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abbf0bd645ec" w:history="1">
              <w:r>
                <w:rPr>
                  <w:rStyle w:val="Hyperlink"/>
                </w:rPr>
                <w:t>2025-2031年中国创投服务市场现状调研与前景趋势预测报告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abbf0bd645ec" w:history="1">
              <w:r>
                <w:rPr>
                  <w:rStyle w:val="Hyperlink"/>
                </w:rPr>
                <w:t>2025-2031年中国创投服务市场现状调研与前景趋势预测报告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abbf0bd645ec" w:history="1">
                <w:r>
                  <w:rPr>
                    <w:rStyle w:val="Hyperlink"/>
                  </w:rPr>
                  <w:t>https://www.20087.com/8/07/ChuangTouFuWuQianJing.html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投服务（风险投资服务）是为初创企业和成长型企业提供资金支持、战略指导和市场资源对接的专业服务。近年来，随着科技创新和创业浪潮的兴起，创投服务行业呈现出高度活跃的态势。创投基金规模不断扩大，投资领域从传统的互联网和信息技术拓展到生物科技、新能源、人工智能等多个前沿领域。同时，创投服务的模式也在不断创新，除了提供资金外，还增加了孵化加速、人才培训和国际化合作等增值服务。</w:t>
      </w:r>
      <w:r>
        <w:rPr>
          <w:rFonts w:hint="eastAsia"/>
        </w:rPr>
        <w:br/>
      </w:r>
      <w:r>
        <w:rPr>
          <w:rFonts w:hint="eastAsia"/>
        </w:rPr>
        <w:t>　　未来，创投服务将更加注重投资组合的多元化和风险管理。随着全球经济环境的不确定性增加，创投机构将更加谨慎地评估投资项目，寻找具有长期增长潜力和稳健商业模式的公司。同时，对被投企业的支持将更加系统化和专业化，涵盖从产品开发、市场拓展到企业治理的全方位辅导。此外，跨境创投和合作将成为趋势，全球视野和本土洞察的结合将帮助创投机构抓住更多国际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babbf0bd645ec" w:history="1">
        <w:r>
          <w:rPr>
            <w:rStyle w:val="Hyperlink"/>
          </w:rPr>
          <w:t>2025-2031年中国创投服务市场现状调研与前景趋势预测报告</w:t>
        </w:r>
      </w:hyperlink>
      <w:r>
        <w:rPr>
          <w:rFonts w:hint="eastAsia"/>
        </w:rPr>
        <w:t>》系统分析了创投服务行业的市场规模、供需状况及竞争格局，重点解读了重点创投服务企业的经营表现。报告结合创投服务技术现状与未来方向，科学预测了行业发展趋势，并通过SWOT分析揭示了创投服务市场机遇与潜在风险。市场调研网发布的《</w:t>
      </w:r>
      <w:hyperlink r:id="Rb8ebabbf0bd645ec" w:history="1">
        <w:r>
          <w:rPr>
            <w:rStyle w:val="Hyperlink"/>
          </w:rPr>
          <w:t>2025-2031年中国创投服务市场现状调研与前景趋势预测报告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创投服务产业概述</w:t>
      </w:r>
      <w:r>
        <w:rPr>
          <w:rFonts w:hint="eastAsia"/>
        </w:rPr>
        <w:br/>
      </w:r>
      <w:r>
        <w:rPr>
          <w:rFonts w:hint="eastAsia"/>
        </w:rPr>
        <w:t>　　第一节 创投服务定义</w:t>
      </w:r>
      <w:r>
        <w:rPr>
          <w:rFonts w:hint="eastAsia"/>
        </w:rPr>
        <w:br/>
      </w:r>
      <w:r>
        <w:rPr>
          <w:rFonts w:hint="eastAsia"/>
        </w:rPr>
        <w:t>　　第二节 创投服务行业特点</w:t>
      </w:r>
      <w:r>
        <w:rPr>
          <w:rFonts w:hint="eastAsia"/>
        </w:rPr>
        <w:br/>
      </w:r>
      <w:r>
        <w:rPr>
          <w:rFonts w:hint="eastAsia"/>
        </w:rPr>
        <w:t>　　第三节 创投服务发展历程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2024-2025年中国创投服务行业发展环境分析</w:t>
      </w:r>
      <w:r>
        <w:rPr>
          <w:rFonts w:hint="eastAsia"/>
        </w:rPr>
        <w:br/>
      </w:r>
      <w:r>
        <w:rPr>
          <w:rFonts w:hint="eastAsia"/>
        </w:rPr>
        <w:t>　　第一节 创投服务行业经济环境分析</w:t>
      </w:r>
      <w:r>
        <w:rPr>
          <w:rFonts w:hint="eastAsia"/>
        </w:rPr>
        <w:br/>
      </w:r>
      <w:r>
        <w:rPr>
          <w:rFonts w:hint="eastAsia"/>
        </w:rPr>
        <w:t>　　第二节 创投服务行业政策环境分析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一、创投服务行业政策影响分析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二、相关创投服务行业标准分析</w:t>
      </w:r>
      <w:r>
        <w:rPr>
          <w:rFonts w:hint="eastAsia"/>
        </w:rPr>
        <w:br/>
      </w:r>
      <w:r>
        <w:rPr>
          <w:rFonts w:hint="eastAsia"/>
        </w:rPr>
        <w:t>　　第三节 创投服务行业社会环境分析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2024-2025年创投服务行业技术发展现状及趋势分析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国内外创投服务行业技术差异与原因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创投服务行业技术发展方向、趋势预测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全球创投服务市场发展现状分析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国外主要国家、地区创投服务市场现状</w:t>
      </w:r>
      <w:r>
        <w:rPr>
          <w:rFonts w:hint="eastAsia"/>
        </w:rPr>
        <w:br/>
      </w:r>
      <w:r>
        <w:rPr>
          <w:rFonts w:hint="eastAsia"/>
        </w:rPr>
        <w:t>　　第三节 全球创投服务行业发展趋势预测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中国创投服务行业发展调研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2019-2024年中国创投服务行业规模情况</w:t>
      </w:r>
      <w:r>
        <w:rPr>
          <w:rFonts w:hint="eastAsia"/>
        </w:rPr>
        <w:br/>
      </w:r>
      <w:r>
        <w:rPr>
          <w:rFonts w:hint="eastAsia"/>
        </w:rPr>
        <w:t>　　　　一、创投服务行业市场规模状况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二、创投服务行业单位规模状况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三、创投服务行业人员规模状况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2019-2024年中国创投服务行业财务能力分析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一、创投服务行业盈利能力分析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二、创投服务行业偿债能力分析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三、创投服务行业营运能力分析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四、创投服务行业发展能力分析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2024-2025年中国创投服务行业热点动态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2025年中国创投服务行业面临的挑战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中国创投服务行业重点地区市场调研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**地区创投服务发展现状及趋势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**地区创投服务发展现状及趋势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**地区创投服务发展现状及趋势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**地区创投服务发展现状及趋势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国内创投服务行业价格回顾</w:t>
      </w:r>
      <w:r>
        <w:rPr>
          <w:rFonts w:hint="eastAsia"/>
        </w:rPr>
        <w:br/>
      </w:r>
      <w:r>
        <w:rPr>
          <w:rFonts w:hint="eastAsia"/>
        </w:rPr>
        <w:t>　　第二节 国内创投服务行业价格走势预测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中国创投服务行业客户调研</w:t>
      </w:r>
      <w:r>
        <w:rPr>
          <w:rFonts w:hint="eastAsia"/>
        </w:rPr>
        <w:br/>
      </w:r>
      <w:r>
        <w:rPr>
          <w:rFonts w:hint="eastAsia"/>
        </w:rPr>
        <w:t>　　　　一、创投服务行业客户偏好调查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三、创投服务品牌忠诚度调查</w:t>
      </w:r>
      <w:r>
        <w:rPr>
          <w:rFonts w:hint="eastAsia"/>
        </w:rPr>
        <w:br/>
      </w:r>
      <w:r>
        <w:rPr>
          <w:rFonts w:hint="eastAsia"/>
        </w:rPr>
        <w:t>　　　　四、创投服务行业客户消费理念调研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2024-2025年创投服务行业集中度分析</w:t>
      </w:r>
      <w:r>
        <w:rPr>
          <w:rFonts w:hint="eastAsia"/>
        </w:rPr>
        <w:br/>
      </w:r>
      <w:r>
        <w:rPr>
          <w:rFonts w:hint="eastAsia"/>
        </w:rPr>
        <w:t>　　　　一、创投服务市场集中度分析</w:t>
      </w:r>
      <w:r>
        <w:rPr>
          <w:rFonts w:hint="eastAsia"/>
        </w:rPr>
        <w:br/>
      </w:r>
      <w:r>
        <w:rPr>
          <w:rFonts w:hint="eastAsia"/>
        </w:rPr>
        <w:t>　　　　二、创投服务企业集中度分析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2025年创投服务行业竞争格局分析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一、创投服务行业竞争策略分析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二、创投服务行业竞争格局展望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三、我国创投服务市场竞争趋势</w:t>
      </w:r>
      <w:r>
        <w:rPr>
          <w:rFonts w:hint="eastAsia"/>
        </w:rPr>
        <w:br/>
      </w:r>
      <w:r>
        <w:rPr>
          <w:rFonts w:hint="eastAsia"/>
        </w:rPr>
        <w:t>　　第三节 创投服务行业兼并与重组整合分析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一、创投服务行业兼并与重组整合动态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二、创投服务行业兼并与重组整合发展趋势预测分析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创投服务行业投资风险及应对策略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创投服务行业SWOT模型分析</w:t>
      </w:r>
      <w:r>
        <w:rPr>
          <w:rFonts w:hint="eastAsia"/>
        </w:rPr>
        <w:br/>
      </w:r>
      <w:r>
        <w:rPr>
          <w:rFonts w:hint="eastAsia"/>
        </w:rPr>
        <w:t>　　　　一、创投服务行业优势分析</w:t>
      </w:r>
      <w:r>
        <w:rPr>
          <w:rFonts w:hint="eastAsia"/>
        </w:rPr>
        <w:br/>
      </w:r>
      <w:r>
        <w:rPr>
          <w:rFonts w:hint="eastAsia"/>
        </w:rPr>
        <w:t>　　　　二、创投服务行业劣势分析</w:t>
      </w:r>
      <w:r>
        <w:rPr>
          <w:rFonts w:hint="eastAsia"/>
        </w:rPr>
        <w:br/>
      </w:r>
      <w:r>
        <w:rPr>
          <w:rFonts w:hint="eastAsia"/>
        </w:rPr>
        <w:t>　　　　三、创投服务行业机会分析</w:t>
      </w:r>
      <w:r>
        <w:rPr>
          <w:rFonts w:hint="eastAsia"/>
        </w:rPr>
        <w:br/>
      </w:r>
      <w:r>
        <w:rPr>
          <w:rFonts w:hint="eastAsia"/>
        </w:rPr>
        <w:t>　　　　四、创投服务行业风险分析</w:t>
      </w:r>
      <w:r>
        <w:rPr>
          <w:rFonts w:hint="eastAsia"/>
        </w:rPr>
        <w:br/>
      </w:r>
      <w:r>
        <w:rPr>
          <w:rFonts w:hint="eastAsia"/>
        </w:rPr>
        <w:t>　　第二节 创投服务行业投资风险及控制策略分析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2025-2031年中国创投服务市场预测及发展建议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2025-2031年中国创投服务市场预测分析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一、中国创投服务市场前景分析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二、中国创投服务发展趋势预测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2025-2031年中国创投服务企业发展策略建议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一、创投服务企业融资策略</w:t>
      </w:r>
      <w:r>
        <w:rPr>
          <w:rFonts w:hint="eastAsia"/>
        </w:rPr>
        <w:br/>
      </w:r>
      <w:r>
        <w:rPr>
          <w:rFonts w:hint="eastAsia"/>
        </w:rPr>
        <w:t>　　　　二、创投服务企业人才策略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2025-2031年中国创投服务企业营销策略建议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一、创投服务企业定位策略</w:t>
      </w:r>
      <w:r>
        <w:rPr>
          <w:rFonts w:hint="eastAsia"/>
        </w:rPr>
        <w:br/>
      </w:r>
      <w:r>
        <w:rPr>
          <w:rFonts w:hint="eastAsia"/>
        </w:rPr>
        <w:t>　　　　二、创投服务企业价格策略</w:t>
      </w:r>
      <w:r>
        <w:rPr>
          <w:rFonts w:hint="eastAsia"/>
        </w:rPr>
        <w:br/>
      </w:r>
      <w:r>
        <w:rPr>
          <w:rFonts w:hint="eastAsia"/>
        </w:rPr>
        <w:t>　　　　三、创投服务企业促销策略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中智-林-－创投服务行业研究结论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创投服务介绍</w:t>
      </w:r>
      <w:r>
        <w:rPr>
          <w:rFonts w:hint="eastAsia"/>
        </w:rPr>
        <w:br/>
      </w:r>
      <w:r>
        <w:rPr>
          <w:rFonts w:hint="eastAsia"/>
        </w:rPr>
        <w:t>　　图表 创投服务图片</w:t>
      </w:r>
      <w:r>
        <w:rPr>
          <w:rFonts w:hint="eastAsia"/>
        </w:rPr>
        <w:br/>
      </w:r>
      <w:r>
        <w:rPr>
          <w:rFonts w:hint="eastAsia"/>
        </w:rPr>
        <w:t>　　图表 创投服务产业链分析</w:t>
      </w:r>
      <w:r>
        <w:rPr>
          <w:rFonts w:hint="eastAsia"/>
        </w:rPr>
        <w:br/>
      </w:r>
      <w:r>
        <w:rPr>
          <w:rFonts w:hint="eastAsia"/>
        </w:rPr>
        <w:t>　　图表 创投服务主要特点</w:t>
      </w:r>
      <w:r>
        <w:rPr>
          <w:rFonts w:hint="eastAsia"/>
        </w:rPr>
        <w:br/>
      </w:r>
      <w:r>
        <w:rPr>
          <w:rFonts w:hint="eastAsia"/>
        </w:rPr>
        <w:t>　　图表 创投服务政策分析</w:t>
      </w:r>
      <w:r>
        <w:rPr>
          <w:rFonts w:hint="eastAsia"/>
        </w:rPr>
        <w:br/>
      </w:r>
      <w:r>
        <w:rPr>
          <w:rFonts w:hint="eastAsia"/>
        </w:rPr>
        <w:t>　　图表 创投服务标准 技术</w:t>
      </w:r>
      <w:r>
        <w:rPr>
          <w:rFonts w:hint="eastAsia"/>
        </w:rPr>
        <w:br/>
      </w:r>
      <w:r>
        <w:rPr>
          <w:rFonts w:hint="eastAsia"/>
        </w:rPr>
        <w:t>　　图表 创投服务最新消息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2019-2024年创投服务行业市场容量统计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创投服务价格走势</w:t>
      </w:r>
      <w:r>
        <w:rPr>
          <w:rFonts w:hint="eastAsia"/>
        </w:rPr>
        <w:br/>
      </w:r>
      <w:r>
        <w:rPr>
          <w:rFonts w:hint="eastAsia"/>
        </w:rPr>
        <w:t>　　图表 2024年创投服务成本和利润分析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2024年中国创投服务行业竞争力分析</w:t>
      </w:r>
      <w:r>
        <w:rPr>
          <w:rFonts w:hint="eastAsia"/>
        </w:rPr>
        <w:br/>
      </w:r>
      <w:r>
        <w:rPr>
          <w:rFonts w:hint="eastAsia"/>
        </w:rPr>
        <w:t>　　图表 创投服务优势</w:t>
      </w:r>
      <w:r>
        <w:rPr>
          <w:rFonts w:hint="eastAsia"/>
        </w:rPr>
        <w:br/>
      </w:r>
      <w:r>
        <w:rPr>
          <w:rFonts w:hint="eastAsia"/>
        </w:rPr>
        <w:t>　　图表 创投服务劣势</w:t>
      </w:r>
      <w:r>
        <w:rPr>
          <w:rFonts w:hint="eastAsia"/>
        </w:rPr>
        <w:br/>
      </w:r>
      <w:r>
        <w:rPr>
          <w:rFonts w:hint="eastAsia"/>
        </w:rPr>
        <w:t>　　图表 创投服务机会</w:t>
      </w:r>
      <w:r>
        <w:rPr>
          <w:rFonts w:hint="eastAsia"/>
        </w:rPr>
        <w:br/>
      </w:r>
      <w:r>
        <w:rPr>
          <w:rFonts w:hint="eastAsia"/>
        </w:rPr>
        <w:t>　　图表 创投服务威胁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2019-2024年中国创投服务行业经营效益分析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创投服务品牌分析</w:t>
      </w:r>
      <w:r>
        <w:rPr>
          <w:rFonts w:hint="eastAsia"/>
        </w:rPr>
        <w:br/>
      </w:r>
      <w:r>
        <w:rPr>
          <w:rFonts w:hint="eastAsia"/>
        </w:rPr>
        <w:t>　　图表 创投服务企业（一）概述</w:t>
      </w:r>
      <w:r>
        <w:rPr>
          <w:rFonts w:hint="eastAsia"/>
        </w:rPr>
        <w:br/>
      </w:r>
      <w:r>
        <w:rPr>
          <w:rFonts w:hint="eastAsia"/>
        </w:rPr>
        <w:t>　　图表 企业创投服务业务分析</w:t>
      </w:r>
      <w:r>
        <w:rPr>
          <w:rFonts w:hint="eastAsia"/>
        </w:rPr>
        <w:br/>
      </w:r>
      <w:r>
        <w:rPr>
          <w:rFonts w:hint="eastAsia"/>
        </w:rPr>
        <w:t>　　图表 创投服务企业（一）经营情况分析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创投服务企业（一）盈利能力情况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创投服务企业（二）简介</w:t>
      </w:r>
      <w:r>
        <w:rPr>
          <w:rFonts w:hint="eastAsia"/>
        </w:rPr>
        <w:br/>
      </w:r>
      <w:r>
        <w:rPr>
          <w:rFonts w:hint="eastAsia"/>
        </w:rPr>
        <w:t>　　图表 企业创投服务业务</w:t>
      </w:r>
      <w:r>
        <w:rPr>
          <w:rFonts w:hint="eastAsia"/>
        </w:rPr>
        <w:br/>
      </w:r>
      <w:r>
        <w:rPr>
          <w:rFonts w:hint="eastAsia"/>
        </w:rPr>
        <w:t>　　图表 创投服务企业（二）经营情况分析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创投服务企业（二）盈利能力情况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创投服务企业（二）偿债能力情况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创投服务企业（二）运营能力情况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创投服务企业（二）成长能力情况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创投服务企业（三）概况</w:t>
      </w:r>
      <w:r>
        <w:rPr>
          <w:rFonts w:hint="eastAsia"/>
        </w:rPr>
        <w:br/>
      </w:r>
      <w:r>
        <w:rPr>
          <w:rFonts w:hint="eastAsia"/>
        </w:rPr>
        <w:t>　　图表 企业创投服务业务情况</w:t>
      </w:r>
      <w:r>
        <w:rPr>
          <w:rFonts w:hint="eastAsia"/>
        </w:rPr>
        <w:br/>
      </w:r>
      <w:r>
        <w:rPr>
          <w:rFonts w:hint="eastAsia"/>
        </w:rPr>
        <w:t>　　图表 创投服务企业（三）经营情况分析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创投服务企业（三）盈利能力情况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创投服务企业（三）成长能力情况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创投服务发展有利因素分析</w:t>
      </w:r>
      <w:r>
        <w:rPr>
          <w:rFonts w:hint="eastAsia"/>
        </w:rPr>
        <w:br/>
      </w:r>
      <w:r>
        <w:rPr>
          <w:rFonts w:hint="eastAsia"/>
        </w:rPr>
        <w:t>　　图表 创投服务发展不利因素分析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进入创投服务行业壁垒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2025-2031年中国创投服务行业市场容量预测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2025-2031年中国创投服务行业市场规模预测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2025-2031年中国创投服务市场前景分析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2025-2031年中国创投服务行业风险研究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2025-2031年中国创投服务行业发展趋势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abbf0bd645ec" w:history="1">
        <w:r>
          <w:rPr>
            <w:rStyle w:val="Hyperlink"/>
          </w:rPr>
          <w:t>2025-2031年中国创投服务市场现状调研与前景趋势预测报告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abbf0bd645ec" w:history="1">
        <w:r>
          <w:rPr>
            <w:rStyle w:val="Hyperlink"/>
          </w:rPr>
          <w:t>https://www.20087.com/8/07/ChuangTouFuWuQianJing.html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热点：创投企业、创投服务平台官网、创投资本、创投服务平台IT橘子、创投公司是干什么的、创投服务公司加盟、创投是什么概念、创投服务中心坐几路到板桥街道、创投公司简介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1ec8e29248ac" w:history="1">
      <w:r>
        <w:rPr>
          <w:rStyle w:val="Hyperlink"/>
        </w:rPr>
        <w:t>2025-2031年中国创投服务市场现状调研与前景趋势预测报告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uangTouFuWuQianJing.html" TargetMode="External" Id="Rb8ebabbf0bd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uangTouFuWuQianJing.html" TargetMode="External" Id="R69dc1ec8e292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2025-02-18T05:29:00Z</dcterms:created>
  <dcterms:modified xsi:type="dcterms:W3CDTF">2025-02-18T06:29:00Z</dcterms:modified>
  <dc:subject>2025-2031年中国创投服务市场现状调研与前景趋势预测报告</dc:subject>
  <dc:title>2025-2031年中国创投服务市场现状调研与前景趋势预测报告</dc:title>
  <cp:keywords>2025-2031年中国创投服务市场现状调研与前景趋势预测报告</cp:keywords>
  <dc:description>2025-2031年中国创投服务市场现状调研与前景趋势预测报告</dc:description>
</cp:coreProperties>
</file>