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8a63fb00c4e6b" w:history="1">
              <w:r>
                <w:rPr>
                  <w:rStyle w:val="Hyperlink"/>
                </w:rPr>
                <w:t>2025-2031年中国家用智能路由器行业研究与行业前景分析报告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8a63fb00c4e6b" w:history="1">
              <w:r>
                <w:rPr>
                  <w:rStyle w:val="Hyperlink"/>
                </w:rPr>
                <w:t>2025-2031年中国家用智能路由器行业研究与行业前景分析报告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8a63fb00c4e6b" w:history="1">
                <w:r>
                  <w:rPr>
                    <w:rStyle w:val="Hyperlink"/>
                  </w:rPr>
                  <w:t>https://www.20087.com/8/97/JiaYongZhiNengLuYouQiHangYeQianJing.html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智能路由器是现代家庭网络的核心枢纽，承担无线信号覆盖、设备连接管理、数据流量分配与基础网络安全防护功能，支撑智能手机、智能家居、在线教育与高清影音等多场景并发需求。家用智能路由器普遍支持Wi-Fi 6或Wi-Fi 6E标准，采用多核处理器、MU-MIMO与OFDMA技术，实现多设备高效并行通信与低延迟响应。硬件配置上集成多根高增益天线、千兆乃至2.5G有线端口，并配备独立IoT设备隔离网络与家长控制模块。软件层面提供图形化管理界面、固件自动更新与远程诊断功能，部分高端型号支持Mesh组网与无缝漫游，解决大户型信号死角问题。在光纤入户普及与4K/8K内容消费增长驱动下，家用智能路由器已成为家庭信息化基础设施标配。行业竞争聚焦信号稳定性、抗干扰能力与易用性优化，推动射频调校算法与散热结构持续精进。</w:t>
      </w:r>
      <w:r>
        <w:rPr>
          <w:rFonts w:hint="eastAsia"/>
        </w:rPr>
        <w:br/>
      </w:r>
      <w:r>
        <w:rPr>
          <w:rFonts w:hint="eastAsia"/>
        </w:rPr>
        <w:t>　　未来，家用智能路由器将向场景化QoS调度、边缘计算集成与绿色节能架构演进。智能流量识别引擎将依据应用类型（如游戏、视频会议、IoT心跳包）自动分配带宽优先级，保障关键业务体验。本地边缘处理模块将支持家庭数据缓存、隐私过滤与设备联动规则执行，减少对云端依赖并提升响应速度。在可持续发展趋势下，路由器将引入动态功率调节技术，依据连接设备数量与使用时段自动降低射频功耗，配合环保材料外壳降低全生命周期碳足迹。安全防护体系将强化固件签名验证、异常行为阻断与物理防篡改设计，应对日益复杂的网络攻击。形态设计趋向隐形化与家居融合，如吸顶式、插座集成式或装饰面板式部署，提升空间美学适配性。最终，家用智能路由器将从“网络连接设备”升级为“家庭数字生活调度中心”，全面支撑智慧家庭向高可靠、高安全、低功耗、强融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8a63fb00c4e6b" w:history="1">
        <w:r>
          <w:rPr>
            <w:rStyle w:val="Hyperlink"/>
          </w:rPr>
          <w:t>2025-2031年中国家用智能路由器行业研究与行业前景分析报告</w:t>
        </w:r>
      </w:hyperlink>
      <w:r>
        <w:rPr>
          <w:rFonts w:hint="eastAsia"/>
        </w:rPr>
        <w:t>》基于科学的市场调研与数据分析，全面解析了家用智能路由器行业的市场规模、市场需求及发展现状。报告深入探讨了家用智能路由器产业链结构、细分市场特点及技术发展方向，并结合宏观经济环境与消费者需求变化，对家用智能路由器行业前景与未来趋势进行了科学预测，揭示了潜在增长空间。通过对家用智能路由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家用智能路由器行业概述</w:t>
      </w:r>
      <w:r>
        <w:rPr>
          <w:rFonts w:hint="eastAsia"/>
        </w:rPr>
        <w:br/>
      </w:r>
      <w:r>
        <w:rPr>
          <w:rFonts w:hint="eastAsia"/>
        </w:rPr>
        <w:t>　　第一节 家用智能路由器定义与分类</w:t>
      </w:r>
      <w:r>
        <w:rPr>
          <w:rFonts w:hint="eastAsia"/>
        </w:rPr>
        <w:br/>
      </w:r>
      <w:r>
        <w:rPr>
          <w:rFonts w:hint="eastAsia"/>
        </w:rPr>
        <w:t>　　第二节 家用智能路由器应用领域</w:t>
      </w:r>
      <w:r>
        <w:rPr>
          <w:rFonts w:hint="eastAsia"/>
        </w:rPr>
        <w:br/>
      </w:r>
      <w:r>
        <w:rPr>
          <w:rFonts w:hint="eastAsia"/>
        </w:rPr>
        <w:t>　　第三节 家用智能路由器行业经济指标分析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家用智能路由器产业链及经营模式分析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三、家用智能路由器销售模式及销售渠道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全球家用智能路由器市场发展综述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2019-2024年全球家用智能路由器市场规模与趋势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主要国家与地区家用智能路由器市场分析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2025-2031年全球家用智能路由器行业发展趋势与前景预测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中国家用智能路由器行业市场分析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2024-2025年家用智能路由器产能与投资动态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一、国内家用智能路由器产能及利用情况</w:t>
      </w:r>
      <w:r>
        <w:rPr>
          <w:rFonts w:hint="eastAsia"/>
        </w:rPr>
        <w:br/>
      </w:r>
      <w:r>
        <w:rPr>
          <w:rFonts w:hint="eastAsia"/>
        </w:rPr>
        <w:t>　　　　二、家用智能路由器产能扩张与投资动态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2025-2031年家用智能路由器行业产量统计与趋势预测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一、2019-2024年家用智能路由器行业产量数据统计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1、2019-2024年家用智能路由器产量及增长趋势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2、2019-2024年家用智能路由器细分产品产量及份额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二、影响家用智能路由器产量的关键因素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三、2025-2031年家用智能路由器产量预测</w:t>
      </w:r>
      <w:r>
        <w:rPr>
          <w:rFonts w:hint="eastAsia"/>
        </w:rPr>
        <w:br/>
      </w:r>
      <w:r>
        <w:rPr>
          <w:rFonts w:hint="eastAsia"/>
        </w:rPr>
        <w:t>　　第三节 2025-2031年家用智能路由器市场需求与销售分析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一、2024-2025年家用智能路由器行业需求现状</w:t>
      </w:r>
      <w:r>
        <w:rPr>
          <w:rFonts w:hint="eastAsia"/>
        </w:rPr>
        <w:br/>
      </w:r>
      <w:r>
        <w:rPr>
          <w:rFonts w:hint="eastAsia"/>
        </w:rPr>
        <w:t>　　　　二、家用智能路由器客户群体与需求特点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三、2019-2024年家用智能路由器行业销售规模分析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四、2025-2031年家用智能路由器市场增长潜力与规模预测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中国家用智能路由器细分市场与下游应用领域分析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家用智能路由器细分市场分析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一、2024-2025年家用智能路由器主要细分产品市场现状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家用智能路由器下游应用与客户群体分析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一、2024-2025年家用智能路由器各应用领域市场现状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2024-2025年家用智能路由器行业技术发展现状及趋势分析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家用智能路由器行业技术发展现状分析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国内外家用智能路由器行业技术差异与原因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家用智能路由器行业技术发展方向、趋势预测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提升家用智能路由器行业技术能力策略建议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家用智能路由器价格机制与竞争策略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一、2019-2024年家用智能路由器市场价格走势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家用智能路由器定价策略与方法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2025-2031年家用智能路由器价格竞争态势与趋势预测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中国家用智能路由器行业重点区域市场研究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2024-2025年重点区域家用智能路由器市场发展概况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二、2019-2024年家用智能路由器市场需求规模情况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三、2025-2031年家用智能路由器行业发展潜力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二、2019-2024年家用智能路由器市场需求规模情况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三、2025-2031年家用智能路由器行业发展潜力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二、2019-2024年家用智能路由器市场需求规模情况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三、2025-2031年家用智能路由器行业发展潜力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二、2019-2024年家用智能路由器市场需求规模情况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三、2025-2031年家用智能路由器行业发展潜力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二、2019-2024年家用智能路由器市场需求规模情况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三、2025-2031年家用智能路由器行业发展潜力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2019-2024年中国家用智能路由器行业进出口情况分析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家用智能路由器行业进口情况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一、2019-2024年家用智能路由器进口规模及增长情况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二、家用智能路由器主要进口来源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家用智能路由器行业出口情况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一、2019-2024年家用智能路由器出口规模及增长情况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二、家用智能路由器主要出口目的地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2019-2024年中国家用智能路由器行业总体发展与财务状况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2019-2024年中国家用智能路由器行业规模情况</w:t>
      </w:r>
      <w:r>
        <w:rPr>
          <w:rFonts w:hint="eastAsia"/>
        </w:rPr>
        <w:br/>
      </w:r>
      <w:r>
        <w:rPr>
          <w:rFonts w:hint="eastAsia"/>
        </w:rPr>
        <w:t>　　　　一、家用智能路由器行业企业数量规模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二、家用智能路由器行业从业人员规模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三、家用智能路由器行业市场敏感性分析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2019-2024年中国家用智能路由器行业财务能力分析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一、家用智能路由器行业盈利能力</w:t>
      </w:r>
      <w:r>
        <w:rPr>
          <w:rFonts w:hint="eastAsia"/>
        </w:rPr>
        <w:br/>
      </w:r>
      <w:r>
        <w:rPr>
          <w:rFonts w:hint="eastAsia"/>
        </w:rPr>
        <w:t>　　　　二、家用智能路由器行业偿债能力</w:t>
      </w:r>
      <w:r>
        <w:rPr>
          <w:rFonts w:hint="eastAsia"/>
        </w:rPr>
        <w:br/>
      </w:r>
      <w:r>
        <w:rPr>
          <w:rFonts w:hint="eastAsia"/>
        </w:rPr>
        <w:t>　　　　三、家用智能路由器行业营运能力</w:t>
      </w:r>
      <w:r>
        <w:rPr>
          <w:rFonts w:hint="eastAsia"/>
        </w:rPr>
        <w:br/>
      </w:r>
      <w:r>
        <w:rPr>
          <w:rFonts w:hint="eastAsia"/>
        </w:rPr>
        <w:t>　　　　四、家用智能路由器行业发展能力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家用智能路由器行业重点企业调研分析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二、企业家用智能路由器业务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二、企业家用智能路由器业务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二、企业家用智能路由器业务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二、企业家用智能路由器业务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二、企业家用智能路由器业务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二、企业家用智能路由器业务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中国家用智能路由器行业竞争格局分析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家用智能路由器行业竞争格局总览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2024-2025年家用智能路由器行业竞争力分析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2019-2024年家用智能路由器行业企业并购活动分析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2024-2025年家用智能路由器行业会展与招投标活动分析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一、家用智能路由器行业会展活动及其市场影响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2025年中国家用智能路由器企业发展企业发展策略与建议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家用智能路由器销售模式与渠道策略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家用智能路由器品牌与市场推广策略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家用智能路由器研发投入与技术创新能力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家用智能路由器合作联盟与资源整合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中国家用智能路由器行业风险与对策</w:t>
      </w:r>
      <w:r>
        <w:rPr>
          <w:rFonts w:hint="eastAsia"/>
        </w:rPr>
        <w:br/>
      </w:r>
      <w:r>
        <w:rPr>
          <w:rFonts w:hint="eastAsia"/>
        </w:rPr>
        <w:t>　　第一节 家用智能路由器行业SWOT分析</w:t>
      </w:r>
      <w:r>
        <w:rPr>
          <w:rFonts w:hint="eastAsia"/>
        </w:rPr>
        <w:br/>
      </w:r>
      <w:r>
        <w:rPr>
          <w:rFonts w:hint="eastAsia"/>
        </w:rPr>
        <w:t>　　　　一、家用智能路由器行业优势</w:t>
      </w:r>
      <w:r>
        <w:rPr>
          <w:rFonts w:hint="eastAsia"/>
        </w:rPr>
        <w:br/>
      </w:r>
      <w:r>
        <w:rPr>
          <w:rFonts w:hint="eastAsia"/>
        </w:rPr>
        <w:t>　　　　二、家用智能路由器行业劣势</w:t>
      </w:r>
      <w:r>
        <w:rPr>
          <w:rFonts w:hint="eastAsia"/>
        </w:rPr>
        <w:br/>
      </w:r>
      <w:r>
        <w:rPr>
          <w:rFonts w:hint="eastAsia"/>
        </w:rPr>
        <w:t>　　　　三、家用智能路由器市场机会</w:t>
      </w:r>
      <w:r>
        <w:rPr>
          <w:rFonts w:hint="eastAsia"/>
        </w:rPr>
        <w:br/>
      </w:r>
      <w:r>
        <w:rPr>
          <w:rFonts w:hint="eastAsia"/>
        </w:rPr>
        <w:t>　　　　四、家用智能路由器市场威胁</w:t>
      </w:r>
      <w:r>
        <w:rPr>
          <w:rFonts w:hint="eastAsia"/>
        </w:rPr>
        <w:br/>
      </w:r>
      <w:r>
        <w:rPr>
          <w:rFonts w:hint="eastAsia"/>
        </w:rPr>
        <w:t>　　第二节 家用智能路由器行业风险及对策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2025-2031年中国家用智能路由器行业前景与发展趋势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2024-2025年家用智能路由器行业发展环境分析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一、家用智能路由器行业主管部门与监管体制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二、家用智能路由器行业主要法律法规及政策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三、家用智能路由器行业标准与质量监管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2025-2031年家用智能路由器行业发展趋势与方向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2025-2031年家用智能路由器行业发展潜力与机遇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家用智能路由器行业研究结论与建议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(中~智~林)家用智能路由器行业发展建议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2019-2024年中国家用智能路由器市场规模及增长情况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2019-2024年中国家用智能路由器行业产能及增长趋势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2025-2031年中国家用智能路由器行业产能预测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2019-2024年中国家用智能路由器行业产量及增长趋势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2025-2031年中国家用智能路由器行业产量预测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2019-2024年中国家用智能路由器行业市场需求及增长情况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2025-2031年中国家用智能路由器行业市场需求预测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2019-2024年中国家用智能路由器行业利润及增长情况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**地区家用智能路由器市场规模及增长情况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**地区家用智能路由器行业市场需求情况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**地区家用智能路由器市场规模及增长情况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**地区家用智能路由器行业市场需求情况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2019-2024年中国家用智能路由器行业进口量及增速统计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2019-2024年中国家用智能路由器行业出口量及增速统计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家用智能路由器重点企业经营情况分析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2025年家用智能路由器行业壁垒</w:t>
      </w:r>
      <w:r>
        <w:rPr>
          <w:rFonts w:hint="eastAsia"/>
        </w:rPr>
        <w:br/>
      </w:r>
      <w:r>
        <w:rPr>
          <w:rFonts w:hint="eastAsia"/>
        </w:rPr>
        <w:t>　　图表 2025年家用智能路由器市场前景分析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2025-2031年中国家用智能路由器市场需求预测</w:t>
      </w:r>
      <w:r>
        <w:rPr>
          <w:rFonts w:hint="eastAsia"/>
        </w:rPr>
        <w:br/>
      </w:r>
      <w:r>
        <w:rPr>
          <w:rFonts w:hint="eastAsia"/>
        </w:rPr>
        <w:t>　　图表 2025年家用智能路由器发展趋势预测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8a63fb00c4e6b" w:history="1">
        <w:r>
          <w:rPr>
            <w:rStyle w:val="Hyperlink"/>
          </w:rPr>
          <w:t>2025-2031年中国家用智能路由器行业研究与行业前景分析报告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8a63fb00c4e6b" w:history="1">
        <w:r>
          <w:rPr>
            <w:rStyle w:val="Hyperlink"/>
          </w:rPr>
          <w:t>https://www.20087.com/8/97/JiaYongZhiNengLuYouQiHangYeQianJing.html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830cc1c504502" w:history="1">
      <w:r>
        <w:rPr>
          <w:rStyle w:val="Hyperlink"/>
        </w:rPr>
        <w:t>2025-2031年中国家用智能路由器行业研究与行业前景分析报告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aYongZhiNengLuYouQiHangYeQianJing.html" TargetMode="External" Id="Rc288a63fb00c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aYongZhiNengLuYouQiHangYeQianJing.html" TargetMode="External" Id="R6f7830cc1c50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2025-09-07T04:15:07Z</dcterms:created>
  <dcterms:modified xsi:type="dcterms:W3CDTF">2025-09-07T05:15:07Z</dcterms:modified>
  <dc:subject>2025-2031年中国家用智能路由器行业研究与行业前景分析报告</dc:subject>
  <dc:title>2025-2031年中国家用智能路由器行业研究与行业前景分析报告</dc:title>
  <cp:keywords>2025-2031年中国家用智能路由器行业研究与行业前景分析报告</cp:keywords>
  <dc:description>2025-2031年中国家用智能路由器行业研究与行业前景分析报告</dc:description>
</cp:coreProperties>
</file>