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a0212cde4438e" w:history="1">
              <w:r>
                <w:rPr>
                  <w:rStyle w:val="Hyperlink"/>
                </w:rPr>
                <w:t>2025-2031年中国对讲机市场现状调研分析及发展趋势报告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a0212cde4438e" w:history="1">
              <w:r>
                <w:rPr>
                  <w:rStyle w:val="Hyperlink"/>
                </w:rPr>
                <w:t>2025-2031年中国对讲机市场现状调研分析及发展趋势报告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a0212cde4438e" w:history="1">
                <w:r>
                  <w:rPr>
                    <w:rStyle w:val="Hyperlink"/>
                  </w:rPr>
                  <w:t>https://www.20087.com/M_ITTongXun/78/DuiJiangJiShiChangDiaoYanYuQianJingYuCe.html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是即时通讯工具，广泛应用于公共安全、应急救援、工业生产等领域。目前，随着无线通信技术的进步，对讲机正从传统的模拟信号向数字信号转型，提供更清晰的语音质量和更丰富的数据传输能力。同时，集成GPS定位、多媒体消息和紧急呼叫功能的智能对讲机，正在增强其在复杂环境下的通讯能力和安全性。</w:t>
      </w:r>
      <w:r>
        <w:rPr>
          <w:rFonts w:hint="eastAsia"/>
        </w:rPr>
        <w:br/>
      </w:r>
      <w:r>
        <w:rPr>
          <w:rFonts w:hint="eastAsia"/>
        </w:rPr>
        <w:t>　　未来，对讲机将更加智能化和网络化。一方面，通过集成AI和物联网技术，对讲机将能够实现语音识别、智能调度和数据分析，提升工作效率和响应速度。另一方面，与宽带网络的融合，将使对讲机具备高清视频通话和大数据传输能力，拓宽其在远程监控和协同工作中的应用。此外，随着5G技术的普及，对讲机的通信距离和数据传输速度将进一步提升，增强其实时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a0212cde4438e" w:history="1">
        <w:r>
          <w:rPr>
            <w:rStyle w:val="Hyperlink"/>
          </w:rPr>
          <w:t>2025-2031年中国对讲机市场现状调研分析及发展趋势报告</w:t>
        </w:r>
      </w:hyperlink>
      <w:r>
        <w:rPr>
          <w:rFonts w:hint="eastAsia"/>
        </w:rPr>
        <w:t>》通过详实的数据分析，全面解析了对讲机行业的市场规模、需求动态及价格趋势，深入探讨了对讲机产业链上下游的协同关系与竞争格局变化。报告对对讲机细分市场进行精准划分，结合重点企业研究，揭示了品牌影响力与市场集中度的现状，为行业参与者提供了清晰的竞争态势洞察。同时，报告结合宏观经济环境、技术发展路径及消费者需求演变，科学预测了对讲机行业的未来发展方向，并针对潜在风险提出了切实可行的应对策略。报告为对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对讲机行业国内外发展概述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全球对讲机行业发展概况</w:t>
      </w:r>
      <w:r>
        <w:rPr>
          <w:rFonts w:hint="eastAsia"/>
        </w:rPr>
        <w:br/>
      </w:r>
      <w:r>
        <w:rPr>
          <w:rFonts w:hint="eastAsia"/>
        </w:rPr>
        <w:t>　　　　一、全球对讲机行业总体发展概况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三、全球对讲机行业发展趋势</w:t>
      </w:r>
      <w:r>
        <w:rPr>
          <w:rFonts w:hint="eastAsia"/>
        </w:rPr>
        <w:br/>
      </w:r>
      <w:r>
        <w:rPr>
          <w:rFonts w:hint="eastAsia"/>
        </w:rPr>
        <w:t>　　第二节 中国对讲机行业发展概况</w:t>
      </w:r>
      <w:r>
        <w:rPr>
          <w:rFonts w:hint="eastAsia"/>
        </w:rPr>
        <w:br/>
      </w:r>
      <w:r>
        <w:rPr>
          <w:rFonts w:hint="eastAsia"/>
        </w:rPr>
        <w:t>　　　　一、中国对讲机行业发展历程和现状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二、中国对讲机行业所处生命周期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三、中国对讲机行业发展中存在的问题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四、技术变革对中国对讲机行业的影响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对讲机行业产业链</w:t>
      </w:r>
      <w:r>
        <w:rPr>
          <w:rFonts w:hint="eastAsia"/>
        </w:rPr>
        <w:br/>
      </w:r>
      <w:r>
        <w:rPr>
          <w:rFonts w:hint="eastAsia"/>
        </w:rPr>
        <w:t>　　第一节 对讲机行业产业链模型</w:t>
      </w:r>
      <w:r>
        <w:rPr>
          <w:rFonts w:hint="eastAsia"/>
        </w:rPr>
        <w:br/>
      </w:r>
      <w:r>
        <w:rPr>
          <w:rFonts w:hint="eastAsia"/>
        </w:rPr>
        <w:t>　　第二节 对讲机行业产业链传导机制</w:t>
      </w:r>
      <w:r>
        <w:rPr>
          <w:rFonts w:hint="eastAsia"/>
        </w:rPr>
        <w:br/>
      </w:r>
      <w:r>
        <w:rPr>
          <w:rFonts w:hint="eastAsia"/>
        </w:rPr>
        <w:t>　　第三节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四、上游行业对对讲机行业的影响</w:t>
      </w:r>
      <w:r>
        <w:rPr>
          <w:rFonts w:hint="eastAsia"/>
        </w:rPr>
        <w:br/>
      </w:r>
      <w:r>
        <w:rPr>
          <w:rFonts w:hint="eastAsia"/>
        </w:rPr>
        <w:t>　　第四节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对讲机行业细分市场分析</w:t>
      </w:r>
      <w:r>
        <w:rPr>
          <w:rFonts w:hint="eastAsia"/>
        </w:rPr>
        <w:br/>
      </w:r>
      <w:r>
        <w:rPr>
          <w:rFonts w:hint="eastAsia"/>
        </w:rPr>
        <w:t>　　第一节 对讲机行业细分市场结构分析</w:t>
      </w:r>
      <w:r>
        <w:rPr>
          <w:rFonts w:hint="eastAsia"/>
        </w:rPr>
        <w:br/>
      </w:r>
      <w:r>
        <w:rPr>
          <w:rFonts w:hint="eastAsia"/>
        </w:rPr>
        <w:t>　　第二节 对讲机行业细分市场发展现状及趋势分析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一、模拟对讲机发展现状及趋势分析</w:t>
      </w:r>
      <w:r>
        <w:rPr>
          <w:rFonts w:hint="eastAsia"/>
        </w:rPr>
        <w:br/>
      </w:r>
      <w:r>
        <w:rPr>
          <w:rFonts w:hint="eastAsia"/>
        </w:rPr>
        <w:t>　　　　二、数字对讲机发展现状及趋势分析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国内需求</w:t>
      </w:r>
      <w:r>
        <w:rPr>
          <w:rFonts w:hint="eastAsia"/>
        </w:rPr>
        <w:br/>
      </w:r>
      <w:r>
        <w:rPr>
          <w:rFonts w:hint="eastAsia"/>
        </w:rPr>
        <w:t>　　　　一、2020-2025年中国对讲机市场规模及增速</w:t>
      </w:r>
      <w:r>
        <w:rPr>
          <w:rFonts w:hint="eastAsia"/>
        </w:rPr>
        <w:br/>
      </w:r>
      <w:r>
        <w:rPr>
          <w:rFonts w:hint="eastAsia"/>
        </w:rPr>
        <w:t>　　　　二、对讲机市场饱和度</w:t>
      </w:r>
      <w:r>
        <w:rPr>
          <w:rFonts w:hint="eastAsia"/>
        </w:rPr>
        <w:br/>
      </w:r>
      <w:r>
        <w:rPr>
          <w:rFonts w:hint="eastAsia"/>
        </w:rPr>
        <w:t>　　　　三、影响对讲机市场规模的因素</w:t>
      </w:r>
      <w:r>
        <w:rPr>
          <w:rFonts w:hint="eastAsia"/>
        </w:rPr>
        <w:br/>
      </w:r>
      <w:r>
        <w:rPr>
          <w:rFonts w:hint="eastAsia"/>
        </w:rPr>
        <w:t>　　　　四、对讲机市场潜力分析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五、2025-2031年中国对讲机市场规模及增速预测</w:t>
      </w:r>
      <w:r>
        <w:rPr>
          <w:rFonts w:hint="eastAsia"/>
        </w:rPr>
        <w:br/>
      </w:r>
      <w:r>
        <w:rPr>
          <w:rFonts w:hint="eastAsia"/>
        </w:rPr>
        <w:t>　　第二节 出口需求</w:t>
      </w:r>
      <w:r>
        <w:rPr>
          <w:rFonts w:hint="eastAsia"/>
        </w:rPr>
        <w:br/>
      </w:r>
      <w:r>
        <w:rPr>
          <w:rFonts w:hint="eastAsia"/>
        </w:rPr>
        <w:t>　　　　一、2020-2025年对讲机出口量值及增速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四、2025-2031年对讲机出口总值及增速预测</w:t>
      </w:r>
      <w:r>
        <w:rPr>
          <w:rFonts w:hint="eastAsia"/>
        </w:rPr>
        <w:br/>
      </w:r>
      <w:r>
        <w:rPr>
          <w:rFonts w:hint="eastAsia"/>
        </w:rPr>
        <w:t>　　第三节 需求结构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二、用户结构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行业供给分析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一、2020-2025年中国对讲机产量及增速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第二节 进口供给</w:t>
      </w:r>
      <w:r>
        <w:rPr>
          <w:rFonts w:hint="eastAsia"/>
        </w:rPr>
        <w:br/>
      </w:r>
      <w:r>
        <w:rPr>
          <w:rFonts w:hint="eastAsia"/>
        </w:rPr>
        <w:t>　　　　一、2020-2025年对讲机产品进口量值及增速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三、主要进口品牌及产品特点</w:t>
      </w:r>
      <w:r>
        <w:rPr>
          <w:rFonts w:hint="eastAsia"/>
        </w:rPr>
        <w:br/>
      </w:r>
      <w:r>
        <w:rPr>
          <w:rFonts w:hint="eastAsia"/>
        </w:rPr>
        <w:t>　　　　四、2025-2031年对讲机产品进口总值预测</w:t>
      </w:r>
      <w:r>
        <w:rPr>
          <w:rFonts w:hint="eastAsia"/>
        </w:rPr>
        <w:br/>
      </w:r>
      <w:r>
        <w:rPr>
          <w:rFonts w:hint="eastAsia"/>
        </w:rPr>
        <w:t>　　第三节 区域供给分析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二、对讲机企业区域分布情况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三、重点省市对讲机产业发展特点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四、重点省市对讲机产量及占比</w:t>
      </w:r>
      <w:r>
        <w:rPr>
          <w:rFonts w:hint="eastAsia"/>
        </w:rPr>
        <w:br/>
      </w:r>
      <w:r>
        <w:rPr>
          <w:rFonts w:hint="eastAsia"/>
        </w:rPr>
        <w:t>　　第四节 行业供需平衡</w:t>
      </w:r>
      <w:r>
        <w:rPr>
          <w:rFonts w:hint="eastAsia"/>
        </w:rPr>
        <w:br/>
      </w:r>
      <w:r>
        <w:rPr>
          <w:rFonts w:hint="eastAsia"/>
        </w:rPr>
        <w:t>　　　　一、对讲机行业供需平衡总结</w:t>
      </w:r>
      <w:r>
        <w:rPr>
          <w:rFonts w:hint="eastAsia"/>
        </w:rPr>
        <w:br/>
      </w:r>
      <w:r>
        <w:rPr>
          <w:rFonts w:hint="eastAsia"/>
        </w:rPr>
        <w:t>　　　　二、影响对讲机行业供需平衡的因素</w:t>
      </w:r>
      <w:r>
        <w:rPr>
          <w:rFonts w:hint="eastAsia"/>
        </w:rPr>
        <w:br/>
      </w:r>
      <w:r>
        <w:rPr>
          <w:rFonts w:hint="eastAsia"/>
        </w:rPr>
        <w:t>　　　　三、对讲机行业供需平衡变化趋势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营销分析（4P模型）</w:t>
      </w:r>
      <w:r>
        <w:rPr>
          <w:rFonts w:hint="eastAsia"/>
        </w:rPr>
        <w:br/>
      </w:r>
      <w:r>
        <w:rPr>
          <w:rFonts w:hint="eastAsia"/>
        </w:rPr>
        <w:t>　　第一节 产品分析（质量、品牌、服务等营销因素）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　　一、对讲机价格特征</w:t>
      </w:r>
      <w:r>
        <w:rPr>
          <w:rFonts w:hint="eastAsia"/>
        </w:rPr>
        <w:br/>
      </w:r>
      <w:r>
        <w:rPr>
          <w:rFonts w:hint="eastAsia"/>
        </w:rPr>
        <w:t>　　　　二、国内对讲机历史价格回顾</w:t>
      </w:r>
      <w:r>
        <w:rPr>
          <w:rFonts w:hint="eastAsia"/>
        </w:rPr>
        <w:br/>
      </w:r>
      <w:r>
        <w:rPr>
          <w:rFonts w:hint="eastAsia"/>
        </w:rPr>
        <w:t>　　　　三、国内对讲机当前市场价格评述</w:t>
      </w:r>
      <w:r>
        <w:rPr>
          <w:rFonts w:hint="eastAsia"/>
        </w:rPr>
        <w:br/>
      </w:r>
      <w:r>
        <w:rPr>
          <w:rFonts w:hint="eastAsia"/>
        </w:rPr>
        <w:t>　　　　四、影响国内市场对讲机价格的因素</w:t>
      </w:r>
      <w:r>
        <w:rPr>
          <w:rFonts w:hint="eastAsia"/>
        </w:rPr>
        <w:br/>
      </w:r>
      <w:r>
        <w:rPr>
          <w:rFonts w:hint="eastAsia"/>
        </w:rPr>
        <w:t>　　　　五、主流厂商对讲机价位及价格策略</w:t>
      </w:r>
      <w:r>
        <w:rPr>
          <w:rFonts w:hint="eastAsia"/>
        </w:rPr>
        <w:br/>
      </w:r>
      <w:r>
        <w:rPr>
          <w:rFonts w:hint="eastAsia"/>
        </w:rPr>
        <w:t>　　　　六、对讲机未来价格走势</w:t>
      </w:r>
      <w:r>
        <w:rPr>
          <w:rFonts w:hint="eastAsia"/>
        </w:rPr>
        <w:br/>
      </w:r>
      <w:r>
        <w:rPr>
          <w:rFonts w:hint="eastAsia"/>
        </w:rPr>
        <w:t>　　第三节 渠道分析</w:t>
      </w:r>
      <w:r>
        <w:rPr>
          <w:rFonts w:hint="eastAsia"/>
        </w:rPr>
        <w:br/>
      </w:r>
      <w:r>
        <w:rPr>
          <w:rFonts w:hint="eastAsia"/>
        </w:rPr>
        <w:t>　　　　一、行业渠道形式及现状</w:t>
      </w:r>
      <w:r>
        <w:rPr>
          <w:rFonts w:hint="eastAsia"/>
        </w:rPr>
        <w:br/>
      </w:r>
      <w:r>
        <w:rPr>
          <w:rFonts w:hint="eastAsia"/>
        </w:rPr>
        <w:t>　　　　二、专业对讲机的营销渠道整合</w:t>
      </w:r>
      <w:r>
        <w:rPr>
          <w:rFonts w:hint="eastAsia"/>
        </w:rPr>
        <w:br/>
      </w:r>
      <w:r>
        <w:rPr>
          <w:rFonts w:hint="eastAsia"/>
        </w:rPr>
        <w:t>　　第四节 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行业竞争分析</w:t>
      </w:r>
      <w:r>
        <w:rPr>
          <w:rFonts w:hint="eastAsia"/>
        </w:rPr>
        <w:br/>
      </w:r>
      <w:r>
        <w:rPr>
          <w:rFonts w:hint="eastAsia"/>
        </w:rPr>
        <w:t>　　第一节 重点对讲机企业市场份额</w:t>
      </w:r>
      <w:r>
        <w:rPr>
          <w:rFonts w:hint="eastAsia"/>
        </w:rPr>
        <w:br/>
      </w:r>
      <w:r>
        <w:rPr>
          <w:rFonts w:hint="eastAsia"/>
        </w:rPr>
        <w:t>　　第二节 对讲机行业市场集中度</w:t>
      </w:r>
      <w:r>
        <w:rPr>
          <w:rFonts w:hint="eastAsia"/>
        </w:rPr>
        <w:br/>
      </w:r>
      <w:r>
        <w:rPr>
          <w:rFonts w:hint="eastAsia"/>
        </w:rPr>
        <w:t>　　第三节 对讲机行业竞争结构分析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一、行业竞争群组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五、用户议价能力</w:t>
      </w:r>
      <w:r>
        <w:rPr>
          <w:rFonts w:hint="eastAsia"/>
        </w:rPr>
        <w:br/>
      </w:r>
      <w:r>
        <w:rPr>
          <w:rFonts w:hint="eastAsia"/>
        </w:rPr>
        <w:t>　　第四节 对讲机行业竞争关键因素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三、人才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重点企业研究</w:t>
      </w:r>
      <w:r>
        <w:rPr>
          <w:rFonts w:hint="eastAsia"/>
        </w:rPr>
        <w:br/>
      </w:r>
      <w:r>
        <w:rPr>
          <w:rFonts w:hint="eastAsia"/>
        </w:rPr>
        <w:t>　　第一节 海能达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佰事通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北峰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威泰克斯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万华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艾可慕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第八节 灵通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建伍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科立讯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2025-2031年对讲机行业前景展望与趋势预测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2025-2031年国内对讲机行业整体发展态势分析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2025-2031年国内对讲机行业细分市场发展趋势分析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2025-2031年国内对讲机行业关键财务数据预测分析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一、2025-2031年国内对讲机行业盈利能力预测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二、2025-2031年国内对讲机行业偿债能力预测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三、2025-2031年国内对讲机产品投资收益率预测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四、2025-2031年国内对讲机行业运营能力预测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2025-2031年国内对讲机行业投资机会分析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2025-2031年国内对讲机行业投资热点及未来投资方向分析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2025-2031年对讲机行业投资价值评估及风险分析</w:t>
      </w:r>
      <w:r>
        <w:rPr>
          <w:rFonts w:hint="eastAsia"/>
        </w:rPr>
        <w:br/>
      </w:r>
      <w:r>
        <w:rPr>
          <w:rFonts w:hint="eastAsia"/>
        </w:rPr>
        <w:t>　　第一节 2025-2031年对讲机行业投资特性分析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一、2025-2031年对讲机行业进入壁垒分析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二、2025-2031年对讲机行业盈利因素分析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三、2025-2031年对讲机行业盈利模式分析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2025-2031年对讲机行业发展的影响因素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一、2025-2031年对讲机行业发展有利因素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二、2025-2031年对讲机行业发展不利因素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2025-2031年对讲机行业投资价值评估分析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一、2025-2031年对讲机行业投资效益分析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二、2025-2031年对讲机产业发展的空白点分析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三、2025-2031年对讲机行业投资回报率比较高的投资方向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2025-2031年对讲机行业投资机会与风险分析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一、2025-2031年对讲机行业政策风险与应对策略</w:t>
      </w:r>
      <w:r>
        <w:rPr>
          <w:rFonts w:hint="eastAsia"/>
        </w:rPr>
        <w:br/>
      </w:r>
      <w:r>
        <w:rPr>
          <w:rFonts w:hint="eastAsia"/>
        </w:rPr>
        <w:t>　　　　二、2025-2031年对讲机行业市场风险与应对策略</w:t>
      </w:r>
      <w:r>
        <w:rPr>
          <w:rFonts w:hint="eastAsia"/>
        </w:rPr>
        <w:br/>
      </w:r>
      <w:r>
        <w:rPr>
          <w:rFonts w:hint="eastAsia"/>
        </w:rPr>
        <w:t>　　　　三、2025-2031年对讲机行业技术风险与应对策略</w:t>
      </w:r>
      <w:r>
        <w:rPr>
          <w:rFonts w:hint="eastAsia"/>
        </w:rPr>
        <w:br/>
      </w:r>
      <w:r>
        <w:rPr>
          <w:rFonts w:hint="eastAsia"/>
        </w:rPr>
        <w:t>　　　　四、2025-2031年对讲机行业经营风险与应对策略</w:t>
      </w:r>
      <w:r>
        <w:rPr>
          <w:rFonts w:hint="eastAsia"/>
        </w:rPr>
        <w:br/>
      </w:r>
      <w:r>
        <w:rPr>
          <w:rFonts w:hint="eastAsia"/>
        </w:rPr>
        <w:t>　　　　五、2025-2031年对讲机行业财务风险与应对策略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对讲机行业投资分析</w:t>
      </w:r>
      <w:r>
        <w:rPr>
          <w:rFonts w:hint="eastAsia"/>
        </w:rPr>
        <w:br/>
      </w:r>
      <w:r>
        <w:rPr>
          <w:rFonts w:hint="eastAsia"/>
        </w:rPr>
        <w:t>　　第一节 行业发展趋势总结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行业经济运行相关指标</w:t>
      </w:r>
      <w:r>
        <w:rPr>
          <w:rFonts w:hint="eastAsia"/>
        </w:rPr>
        <w:br/>
      </w:r>
      <w:r>
        <w:rPr>
          <w:rFonts w:hint="eastAsia"/>
        </w:rPr>
        <w:t>　　第四节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对讲机行业研究结论及建议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中~智~林~：对讲机子行业研究结论及建议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欧盟不同技术公众对讲机的使用频率</w:t>
      </w:r>
      <w:r>
        <w:rPr>
          <w:rFonts w:hint="eastAsia"/>
        </w:rPr>
        <w:br/>
      </w:r>
      <w:r>
        <w:rPr>
          <w:rFonts w:hint="eastAsia"/>
        </w:rPr>
        <w:t>　　图表 欧盟RED指令下公众对讲机检测标准</w:t>
      </w:r>
      <w:r>
        <w:rPr>
          <w:rFonts w:hint="eastAsia"/>
        </w:rPr>
        <w:br/>
      </w:r>
      <w:r>
        <w:rPr>
          <w:rFonts w:hint="eastAsia"/>
        </w:rPr>
        <w:t>　　图表 FRS设备使用频率</w:t>
      </w:r>
      <w:r>
        <w:rPr>
          <w:rFonts w:hint="eastAsia"/>
        </w:rPr>
        <w:br/>
      </w:r>
      <w:r>
        <w:rPr>
          <w:rFonts w:hint="eastAsia"/>
        </w:rPr>
        <w:t>　　图表 GMRS设备使用频率</w:t>
      </w:r>
      <w:r>
        <w:rPr>
          <w:rFonts w:hint="eastAsia"/>
        </w:rPr>
        <w:br/>
      </w:r>
      <w:r>
        <w:rPr>
          <w:rFonts w:hint="eastAsia"/>
        </w:rPr>
        <w:t>　　图表 日本对讲机使用频率</w:t>
      </w:r>
      <w:r>
        <w:rPr>
          <w:rFonts w:hint="eastAsia"/>
        </w:rPr>
        <w:br/>
      </w:r>
      <w:r>
        <w:rPr>
          <w:rFonts w:hint="eastAsia"/>
        </w:rPr>
        <w:t>　　图表 韩国448MHz频段FRS使用频率</w:t>
      </w:r>
      <w:r>
        <w:rPr>
          <w:rFonts w:hint="eastAsia"/>
        </w:rPr>
        <w:br/>
      </w:r>
      <w:r>
        <w:rPr>
          <w:rFonts w:hint="eastAsia"/>
        </w:rPr>
        <w:t>　　图表 韩国449MHz频段FRS使用频率</w:t>
      </w:r>
      <w:r>
        <w:rPr>
          <w:rFonts w:hint="eastAsia"/>
        </w:rPr>
        <w:br/>
      </w:r>
      <w:r>
        <w:rPr>
          <w:rFonts w:hint="eastAsia"/>
        </w:rPr>
        <w:t>　　图表 476MHz频段CB无线电频道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2025年电子信息产业主要指标完成情况</w:t>
      </w:r>
      <w:r>
        <w:rPr>
          <w:rFonts w:hint="eastAsia"/>
        </w:rPr>
        <w:br/>
      </w:r>
      <w:r>
        <w:rPr>
          <w:rFonts w:hint="eastAsia"/>
        </w:rPr>
        <w:t>　　图表 通信设备制造产业链</w:t>
      </w:r>
      <w:r>
        <w:rPr>
          <w:rFonts w:hint="eastAsia"/>
        </w:rPr>
        <w:br/>
      </w:r>
      <w:r>
        <w:rPr>
          <w:rFonts w:hint="eastAsia"/>
        </w:rPr>
        <w:t>　　图表 近期PVC价格指数</w:t>
      </w:r>
      <w:r>
        <w:rPr>
          <w:rFonts w:hint="eastAsia"/>
        </w:rPr>
        <w:br/>
      </w:r>
      <w:r>
        <w:rPr>
          <w:rFonts w:hint="eastAsia"/>
        </w:rPr>
        <w:t>　　图表 近期PS价格指数</w:t>
      </w:r>
      <w:r>
        <w:rPr>
          <w:rFonts w:hint="eastAsia"/>
        </w:rPr>
        <w:br/>
      </w:r>
      <w:r>
        <w:rPr>
          <w:rFonts w:hint="eastAsia"/>
        </w:rPr>
        <w:t>　　图表 近期通用塑料价格指数</w:t>
      </w:r>
      <w:r>
        <w:rPr>
          <w:rFonts w:hint="eastAsia"/>
        </w:rPr>
        <w:br/>
      </w:r>
      <w:r>
        <w:rPr>
          <w:rFonts w:hint="eastAsia"/>
        </w:rPr>
        <w:t>　　图表 用户对讲机使用情况</w:t>
      </w:r>
      <w:r>
        <w:rPr>
          <w:rFonts w:hint="eastAsia"/>
        </w:rPr>
        <w:br/>
      </w:r>
      <w:r>
        <w:rPr>
          <w:rFonts w:hint="eastAsia"/>
        </w:rPr>
        <w:t>　　图表 用户对对讲机功能作用了解情况</w:t>
      </w:r>
      <w:r>
        <w:rPr>
          <w:rFonts w:hint="eastAsia"/>
        </w:rPr>
        <w:br/>
      </w:r>
      <w:r>
        <w:rPr>
          <w:rFonts w:hint="eastAsia"/>
        </w:rPr>
        <w:t>　　图表 对讲机用户主要关注方向分析</w:t>
      </w:r>
      <w:r>
        <w:rPr>
          <w:rFonts w:hint="eastAsia"/>
        </w:rPr>
        <w:br/>
      </w:r>
      <w:r>
        <w:rPr>
          <w:rFonts w:hint="eastAsia"/>
        </w:rPr>
        <w:t>　　图表 对讲机用户采购渠道</w:t>
      </w:r>
      <w:r>
        <w:rPr>
          <w:rFonts w:hint="eastAsia"/>
        </w:rPr>
        <w:br/>
      </w:r>
      <w:r>
        <w:rPr>
          <w:rFonts w:hint="eastAsia"/>
        </w:rPr>
        <w:t>　　图表 2020-2025年中国对讲机市场规模分析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2025-2031年中国对讲机市场规模预测</w:t>
      </w:r>
      <w:r>
        <w:rPr>
          <w:rFonts w:hint="eastAsia"/>
        </w:rPr>
        <w:br/>
      </w:r>
      <w:r>
        <w:rPr>
          <w:rFonts w:hint="eastAsia"/>
        </w:rPr>
        <w:t>　　图表 2020-2025年对讲机出口情况分析</w:t>
      </w:r>
      <w:r>
        <w:rPr>
          <w:rFonts w:hint="eastAsia"/>
        </w:rPr>
        <w:br/>
      </w:r>
      <w:r>
        <w:rPr>
          <w:rFonts w:hint="eastAsia"/>
        </w:rPr>
        <w:t>　　图表 2025-2031年对讲机出口预测</w:t>
      </w:r>
      <w:r>
        <w:rPr>
          <w:rFonts w:hint="eastAsia"/>
        </w:rPr>
        <w:br/>
      </w:r>
      <w:r>
        <w:rPr>
          <w:rFonts w:hint="eastAsia"/>
        </w:rPr>
        <w:t>　　图表 2025年国内对讲机细分产品市场占有率</w:t>
      </w:r>
      <w:r>
        <w:rPr>
          <w:rFonts w:hint="eastAsia"/>
        </w:rPr>
        <w:br/>
      </w:r>
      <w:r>
        <w:rPr>
          <w:rFonts w:hint="eastAsia"/>
        </w:rPr>
        <w:t>　　图表 2020-2025年中国对讲机产量分析</w:t>
      </w:r>
      <w:r>
        <w:rPr>
          <w:rFonts w:hint="eastAsia"/>
        </w:rPr>
        <w:br/>
      </w:r>
      <w:r>
        <w:rPr>
          <w:rFonts w:hint="eastAsia"/>
        </w:rPr>
        <w:t>　　图表 2020-2025年中国对讲机产能情况分析</w:t>
      </w:r>
      <w:r>
        <w:rPr>
          <w:rFonts w:hint="eastAsia"/>
        </w:rPr>
        <w:br/>
      </w:r>
      <w:r>
        <w:rPr>
          <w:rFonts w:hint="eastAsia"/>
        </w:rPr>
        <w:t>　　图表 2020-2025年中国对讲机行业开工情况</w:t>
      </w:r>
      <w:r>
        <w:rPr>
          <w:rFonts w:hint="eastAsia"/>
        </w:rPr>
        <w:br/>
      </w:r>
      <w:r>
        <w:rPr>
          <w:rFonts w:hint="eastAsia"/>
        </w:rPr>
        <w:t>　　图表 2020-2025年对讲机产品进口情况分析</w:t>
      </w:r>
      <w:r>
        <w:rPr>
          <w:rFonts w:hint="eastAsia"/>
        </w:rPr>
        <w:br/>
      </w:r>
      <w:r>
        <w:rPr>
          <w:rFonts w:hint="eastAsia"/>
        </w:rPr>
        <w:t>　　图表 2025-2031年对讲机产品进口总值预测</w:t>
      </w:r>
      <w:r>
        <w:rPr>
          <w:rFonts w:hint="eastAsia"/>
        </w:rPr>
        <w:br/>
      </w:r>
      <w:r>
        <w:rPr>
          <w:rFonts w:hint="eastAsia"/>
        </w:rPr>
        <w:t>　　图表 2025年国内重点省市对讲机产量占比分析</w:t>
      </w:r>
      <w:r>
        <w:rPr>
          <w:rFonts w:hint="eastAsia"/>
        </w:rPr>
        <w:br/>
      </w:r>
      <w:r>
        <w:rPr>
          <w:rFonts w:hint="eastAsia"/>
        </w:rPr>
        <w:t>　　图表 2020-2025年国内对讲机行业供需情况分析</w:t>
      </w:r>
      <w:r>
        <w:rPr>
          <w:rFonts w:hint="eastAsia"/>
        </w:rPr>
        <w:br/>
      </w:r>
      <w:r>
        <w:rPr>
          <w:rFonts w:hint="eastAsia"/>
        </w:rPr>
        <w:t>　　图表 2025年对讲机品牌市场占有率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2024-2025年摩托罗拉系统公司资产负债表分析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2024-2025年摩托罗拉系统公司利润表分析</w:t>
      </w:r>
      <w:r>
        <w:rPr>
          <w:rFonts w:hint="eastAsia"/>
        </w:rPr>
        <w:br/>
      </w:r>
      <w:r>
        <w:rPr>
          <w:rFonts w:hint="eastAsia"/>
        </w:rPr>
        <w:t>　　图表 2024-2025年摩托罗拉系统公司现金流量表分析</w:t>
      </w:r>
      <w:r>
        <w:rPr>
          <w:rFonts w:hint="eastAsia"/>
        </w:rPr>
        <w:br/>
      </w:r>
      <w:r>
        <w:rPr>
          <w:rFonts w:hint="eastAsia"/>
        </w:rPr>
        <w:t>　　图表 万华电子科技有限公司国外营销网络分析</w:t>
      </w:r>
      <w:r>
        <w:rPr>
          <w:rFonts w:hint="eastAsia"/>
        </w:rPr>
        <w:br/>
      </w:r>
      <w:r>
        <w:rPr>
          <w:rFonts w:hint="eastAsia"/>
        </w:rPr>
        <w:t>　　图表 建伍对讲机主要分类</w:t>
      </w:r>
      <w:r>
        <w:rPr>
          <w:rFonts w:hint="eastAsia"/>
        </w:rPr>
        <w:br/>
      </w:r>
      <w:r>
        <w:rPr>
          <w:rFonts w:hint="eastAsia"/>
        </w:rPr>
        <w:t>　　图表 科立讯通信股份有限公司海外营销网络分布</w:t>
      </w:r>
      <w:r>
        <w:rPr>
          <w:rFonts w:hint="eastAsia"/>
        </w:rPr>
        <w:br/>
      </w:r>
      <w:r>
        <w:rPr>
          <w:rFonts w:hint="eastAsia"/>
        </w:rPr>
        <w:t>　　图表 2020-2025年国内对讲机行业营业利润率分析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2020-2025年国内对讲机行业偿债能力分析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2020-2025年国内对讲机行业投资收益率分析</w:t>
      </w:r>
      <w:r>
        <w:rPr>
          <w:rFonts w:hint="eastAsia"/>
        </w:rPr>
        <w:br/>
      </w:r>
      <w:r>
        <w:rPr>
          <w:rFonts w:hint="eastAsia"/>
        </w:rPr>
        <w:t>　　图表 2020-2025年国内对讲机行业应收账款周转率分析</w:t>
      </w:r>
      <w:r>
        <w:rPr>
          <w:rFonts w:hint="eastAsia"/>
        </w:rPr>
        <w:br/>
      </w:r>
      <w:r>
        <w:rPr>
          <w:rFonts w:hint="eastAsia"/>
        </w:rPr>
        <w:t>　　图表 4G时代若干对讲技术制式对比</w:t>
      </w:r>
      <w:r>
        <w:rPr>
          <w:rFonts w:hint="eastAsia"/>
        </w:rPr>
        <w:br/>
      </w:r>
      <w:r>
        <w:rPr>
          <w:rFonts w:hint="eastAsia"/>
        </w:rPr>
        <w:t>　　图表 各种数字技术应用比例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a0212cde4438e" w:history="1">
        <w:r>
          <w:rPr>
            <w:rStyle w:val="Hyperlink"/>
          </w:rPr>
          <w:t>2025-2031年中国对讲机市场现状调研分析及发展趋势报告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a0212cde4438e" w:history="1">
        <w:r>
          <w:rPr>
            <w:rStyle w:val="Hyperlink"/>
          </w:rPr>
          <w:t>https://www.20087.com/M_ITTongXun/78/DuiJiangJiShiChangDiaoYanYuQianJingYuCe.html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d787de2054cee" w:history="1">
      <w:r>
        <w:rPr>
          <w:rStyle w:val="Hyperlink"/>
        </w:rPr>
        <w:t>2025-2031年中国对讲机市场现状调研分析及发展趋势报告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8/DuiJiangJiShiChangDiaoYanYuQianJingYuCe.html" TargetMode="External" Id="R18ca0212cde4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8/DuiJiangJiShiChangDiaoYanYuQianJingYuCe.html" TargetMode="External" Id="R0b2d787de205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2025-05-31T02:24:00Z</dcterms:created>
  <dcterms:modified xsi:type="dcterms:W3CDTF">2025-05-31T03:24:00Z</dcterms:modified>
  <dc:subject>2025-2031年中国对讲机市场现状调研分析及发展趋势报告</dc:subject>
  <dc:title>2025-2031年中国对讲机市场现状调研分析及发展趋势报告</dc:title>
  <cp:keywords>2025-2031年中国对讲机市场现状调研分析及发展趋势报告</cp:keywords>
  <dc:description>2025-2031年中国对讲机市场现状调研分析及发展趋势报告</dc:description>
</cp:coreProperties>
</file>