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78947b763471d" w:history="1">
              <w:r>
                <w:rPr>
                  <w:rStyle w:val="Hyperlink"/>
                </w:rPr>
                <w:t>2026-2032年全球与中国消费电子保护膜市场研究及前景趋势预测报告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78947b763471d" w:history="1">
              <w:r>
                <w:rPr>
                  <w:rStyle w:val="Hyperlink"/>
                </w:rPr>
                <w:t>2026-2032年全球与中国消费电子保护膜市场研究及前景趋势预测报告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78947b763471d" w:history="1">
                <w:r>
                  <w:rPr>
                    <w:rStyle w:val="Hyperlink"/>
                  </w:rPr>
                  <w:t>https://www.20087.com/8/27/XiaoFeiDianZiBaoHuMoDeQianJingQuShi.html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保护膜产业源于对手机及各类智能终端屏幕的防护需求，随着终端设备普及率的增高，该市场已演变为一个具备百亿级潜力的成熟赛道。随着手机屏幕自身抗摔抗磨性能的大幅提升，消费者对保护膜的核心需求已从单一的“防摔”向“感官体验”迁移，更加注重贴膜后的视觉高清度、触觉丝滑度及护眼效果。行业呈现出明显的两极分化特征，低端市场充斥着低价走量的消耗型产品，而高端市场则由高新技术打造的体验型产品主导。通过3D热弯边缘工艺、磁控溅射AR镀膜及圆偏振光等技术的量产应用，保护膜正从传统的物理防护耗材向“感官增强器”演进。</w:t>
      </w:r>
      <w:r>
        <w:rPr>
          <w:rFonts w:hint="eastAsia"/>
        </w:rPr>
        <w:br/>
      </w:r>
      <w:r>
        <w:rPr>
          <w:rFonts w:hint="eastAsia"/>
        </w:rPr>
        <w:t>　　未来，消费电子保护膜行业将彻底告别单纯的价格战，转向以技术迭代为支撑、以品牌价值为锚点的高端化竞争。市场调研网认为，国产品牌凭借对真实用户需求的敏锐洞察，已率先在高端AR膜等细分赛道站稳脚跟，印证了中国制造向中国品牌跃迁的转型路径。随着技术壁垒的不断提高，兼具抗静电、防紫外线及自适应粘性等复合功能的产品将成为市场主流。同时，为了满足更苛刻的工艺条件，行业研发将聚焦于环保基材与智能胶粘剂的材料创新。当行业从“价格战”全面转向“感官战”，具备核心技术储备与品牌溢价能力的企业将主导市场，持续撬动属于中国品牌的广阔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a78947b763471d" w:history="1">
        <w:r>
          <w:rPr>
            <w:rStyle w:val="Hyperlink"/>
          </w:rPr>
          <w:t>2026-2032年全球与中国消费电子保护膜市场研究及前景趋势预测报告</w:t>
        </w:r>
      </w:hyperlink>
      <w:r>
        <w:rPr>
          <w:rFonts w:hint="eastAsia"/>
        </w:rPr>
        <w:t>》，2025年消费电子保护膜行业市场规模达 亿元，预计2032年市场规模将达 亿元，期间年均复合增长率（CAGR）达 %。报告系统分析了消费电子保护膜行业的市场运行态势及发展趋势。报告从消费电子保护膜行业基础知识、发展环境入手，结合消费电子保护膜行业运行数据和产业链结构，全面解读消费电子保护膜市场竞争格局及重点企业表现，并基于此对消费电子保护膜行业发展前景作出预测，提供可操作的发展建议。研究采用定性与定量相结合的方法，整合国家统计局、相关协会的权威数据以及一手调研资料，确保结论的准确性和实用性，为消费电子保护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消费电子保护膜行业发展综述</w:t>
      </w:r>
      <w:r>
        <w:rPr>
          <w:rFonts w:hint="eastAsia"/>
        </w:rPr>
        <w:br/>
      </w:r>
      <w:r>
        <w:rPr>
          <w:rFonts w:hint="eastAsia"/>
        </w:rPr>
        <w:t>　　第一节 消费电子保护膜行业界定及简介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二、消费电子保护膜主要品种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消费电子保护膜行业商业模式</w:t>
      </w:r>
      <w:r>
        <w:rPr>
          <w:rFonts w:hint="eastAsia"/>
        </w:rPr>
        <w:br/>
      </w:r>
      <w:r>
        <w:rPr>
          <w:rFonts w:hint="eastAsia"/>
        </w:rPr>
        <w:t>　　　　一、消费电子保护膜行业主要商业模式</w:t>
      </w:r>
      <w:r>
        <w:rPr>
          <w:rFonts w:hint="eastAsia"/>
        </w:rPr>
        <w:br/>
      </w:r>
      <w:r>
        <w:rPr>
          <w:rFonts w:hint="eastAsia"/>
        </w:rPr>
        <w:t>　　　　二、消费电子保护膜行业商业模式创新</w:t>
      </w:r>
      <w:r>
        <w:rPr>
          <w:rFonts w:hint="eastAsia"/>
        </w:rPr>
        <w:br/>
      </w:r>
      <w:r>
        <w:rPr>
          <w:rFonts w:hint="eastAsia"/>
        </w:rPr>
        <w:t>　　第三节 本报告数据来源及研究方法</w:t>
      </w:r>
      <w:r>
        <w:rPr>
          <w:rFonts w:hint="eastAsia"/>
        </w:rPr>
        <w:br/>
      </w:r>
      <w:r>
        <w:rPr>
          <w:rFonts w:hint="eastAsia"/>
        </w:rPr>
        <w:t>　　　　一、本报告数据来源</w:t>
      </w:r>
      <w:r>
        <w:rPr>
          <w:rFonts w:hint="eastAsia"/>
        </w:rPr>
        <w:br/>
      </w:r>
      <w:r>
        <w:rPr>
          <w:rFonts w:hint="eastAsia"/>
        </w:rPr>
        <w:t>　　　　二、本报告研究方法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中国消费电子保护膜行业发展政策剖析</w:t>
      </w:r>
      <w:r>
        <w:rPr>
          <w:rFonts w:hint="eastAsia"/>
        </w:rPr>
        <w:br/>
      </w:r>
      <w:r>
        <w:rPr>
          <w:rFonts w:hint="eastAsia"/>
        </w:rPr>
        <w:t>　　第一节 消费电子保护膜行业监管体系</w:t>
      </w:r>
      <w:r>
        <w:rPr>
          <w:rFonts w:hint="eastAsia"/>
        </w:rPr>
        <w:br/>
      </w:r>
      <w:r>
        <w:rPr>
          <w:rFonts w:hint="eastAsia"/>
        </w:rPr>
        <w:t>　　　　一、消费电子保护膜行业主要监管部门</w:t>
      </w:r>
      <w:r>
        <w:rPr>
          <w:rFonts w:hint="eastAsia"/>
        </w:rPr>
        <w:br/>
      </w:r>
      <w:r>
        <w:rPr>
          <w:rFonts w:hint="eastAsia"/>
        </w:rPr>
        <w:t>　　　　二、消费电子保护膜行业主要自律组织</w:t>
      </w:r>
      <w:r>
        <w:rPr>
          <w:rFonts w:hint="eastAsia"/>
        </w:rPr>
        <w:br/>
      </w:r>
      <w:r>
        <w:rPr>
          <w:rFonts w:hint="eastAsia"/>
        </w:rPr>
        <w:t>　　第二节 消费电子保护膜行业发展相关政策及解读</w:t>
      </w:r>
      <w:r>
        <w:rPr>
          <w:rFonts w:hint="eastAsia"/>
        </w:rPr>
        <w:br/>
      </w:r>
      <w:r>
        <w:rPr>
          <w:rFonts w:hint="eastAsia"/>
        </w:rPr>
        <w:t>　　　　一、消费电子保护膜行业发展政策汇总</w:t>
      </w:r>
      <w:r>
        <w:rPr>
          <w:rFonts w:hint="eastAsia"/>
        </w:rPr>
        <w:br/>
      </w:r>
      <w:r>
        <w:rPr>
          <w:rFonts w:hint="eastAsia"/>
        </w:rPr>
        <w:t>　　　　二、消费电子保护膜行业重点政策解读</w:t>
      </w:r>
      <w:r>
        <w:rPr>
          <w:rFonts w:hint="eastAsia"/>
        </w:rPr>
        <w:br/>
      </w:r>
      <w:r>
        <w:rPr>
          <w:rFonts w:hint="eastAsia"/>
        </w:rPr>
        <w:t>　　　　三、消费电子保护膜行业主要法律法规</w:t>
      </w:r>
      <w:r>
        <w:rPr>
          <w:rFonts w:hint="eastAsia"/>
        </w:rPr>
        <w:br/>
      </w:r>
      <w:r>
        <w:rPr>
          <w:rFonts w:hint="eastAsia"/>
        </w:rPr>
        <w:t>　　　　二、消费电子保护膜行业主要技术标准</w:t>
      </w:r>
      <w:r>
        <w:rPr>
          <w:rFonts w:hint="eastAsia"/>
        </w:rPr>
        <w:br/>
      </w:r>
      <w:r>
        <w:rPr>
          <w:rFonts w:hint="eastAsia"/>
        </w:rPr>
        <w:t>　　第三节 中国消费电子保护膜行业未来发展政策导向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中国消费电子保护膜行业发展现状调研</w:t>
      </w:r>
      <w:r>
        <w:rPr>
          <w:rFonts w:hint="eastAsia"/>
        </w:rPr>
        <w:br/>
      </w:r>
      <w:r>
        <w:rPr>
          <w:rFonts w:hint="eastAsia"/>
        </w:rPr>
        <w:t>　　第一节 全球消费电子保护膜行业发展现状</w:t>
      </w:r>
      <w:r>
        <w:rPr>
          <w:rFonts w:hint="eastAsia"/>
        </w:rPr>
        <w:br/>
      </w:r>
      <w:r>
        <w:rPr>
          <w:rFonts w:hint="eastAsia"/>
        </w:rPr>
        <w:t>　　　　一、全球消费电子保护膜行业总体发展现状</w:t>
      </w:r>
      <w:r>
        <w:rPr>
          <w:rFonts w:hint="eastAsia"/>
        </w:rPr>
        <w:br/>
      </w:r>
      <w:r>
        <w:rPr>
          <w:rFonts w:hint="eastAsia"/>
        </w:rPr>
        <w:t>　　　　二、主要国家消费电子保护膜产业发展现状</w:t>
      </w:r>
      <w:r>
        <w:rPr>
          <w:rFonts w:hint="eastAsia"/>
        </w:rPr>
        <w:br/>
      </w:r>
      <w:r>
        <w:rPr>
          <w:rFonts w:hint="eastAsia"/>
        </w:rPr>
        <w:t>　　　　三、全球消费电子保护膜行业发展经验借鉴</w:t>
      </w:r>
      <w:r>
        <w:rPr>
          <w:rFonts w:hint="eastAsia"/>
        </w:rPr>
        <w:br/>
      </w:r>
      <w:r>
        <w:rPr>
          <w:rFonts w:hint="eastAsia"/>
        </w:rPr>
        <w:t>　　第二节 中国消费电子保护膜行业发展现状</w:t>
      </w:r>
      <w:r>
        <w:rPr>
          <w:rFonts w:hint="eastAsia"/>
        </w:rPr>
        <w:br/>
      </w:r>
      <w:r>
        <w:rPr>
          <w:rFonts w:hint="eastAsia"/>
        </w:rPr>
        <w:t>　　　　一、消费电子保护膜行业发展历程</w:t>
      </w:r>
      <w:r>
        <w:rPr>
          <w:rFonts w:hint="eastAsia"/>
        </w:rPr>
        <w:br/>
      </w:r>
      <w:r>
        <w:rPr>
          <w:rFonts w:hint="eastAsia"/>
        </w:rPr>
        <w:t>　　　　二、消费电子保护膜行业生命周期</w:t>
      </w:r>
      <w:r>
        <w:rPr>
          <w:rFonts w:hint="eastAsia"/>
        </w:rPr>
        <w:br/>
      </w:r>
      <w:r>
        <w:rPr>
          <w:rFonts w:hint="eastAsia"/>
        </w:rPr>
        <w:t>　　　　三、消费电子保护膜行业发展特点</w:t>
      </w:r>
      <w:r>
        <w:rPr>
          <w:rFonts w:hint="eastAsia"/>
        </w:rPr>
        <w:br/>
      </w:r>
      <w:r>
        <w:rPr>
          <w:rFonts w:hint="eastAsia"/>
        </w:rPr>
        <w:t>　　第三节 中国消费电子保护膜行业生产端调查</w:t>
      </w:r>
      <w:r>
        <w:rPr>
          <w:rFonts w:hint="eastAsia"/>
        </w:rPr>
        <w:br/>
      </w:r>
      <w:r>
        <w:rPr>
          <w:rFonts w:hint="eastAsia"/>
        </w:rPr>
        <w:t>　　第四节 中国消费电子保护膜行业运行现状调查</w:t>
      </w:r>
      <w:r>
        <w:rPr>
          <w:rFonts w:hint="eastAsia"/>
        </w:rPr>
        <w:br/>
      </w:r>
      <w:r>
        <w:rPr>
          <w:rFonts w:hint="eastAsia"/>
        </w:rPr>
        <w:t>　　第五节 消费电子保护膜行业竞争格局调查</w:t>
      </w:r>
      <w:r>
        <w:rPr>
          <w:rFonts w:hint="eastAsia"/>
        </w:rPr>
        <w:br/>
      </w:r>
      <w:r>
        <w:rPr>
          <w:rFonts w:hint="eastAsia"/>
        </w:rPr>
        <w:t>　　第六节 中国消费电子保护膜行业发展现状研究总结</w:t>
      </w:r>
      <w:r>
        <w:rPr>
          <w:rFonts w:hint="eastAsia"/>
        </w:rPr>
        <w:br/>
      </w:r>
      <w:r>
        <w:rPr>
          <w:rFonts w:hint="eastAsia"/>
        </w:rPr>
        <w:t>　　　　一、消费电子保护膜行业产品价格变化趋势分析</w:t>
      </w:r>
      <w:r>
        <w:rPr>
          <w:rFonts w:hint="eastAsia"/>
        </w:rPr>
        <w:br/>
      </w:r>
      <w:r>
        <w:rPr>
          <w:rFonts w:hint="eastAsia"/>
        </w:rPr>
        <w:t>　　　　二、消费电子保护膜行业市场变化趋势动因总结</w:t>
      </w:r>
      <w:r>
        <w:rPr>
          <w:rFonts w:hint="eastAsia"/>
        </w:rPr>
        <w:br/>
      </w:r>
      <w:r>
        <w:rPr>
          <w:rFonts w:hint="eastAsia"/>
        </w:rPr>
        <w:t>　　　　二、消费电子保护膜行业存在的问题与发展建议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中国消费电子保护膜产业链全景及成本解析</w:t>
      </w:r>
      <w:r>
        <w:rPr>
          <w:rFonts w:hint="eastAsia"/>
        </w:rPr>
        <w:br/>
      </w:r>
      <w:r>
        <w:rPr>
          <w:rFonts w:hint="eastAsia"/>
        </w:rPr>
        <w:t>　　第一节 中国消费电子保护膜产业链研究</w:t>
      </w:r>
      <w:r>
        <w:rPr>
          <w:rFonts w:hint="eastAsia"/>
        </w:rPr>
        <w:br/>
      </w:r>
      <w:r>
        <w:rPr>
          <w:rFonts w:hint="eastAsia"/>
        </w:rPr>
        <w:t>　　第二节 中国消费电子保护膜产业分布调查</w:t>
      </w:r>
      <w:r>
        <w:rPr>
          <w:rFonts w:hint="eastAsia"/>
        </w:rPr>
        <w:br/>
      </w:r>
      <w:r>
        <w:rPr>
          <w:rFonts w:hint="eastAsia"/>
        </w:rPr>
        <w:t>　　　　一、中国消费电子保护膜产业分布情况</w:t>
      </w:r>
      <w:r>
        <w:rPr>
          <w:rFonts w:hint="eastAsia"/>
        </w:rPr>
        <w:br/>
      </w:r>
      <w:r>
        <w:rPr>
          <w:rFonts w:hint="eastAsia"/>
        </w:rPr>
        <w:t>　　　　二、中国消费电子保护膜重点区域发展情况</w:t>
      </w:r>
      <w:r>
        <w:rPr>
          <w:rFonts w:hint="eastAsia"/>
        </w:rPr>
        <w:br/>
      </w:r>
      <w:r>
        <w:rPr>
          <w:rFonts w:hint="eastAsia"/>
        </w:rPr>
        <w:t>　　第三节 消费电子保护膜产业成本解构分析</w:t>
      </w:r>
      <w:r>
        <w:rPr>
          <w:rFonts w:hint="eastAsia"/>
        </w:rPr>
        <w:br/>
      </w:r>
      <w:r>
        <w:rPr>
          <w:rFonts w:hint="eastAsia"/>
        </w:rPr>
        <w:t>　　　　一、消费电子保护膜产业整体成本解构</w:t>
      </w:r>
      <w:r>
        <w:rPr>
          <w:rFonts w:hint="eastAsia"/>
        </w:rPr>
        <w:br/>
      </w:r>
      <w:r>
        <w:rPr>
          <w:rFonts w:hint="eastAsia"/>
        </w:rPr>
        <w:t>　　　　二、消费电子保护膜行业成本拆解分析</w:t>
      </w:r>
      <w:r>
        <w:rPr>
          <w:rFonts w:hint="eastAsia"/>
        </w:rPr>
        <w:br/>
      </w:r>
      <w:r>
        <w:rPr>
          <w:rFonts w:hint="eastAsia"/>
        </w:rPr>
        <w:t>　　　　三、消费电子保护膜行业上游主要原材料</w:t>
      </w:r>
      <w:r>
        <w:rPr>
          <w:rFonts w:hint="eastAsia"/>
        </w:rPr>
        <w:br/>
      </w:r>
      <w:r>
        <w:rPr>
          <w:rFonts w:hint="eastAsia"/>
        </w:rPr>
        <w:t>　　　　四、典型企业消费电子保护膜业务成本及投入分析</w:t>
      </w:r>
      <w:r>
        <w:rPr>
          <w:rFonts w:hint="eastAsia"/>
        </w:rPr>
        <w:br/>
      </w:r>
      <w:r>
        <w:rPr>
          <w:rFonts w:hint="eastAsia"/>
        </w:rPr>
        <w:t>　　第四节 中国消费电子保护膜产业链全景及成本解析研究总结</w:t>
      </w:r>
      <w:r>
        <w:rPr>
          <w:rFonts w:hint="eastAsia"/>
        </w:rPr>
        <w:br/>
      </w:r>
      <w:r>
        <w:rPr>
          <w:rFonts w:hint="eastAsia"/>
        </w:rPr>
        <w:t>　　　　一、消费电子保护膜产业链全景研究总结</w:t>
      </w:r>
      <w:r>
        <w:rPr>
          <w:rFonts w:hint="eastAsia"/>
        </w:rPr>
        <w:br/>
      </w:r>
      <w:r>
        <w:rPr>
          <w:rFonts w:hint="eastAsia"/>
        </w:rPr>
        <w:t>　　　　二、消费电子保护膜产业成本解析研究总结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消费电子保护膜行业细分产品类别市场调查</w:t>
      </w:r>
      <w:r>
        <w:rPr>
          <w:rFonts w:hint="eastAsia"/>
        </w:rPr>
        <w:br/>
      </w:r>
      <w:r>
        <w:rPr>
          <w:rFonts w:hint="eastAsia"/>
        </w:rPr>
        <w:t>　　第一节 细分产品的分类及市场结构</w:t>
      </w:r>
      <w:r>
        <w:rPr>
          <w:rFonts w:hint="eastAsia"/>
        </w:rPr>
        <w:br/>
      </w:r>
      <w:r>
        <w:rPr>
          <w:rFonts w:hint="eastAsia"/>
        </w:rPr>
        <w:t>　　　　一、消费电子保护膜行业细分产品的分类</w:t>
      </w:r>
      <w:r>
        <w:rPr>
          <w:rFonts w:hint="eastAsia"/>
        </w:rPr>
        <w:br/>
      </w:r>
      <w:r>
        <w:rPr>
          <w:rFonts w:hint="eastAsia"/>
        </w:rPr>
        <w:t>　　　　二、消费电子保护膜行业产品类别市场结构</w:t>
      </w:r>
      <w:r>
        <w:rPr>
          <w:rFonts w:hint="eastAsia"/>
        </w:rPr>
        <w:br/>
      </w:r>
      <w:r>
        <w:rPr>
          <w:rFonts w:hint="eastAsia"/>
        </w:rPr>
        <w:t>　　第二节 手机膜</w:t>
      </w:r>
      <w:r>
        <w:rPr>
          <w:rFonts w:hint="eastAsia"/>
        </w:rPr>
        <w:br/>
      </w:r>
      <w:r>
        <w:rPr>
          <w:rFonts w:hint="eastAsia"/>
        </w:rPr>
        <w:t>　　第三节 笔记本膜</w:t>
      </w:r>
      <w:r>
        <w:rPr>
          <w:rFonts w:hint="eastAsia"/>
        </w:rPr>
        <w:br/>
      </w:r>
      <w:r>
        <w:rPr>
          <w:rFonts w:hint="eastAsia"/>
        </w:rPr>
        <w:t>　　第四节 平本电脑膜</w:t>
      </w:r>
      <w:r>
        <w:rPr>
          <w:rFonts w:hint="eastAsia"/>
        </w:rPr>
        <w:br/>
      </w:r>
      <w:r>
        <w:rPr>
          <w:rFonts w:hint="eastAsia"/>
        </w:rPr>
        <w:t>　　第五节 智能手表膜</w:t>
      </w:r>
      <w:r>
        <w:rPr>
          <w:rFonts w:hint="eastAsia"/>
        </w:rPr>
        <w:br/>
      </w:r>
      <w:r>
        <w:rPr>
          <w:rFonts w:hint="eastAsia"/>
        </w:rPr>
        <w:t>　　第六节 消费电子保护膜行业细分产品类别市场研究总结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中国消费电子保护膜行业重点企业推荐</w:t>
      </w:r>
      <w:r>
        <w:rPr>
          <w:rFonts w:hint="eastAsia"/>
        </w:rPr>
        <w:br/>
      </w:r>
      <w:r>
        <w:rPr>
          <w:rFonts w:hint="eastAsia"/>
        </w:rPr>
        <w:t>　　第一节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中仑新材料股份有限公司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深圳市闪魔科技有限公司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2026-2032年中国消费电子保护膜行业发展前景和多维投资机会透视</w:t>
      </w:r>
      <w:r>
        <w:rPr>
          <w:rFonts w:hint="eastAsia"/>
        </w:rPr>
        <w:br/>
      </w:r>
      <w:r>
        <w:rPr>
          <w:rFonts w:hint="eastAsia"/>
        </w:rPr>
        <w:t>　　第一节 2020-2025年中国消费电子保护膜行业发展影响因素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一、中国消费电子保护膜行业发展驱动因素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二、中国消费电子保护膜行业发展限制因素</w:t>
      </w:r>
      <w:r>
        <w:rPr>
          <w:rFonts w:hint="eastAsia"/>
        </w:rPr>
        <w:br/>
      </w:r>
      <w:r>
        <w:rPr>
          <w:rFonts w:hint="eastAsia"/>
        </w:rPr>
        <w:t>　　第二节 2026-2032年中国消费电子保护膜行业市场空间预测</w:t>
      </w:r>
      <w:r>
        <w:rPr>
          <w:rFonts w:hint="eastAsia"/>
        </w:rPr>
        <w:br/>
      </w:r>
      <w:r>
        <w:rPr>
          <w:rFonts w:hint="eastAsia"/>
        </w:rPr>
        <w:t>　　　　一、2026-2032年中国消费电子保护膜行业细分产品类别市场预测</w:t>
      </w:r>
      <w:r>
        <w:rPr>
          <w:rFonts w:hint="eastAsia"/>
        </w:rPr>
        <w:br/>
      </w:r>
      <w:r>
        <w:rPr>
          <w:rFonts w:hint="eastAsia"/>
        </w:rPr>
        <w:t>　　　　三、2026-2032年中国消费电子保护膜行业市场总体市场空间预测</w:t>
      </w:r>
      <w:r>
        <w:rPr>
          <w:rFonts w:hint="eastAsia"/>
        </w:rPr>
        <w:br/>
      </w:r>
      <w:r>
        <w:rPr>
          <w:rFonts w:hint="eastAsia"/>
        </w:rPr>
        <w:t>　　第三节 2020-2025年中国消费电子保护膜行业多维投资机会透视</w:t>
      </w:r>
      <w:r>
        <w:rPr>
          <w:rFonts w:hint="eastAsia"/>
        </w:rPr>
        <w:br/>
      </w:r>
      <w:r>
        <w:rPr>
          <w:rFonts w:hint="eastAsia"/>
        </w:rPr>
        <w:t>　　　　一、消费电子保护膜行业痛点分析</w:t>
      </w:r>
      <w:r>
        <w:rPr>
          <w:rFonts w:hint="eastAsia"/>
        </w:rPr>
        <w:br/>
      </w:r>
      <w:r>
        <w:rPr>
          <w:rFonts w:hint="eastAsia"/>
        </w:rPr>
        <w:t>　　　　二、消费电子保护膜行业爆发点分析</w:t>
      </w:r>
      <w:r>
        <w:rPr>
          <w:rFonts w:hint="eastAsia"/>
        </w:rPr>
        <w:br/>
      </w:r>
      <w:r>
        <w:rPr>
          <w:rFonts w:hint="eastAsia"/>
        </w:rPr>
        <w:t>　　　　三、消费电子保护膜产业链投资机会</w:t>
      </w:r>
      <w:r>
        <w:rPr>
          <w:rFonts w:hint="eastAsia"/>
        </w:rPr>
        <w:br/>
      </w:r>
      <w:r>
        <w:rPr>
          <w:rFonts w:hint="eastAsia"/>
        </w:rPr>
        <w:t>　　　　四、消费电子保护膜行业区域市场投资机会</w:t>
      </w:r>
      <w:r>
        <w:rPr>
          <w:rFonts w:hint="eastAsia"/>
        </w:rPr>
        <w:br/>
      </w:r>
      <w:r>
        <w:rPr>
          <w:rFonts w:hint="eastAsia"/>
        </w:rPr>
        <w:t>　　　　五、消费电子保护膜行业新进入者投资机会</w:t>
      </w:r>
      <w:r>
        <w:rPr>
          <w:rFonts w:hint="eastAsia"/>
        </w:rPr>
        <w:br/>
      </w:r>
      <w:r>
        <w:rPr>
          <w:rFonts w:hint="eastAsia"/>
        </w:rPr>
        <w:t>　　第四节 2020-2025年中国消费电子保护膜行业投资风险提示及应对措施</w:t>
      </w:r>
      <w:r>
        <w:rPr>
          <w:rFonts w:hint="eastAsia"/>
        </w:rPr>
        <w:br/>
      </w:r>
      <w:r>
        <w:rPr>
          <w:rFonts w:hint="eastAsia"/>
        </w:rPr>
        <w:t>　　　　一、政策风险及应对措施</w:t>
      </w:r>
      <w:r>
        <w:rPr>
          <w:rFonts w:hint="eastAsia"/>
        </w:rPr>
        <w:br/>
      </w:r>
      <w:r>
        <w:rPr>
          <w:rFonts w:hint="eastAsia"/>
        </w:rPr>
        <w:t>　　　　二、环境风险及应对措施</w:t>
      </w:r>
      <w:r>
        <w:rPr>
          <w:rFonts w:hint="eastAsia"/>
        </w:rPr>
        <w:br/>
      </w:r>
      <w:r>
        <w:rPr>
          <w:rFonts w:hint="eastAsia"/>
        </w:rPr>
        <w:t>　　　　三、市场风险及应对措施</w:t>
      </w:r>
      <w:r>
        <w:rPr>
          <w:rFonts w:hint="eastAsia"/>
        </w:rPr>
        <w:br/>
      </w:r>
      <w:r>
        <w:rPr>
          <w:rFonts w:hint="eastAsia"/>
        </w:rPr>
        <w:t>　　　　四、技术风险及应对措施</w:t>
      </w:r>
      <w:r>
        <w:rPr>
          <w:rFonts w:hint="eastAsia"/>
        </w:rPr>
        <w:br/>
      </w:r>
      <w:r>
        <w:rPr>
          <w:rFonts w:hint="eastAsia"/>
        </w:rPr>
        <w:t>　　　　五、其他风险及应对措施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中国消费电子保护膜行业研究总结及投资建议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中国消费电子保护膜行业研究总结</w:t>
      </w:r>
      <w:r>
        <w:rPr>
          <w:rFonts w:hint="eastAsia"/>
        </w:rPr>
        <w:br/>
      </w:r>
      <w:r>
        <w:rPr>
          <w:rFonts w:hint="eastAsia"/>
        </w:rPr>
        <w:t>　　　　一、市场变化趋势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三、产品演变趋势</w:t>
      </w:r>
      <w:r>
        <w:rPr>
          <w:rFonts w:hint="eastAsia"/>
        </w:rPr>
        <w:br/>
      </w:r>
      <w:r>
        <w:rPr>
          <w:rFonts w:hint="eastAsia"/>
        </w:rPr>
        <w:t>　　第二节 中国消费电子保护膜行业进入壁垒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第三节 中⋅智林⋅中国消费电子保护膜行业布局建议</w:t>
      </w:r>
      <w:r>
        <w:rPr>
          <w:rFonts w:hint="eastAsia"/>
        </w:rPr>
        <w:br/>
      </w:r>
      <w:r>
        <w:rPr>
          <w:rFonts w:hint="eastAsia"/>
        </w:rPr>
        <w:t>　　　　一、行业投资方向</w:t>
      </w:r>
      <w:r>
        <w:rPr>
          <w:rFonts w:hint="eastAsia"/>
        </w:rPr>
        <w:br/>
      </w:r>
      <w:r>
        <w:rPr>
          <w:rFonts w:hint="eastAsia"/>
        </w:rPr>
        <w:t>　　　　二、关键策略方针</w:t>
      </w:r>
      <w:r>
        <w:rPr>
          <w:rFonts w:hint="eastAsia"/>
        </w:rPr>
        <w:br/>
      </w:r>
      <w:r>
        <w:rPr>
          <w:rFonts w:hint="eastAsia"/>
        </w:rPr>
        <w:t>　　　　三、行业投资方式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消费电子保护膜行业历程</w:t>
      </w:r>
      <w:r>
        <w:rPr>
          <w:rFonts w:hint="eastAsia"/>
        </w:rPr>
        <w:br/>
      </w:r>
      <w:r>
        <w:rPr>
          <w:rFonts w:hint="eastAsia"/>
        </w:rPr>
        <w:t>　　图表 消费电子保护膜行业生命周期</w:t>
      </w:r>
      <w:r>
        <w:rPr>
          <w:rFonts w:hint="eastAsia"/>
        </w:rPr>
        <w:br/>
      </w:r>
      <w:r>
        <w:rPr>
          <w:rFonts w:hint="eastAsia"/>
        </w:rPr>
        <w:t>　　图表 消费电子保护膜行业产业链分析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2020-2025年消费电子保护膜行业市场容量分析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2020-2025年中国消费电子保护膜行业产能统计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2020-2025年中国消费电子保护膜行业产量及增长趋势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2020-2025年中国消费电子保护膜市场需求量及增速统计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2025年中国消费电子保护膜行业需求领域分布格局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2020-2025年中国消费电子保护膜行业销售收入分析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2020-2025年中国消费电子保护膜行业盈利情况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2020-2025年中国消费电子保护膜行业利润总额统计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2020-2025年中国消费电子保护膜进口数量分析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2020-2025年中国消费电子保护膜进口金额分析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2020-2025年中国消费电子保护膜出口数量分析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2020-2025年中国消费电子保护膜出口金额分析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2025年中国消费电子保护膜进口国家及地区分析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2025年中国消费电子保护膜出口国家及地区分析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2020-2025年中国消费电子保护膜行业企业平均规模情况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**地区消费电子保护膜市场规模及增长情况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**地区消费电子保护膜市场规模及增长情况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**地区消费电子保护膜市场规模及增长情况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**地区消费电子保护膜市场规模及增长情况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消费电子保护膜重点企业（三）成长能力情况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2026-2032年中国消费电子保护膜行业产能预测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2026-2032年中国消费电子保护膜行业产量预测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2026-2032年中国消费电子保护膜市场需求量预测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2026-2032年中国消费电子保护膜行业供需平衡预测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2026-2032年中国消费电子保护膜市场容量预测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2026-2032年中国消费电子保护膜市场规模预测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2026-2032年中国消费电子保护膜市场前景分析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2026-2032年中国消费电子保护膜发展趋势预测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78947b763471d" w:history="1">
        <w:r>
          <w:rPr>
            <w:rStyle w:val="Hyperlink"/>
          </w:rPr>
          <w:t>2026-2032年全球与中国消费电子保护膜市场研究及前景趋势预测报告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78947b763471d" w:history="1">
        <w:r>
          <w:rPr>
            <w:rStyle w:val="Hyperlink"/>
          </w:rPr>
          <w:t>https://www.20087.com/8/27/XiaoFeiDianZiBaoHuMoDeQianJingQuShi.html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76406f5504a41" w:history="1">
      <w:r>
        <w:rPr>
          <w:rStyle w:val="Hyperlink"/>
        </w:rPr>
        <w:t>2026-2032年全球与中国消费电子保护膜市场研究及前景趋势预测报告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aoFeiDianZiBaoHuMoDeQianJingQuShi.html" TargetMode="External" Id="R2da78947b763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aoFeiDianZiBaoHuMoDeQianJingQuShi.html" TargetMode="External" Id="R2c776406f550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2026-06-25T06:21:59Z</dcterms:created>
  <dcterms:modified xsi:type="dcterms:W3CDTF">2026-06-25T07:21:59Z</dcterms:modified>
  <dc:subject>2026-2032年全球与中国消费电子保护膜市场研究及前景趋势预测报告</dc:subject>
  <dc:title>2026-2032年全球与中国消费电子保护膜市场研究及前景趋势预测报告</dc:title>
  <cp:keywords>2026-2032年全球与中国消费电子保护膜市场研究及前景趋势预测报告</cp:keywords>
  <dc:description>2026-2032年全球与中国消费电子保护膜市场研究及前景趋势预测报告</dc:description>
</cp:coreProperties>
</file>