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0c340c4fc4339" w:history="1">
              <w:r>
                <w:rPr>
                  <w:rStyle w:val="Hyperlink"/>
                </w:rPr>
                <w:t>中国通讯终端行业现状研究分析及发展趋势预测报告（2025年）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0c340c4fc4339" w:history="1">
              <w:r>
                <w:rPr>
                  <w:rStyle w:val="Hyperlink"/>
                </w:rPr>
                <w:t>中国通讯终端行业现状研究分析及发展趋势预测报告（2025年）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0c340c4fc4339" w:history="1">
                <w:r>
                  <w:rPr>
                    <w:rStyle w:val="Hyperlink"/>
                  </w:rPr>
                  <w:t>https://www.20087.com/M_ITTongXun/78/TongXunZhongDuanShiChangXuQiuFenXiYuFaZhanQuShiYuCe.html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终端包括手机、平板电脑、智能手表等，随着5G、物联网和人工智能技术的融合，已成为人们日常生活和工作中不可或缺的工具。现代通讯终端不仅在通讯功能上持续优化，还在娱乐、健康监测、移动支付等领域展现出巨大潜力，极大地丰富了用户体验。同时，设备的轻薄化、长续航和高性能成为行业发展的主要方向。</w:t>
      </w:r>
      <w:r>
        <w:rPr>
          <w:rFonts w:hint="eastAsia"/>
        </w:rPr>
        <w:br/>
      </w:r>
      <w:r>
        <w:rPr>
          <w:rFonts w:hint="eastAsia"/>
        </w:rPr>
        <w:t>　　未来，通讯终端的发展将更加注重集成化和可持续性。集成化趋势体现在通讯终端将集成更多传感器和智能功能，如AR/VR、健康监测等，提供更加沉浸式和个性化的体验。可持续性则意味着通讯终端将采用更多环保材料，优化能源管理，以及推广设备回收和再利用，减少电子垃圾，促进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0c340c4fc4339" w:history="1">
        <w:r>
          <w:rPr>
            <w:rStyle w:val="Hyperlink"/>
          </w:rPr>
          <w:t>中国通讯终端行业现状研究分析及发展趋势预测报告（2025年）</w:t>
        </w:r>
      </w:hyperlink>
      <w:r>
        <w:rPr>
          <w:rFonts w:hint="eastAsia"/>
        </w:rPr>
        <w:t>》全面梳理了通讯终端产业链，结合市场需求和市场规模等数据，深入剖析通讯终端行业现状。报告详细探讨了通讯终端市场竞争格局，重点关注重点企业及其品牌影响力，并分析了通讯终端价格机制和细分市场特征。通过对通讯终端技术现状及未来方向的评估，报告展望了通讯终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通讯终端行业国内外发展概述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全球通讯终端行业发展概况</w:t>
      </w:r>
      <w:r>
        <w:rPr>
          <w:rFonts w:hint="eastAsia"/>
        </w:rPr>
        <w:br/>
      </w:r>
      <w:r>
        <w:rPr>
          <w:rFonts w:hint="eastAsia"/>
        </w:rPr>
        <w:t>　　　　一、全球通讯终端行业总体发展概况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三、全球通讯终端行业发展趋势</w:t>
      </w:r>
      <w:r>
        <w:rPr>
          <w:rFonts w:hint="eastAsia"/>
        </w:rPr>
        <w:br/>
      </w:r>
      <w:r>
        <w:rPr>
          <w:rFonts w:hint="eastAsia"/>
        </w:rPr>
        <w:t>　　第二节 中国通讯终端行业发展概况</w:t>
      </w:r>
      <w:r>
        <w:rPr>
          <w:rFonts w:hint="eastAsia"/>
        </w:rPr>
        <w:br/>
      </w:r>
      <w:r>
        <w:rPr>
          <w:rFonts w:hint="eastAsia"/>
        </w:rPr>
        <w:t>　　　　一、中国通讯终端行业发展历程和现状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二、中国通讯终端行业所处生命周期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三、中国通讯终端行业发展中存在的问题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四、技术变革对中国通讯终端行业的影响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通讯终端产业链</w:t>
      </w:r>
      <w:r>
        <w:rPr>
          <w:rFonts w:hint="eastAsia"/>
        </w:rPr>
        <w:br/>
      </w:r>
      <w:r>
        <w:rPr>
          <w:rFonts w:hint="eastAsia"/>
        </w:rPr>
        <w:t>　　第一节 通讯终端产业链模型</w:t>
      </w:r>
      <w:r>
        <w:rPr>
          <w:rFonts w:hint="eastAsia"/>
        </w:rPr>
        <w:br/>
      </w:r>
      <w:r>
        <w:rPr>
          <w:rFonts w:hint="eastAsia"/>
        </w:rPr>
        <w:t>　　第二节 通讯终端产业链传导机制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四、上游行业对通讯终端行业的影响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一、2020-2025年中国通讯终端市场规模及增速</w:t>
      </w:r>
      <w:r>
        <w:rPr>
          <w:rFonts w:hint="eastAsia"/>
        </w:rPr>
        <w:br/>
      </w:r>
      <w:r>
        <w:rPr>
          <w:rFonts w:hint="eastAsia"/>
        </w:rPr>
        <w:t>　　　　二、通讯终端市场饱和度</w:t>
      </w:r>
      <w:r>
        <w:rPr>
          <w:rFonts w:hint="eastAsia"/>
        </w:rPr>
        <w:br/>
      </w:r>
      <w:r>
        <w:rPr>
          <w:rFonts w:hint="eastAsia"/>
        </w:rPr>
        <w:t>　　　　三、影响通讯终端市场规模的因素</w:t>
      </w:r>
      <w:r>
        <w:rPr>
          <w:rFonts w:hint="eastAsia"/>
        </w:rPr>
        <w:br/>
      </w:r>
      <w:r>
        <w:rPr>
          <w:rFonts w:hint="eastAsia"/>
        </w:rPr>
        <w:t>　　　　四、通讯终端市场潜力分析</w:t>
      </w:r>
      <w:r>
        <w:rPr>
          <w:rFonts w:hint="eastAsia"/>
        </w:rPr>
        <w:br/>
      </w:r>
      <w:r>
        <w:rPr>
          <w:rFonts w:hint="eastAsia"/>
        </w:rPr>
        <w:t>　　　　五、2025-2031年中国通讯终端市场规模及增速预测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一、2024-2025年通讯终端产品出口量值及增速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四、2025-2031年通讯终端产品出口总值及增速预测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一、2020-2025年中国通讯终端产量及增速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一、2024-2025年通讯终端产品进口量值及增速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四、2025-2031年通讯终端产品进口总值预测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二、通讯终端企业区域分布情况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三、重点省市通讯终端产业发展特点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四、重点省市通讯终端产量及占比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一、通讯终端行业供需平衡总结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二、影响通讯终端行业供需平衡的因素</w:t>
      </w:r>
      <w:r>
        <w:rPr>
          <w:rFonts w:hint="eastAsia"/>
        </w:rPr>
        <w:br/>
      </w:r>
      <w:r>
        <w:rPr>
          <w:rFonts w:hint="eastAsia"/>
        </w:rPr>
        <w:t>　　　　三、通讯终端行业供需平衡变化趋势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产品分析（质量、外观等）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一、通讯终端产品价格特征</w:t>
      </w:r>
      <w:r>
        <w:rPr>
          <w:rFonts w:hint="eastAsia"/>
        </w:rPr>
        <w:br/>
      </w:r>
      <w:r>
        <w:rPr>
          <w:rFonts w:hint="eastAsia"/>
        </w:rPr>
        <w:t>　　　　二、国内通讯终端产品历史价格回顾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三、国内通讯终端产品当前市场价格评述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四、影响国内市场通讯终端产品价格的因素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五、主流厂商通讯终端产品价位及价格策略</w:t>
      </w:r>
      <w:r>
        <w:rPr>
          <w:rFonts w:hint="eastAsia"/>
        </w:rPr>
        <w:br/>
      </w:r>
      <w:r>
        <w:rPr>
          <w:rFonts w:hint="eastAsia"/>
        </w:rPr>
        <w:t>　　　　六、通讯终端产品未来价格走势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重点通讯终端企业市场份额</w:t>
      </w:r>
      <w:r>
        <w:rPr>
          <w:rFonts w:hint="eastAsia"/>
        </w:rPr>
        <w:br/>
      </w:r>
      <w:r>
        <w:rPr>
          <w:rFonts w:hint="eastAsia"/>
        </w:rPr>
        <w:t>　　第二节 通讯终端行业市场集中度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通讯终端行业竞争关键因素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中国振华科技股份有限公司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大唐电信股份有限公司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联想集团股份有限公司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清华紫光股份有限公司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通讯终端行业投资分析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四、关联产业投资机会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第五节 中⋅智⋅林 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2020-2025年全球手机出货量及预测</w:t>
      </w:r>
      <w:r>
        <w:rPr>
          <w:rFonts w:hint="eastAsia"/>
        </w:rPr>
        <w:br/>
      </w:r>
      <w:r>
        <w:rPr>
          <w:rFonts w:hint="eastAsia"/>
        </w:rPr>
        <w:t>　　图表 2020-2025年全球智能手机市场份额</w:t>
      </w:r>
      <w:r>
        <w:rPr>
          <w:rFonts w:hint="eastAsia"/>
        </w:rPr>
        <w:br/>
      </w:r>
      <w:r>
        <w:rPr>
          <w:rFonts w:hint="eastAsia"/>
        </w:rPr>
        <w:t>　　图表 2025年全球智能手机出货情况</w:t>
      </w:r>
      <w:r>
        <w:rPr>
          <w:rFonts w:hint="eastAsia"/>
        </w:rPr>
        <w:br/>
      </w:r>
      <w:r>
        <w:rPr>
          <w:rFonts w:hint="eastAsia"/>
        </w:rPr>
        <w:t>　　图表 2025年全球智能手机市场占有率</w:t>
      </w:r>
      <w:r>
        <w:rPr>
          <w:rFonts w:hint="eastAsia"/>
        </w:rPr>
        <w:br/>
      </w:r>
      <w:r>
        <w:rPr>
          <w:rFonts w:hint="eastAsia"/>
        </w:rPr>
        <w:t>　　图表 美国无线通讯设备制造现状</w:t>
      </w:r>
      <w:r>
        <w:rPr>
          <w:rFonts w:hint="eastAsia"/>
        </w:rPr>
        <w:br/>
      </w:r>
      <w:r>
        <w:rPr>
          <w:rFonts w:hint="eastAsia"/>
        </w:rPr>
        <w:t>　　图表 美国固网通讯设备制造现状</w:t>
      </w:r>
      <w:r>
        <w:rPr>
          <w:rFonts w:hint="eastAsia"/>
        </w:rPr>
        <w:br/>
      </w:r>
      <w:r>
        <w:rPr>
          <w:rFonts w:hint="eastAsia"/>
        </w:rPr>
        <w:t>　　图表 美国数据网络设备制造现状</w:t>
      </w:r>
      <w:r>
        <w:rPr>
          <w:rFonts w:hint="eastAsia"/>
        </w:rPr>
        <w:br/>
      </w:r>
      <w:r>
        <w:rPr>
          <w:rFonts w:hint="eastAsia"/>
        </w:rPr>
        <w:t>　　图表 无线电与电信终端设备欧盟市场准入合格评定程序</w:t>
      </w:r>
      <w:r>
        <w:rPr>
          <w:rFonts w:hint="eastAsia"/>
        </w:rPr>
        <w:br/>
      </w:r>
      <w:r>
        <w:rPr>
          <w:rFonts w:hint="eastAsia"/>
        </w:rPr>
        <w:t>　　图表 印度手机市场的需求特点</w:t>
      </w:r>
      <w:r>
        <w:rPr>
          <w:rFonts w:hint="eastAsia"/>
        </w:rPr>
        <w:br/>
      </w:r>
      <w:r>
        <w:rPr>
          <w:rFonts w:hint="eastAsia"/>
        </w:rPr>
        <w:t>　　图表 2025年印度网络运营商市场占比情况</w:t>
      </w:r>
      <w:r>
        <w:rPr>
          <w:rFonts w:hint="eastAsia"/>
        </w:rPr>
        <w:br/>
      </w:r>
      <w:r>
        <w:rPr>
          <w:rFonts w:hint="eastAsia"/>
        </w:rPr>
        <w:t>　　图表 2024-2025年我国通讯设备行业经营状况</w:t>
      </w:r>
      <w:r>
        <w:rPr>
          <w:rFonts w:hint="eastAsia"/>
        </w:rPr>
        <w:br/>
      </w:r>
      <w:r>
        <w:rPr>
          <w:rFonts w:hint="eastAsia"/>
        </w:rPr>
        <w:t>　　图表 2024-2025年我国通讯终端设备行业经营状况</w:t>
      </w:r>
      <w:r>
        <w:rPr>
          <w:rFonts w:hint="eastAsia"/>
        </w:rPr>
        <w:br/>
      </w:r>
      <w:r>
        <w:rPr>
          <w:rFonts w:hint="eastAsia"/>
        </w:rPr>
        <w:t>　　图表 2024-2025年我国通讯系统设备行业经营状况</w:t>
      </w:r>
      <w:r>
        <w:rPr>
          <w:rFonts w:hint="eastAsia"/>
        </w:rPr>
        <w:br/>
      </w:r>
      <w:r>
        <w:rPr>
          <w:rFonts w:hint="eastAsia"/>
        </w:rPr>
        <w:t>　　图表 2024-2025年我国通讯设备主要产品及预测情况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2025年中国集成电路集成电路设计业、芯片制造业和封闭测试业的结构比例图</w:t>
      </w:r>
      <w:r>
        <w:rPr>
          <w:rFonts w:hint="eastAsia"/>
        </w:rPr>
        <w:br/>
      </w:r>
      <w:r>
        <w:rPr>
          <w:rFonts w:hint="eastAsia"/>
        </w:rPr>
        <w:t>　　图表 2020-2025年中国集成电路进口总额及增长图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2020-2025年中国集成电路市场价格变动图</w:t>
      </w:r>
      <w:r>
        <w:rPr>
          <w:rFonts w:hint="eastAsia"/>
        </w:rPr>
        <w:br/>
      </w:r>
      <w:r>
        <w:rPr>
          <w:rFonts w:hint="eastAsia"/>
        </w:rPr>
        <w:t>　　图表 2025-2031年集成电路价格预测走势图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2020-2025年中国集成电路市场产量及增长图</w:t>
      </w:r>
      <w:r>
        <w:rPr>
          <w:rFonts w:hint="eastAsia"/>
        </w:rPr>
        <w:br/>
      </w:r>
      <w:r>
        <w:rPr>
          <w:rFonts w:hint="eastAsia"/>
        </w:rPr>
        <w:t>　　图表 2025年中国集成电路市场产品结构图</w:t>
      </w:r>
      <w:r>
        <w:rPr>
          <w:rFonts w:hint="eastAsia"/>
        </w:rPr>
        <w:br/>
      </w:r>
      <w:r>
        <w:rPr>
          <w:rFonts w:hint="eastAsia"/>
        </w:rPr>
        <w:t>　　图表 2025年集成电路市场应用结构图</w:t>
      </w:r>
      <w:r>
        <w:rPr>
          <w:rFonts w:hint="eastAsia"/>
        </w:rPr>
        <w:br/>
      </w:r>
      <w:r>
        <w:rPr>
          <w:rFonts w:hint="eastAsia"/>
        </w:rPr>
        <w:t>　　图表 2025年集成电路市场品牌结构</w:t>
      </w:r>
      <w:r>
        <w:rPr>
          <w:rFonts w:hint="eastAsia"/>
        </w:rPr>
        <w:br/>
      </w:r>
      <w:r>
        <w:rPr>
          <w:rFonts w:hint="eastAsia"/>
        </w:rPr>
        <w:t>　　图表 2025-2031年中国集成电路产量预测图</w:t>
      </w:r>
      <w:r>
        <w:rPr>
          <w:rFonts w:hint="eastAsia"/>
        </w:rPr>
        <w:br/>
      </w:r>
      <w:r>
        <w:rPr>
          <w:rFonts w:hint="eastAsia"/>
        </w:rPr>
        <w:t>　　图表 2024-2025年中国电信经营收入情况</w:t>
      </w:r>
      <w:r>
        <w:rPr>
          <w:rFonts w:hint="eastAsia"/>
        </w:rPr>
        <w:br/>
      </w:r>
      <w:r>
        <w:rPr>
          <w:rFonts w:hint="eastAsia"/>
        </w:rPr>
        <w:t>　　图表 2024-2025年中国电信经营状况</w:t>
      </w:r>
      <w:r>
        <w:rPr>
          <w:rFonts w:hint="eastAsia"/>
        </w:rPr>
        <w:br/>
      </w:r>
      <w:r>
        <w:rPr>
          <w:rFonts w:hint="eastAsia"/>
        </w:rPr>
        <w:t>　　图表 2024-2025年中国移动数据业务情况</w:t>
      </w:r>
      <w:r>
        <w:rPr>
          <w:rFonts w:hint="eastAsia"/>
        </w:rPr>
        <w:br/>
      </w:r>
      <w:r>
        <w:rPr>
          <w:rFonts w:hint="eastAsia"/>
        </w:rPr>
        <w:t>　　图表 2024-2025年中国移动市场占有率情况</w:t>
      </w:r>
      <w:r>
        <w:rPr>
          <w:rFonts w:hint="eastAsia"/>
        </w:rPr>
        <w:br/>
      </w:r>
      <w:r>
        <w:rPr>
          <w:rFonts w:hint="eastAsia"/>
        </w:rPr>
        <w:t>　　图表 2024-2025年中国联通利润情况</w:t>
      </w:r>
      <w:r>
        <w:rPr>
          <w:rFonts w:hint="eastAsia"/>
        </w:rPr>
        <w:br/>
      </w:r>
      <w:r>
        <w:rPr>
          <w:rFonts w:hint="eastAsia"/>
        </w:rPr>
        <w:t>　　图表 2024-2025年中国联通资产负债情况</w:t>
      </w:r>
      <w:r>
        <w:rPr>
          <w:rFonts w:hint="eastAsia"/>
        </w:rPr>
        <w:br/>
      </w:r>
      <w:r>
        <w:rPr>
          <w:rFonts w:hint="eastAsia"/>
        </w:rPr>
        <w:t>　　图表 2024-2025年中国联通现金流量情况</w:t>
      </w:r>
      <w:r>
        <w:rPr>
          <w:rFonts w:hint="eastAsia"/>
        </w:rPr>
        <w:br/>
      </w:r>
      <w:r>
        <w:rPr>
          <w:rFonts w:hint="eastAsia"/>
        </w:rPr>
        <w:t>　　图表 个人消费者选择智能手机的原因分析</w:t>
      </w:r>
      <w:r>
        <w:rPr>
          <w:rFonts w:hint="eastAsia"/>
        </w:rPr>
        <w:br/>
      </w:r>
      <w:r>
        <w:rPr>
          <w:rFonts w:hint="eastAsia"/>
        </w:rPr>
        <w:t>　　图表 个人消费者选择智能手机的主要用途</w:t>
      </w:r>
      <w:r>
        <w:rPr>
          <w:rFonts w:hint="eastAsia"/>
        </w:rPr>
        <w:br/>
      </w:r>
      <w:r>
        <w:rPr>
          <w:rFonts w:hint="eastAsia"/>
        </w:rPr>
        <w:t>　　图表 个人消费者心中不同档次智能手机的属性</w:t>
      </w:r>
      <w:r>
        <w:rPr>
          <w:rFonts w:hint="eastAsia"/>
        </w:rPr>
        <w:br/>
      </w:r>
      <w:r>
        <w:rPr>
          <w:rFonts w:hint="eastAsia"/>
        </w:rPr>
        <w:t>　　图表 个人消费者手机产品的购买渠道分析</w:t>
      </w:r>
      <w:r>
        <w:rPr>
          <w:rFonts w:hint="eastAsia"/>
        </w:rPr>
        <w:br/>
      </w:r>
      <w:r>
        <w:rPr>
          <w:rFonts w:hint="eastAsia"/>
        </w:rPr>
        <w:t>　　图表 2020-2025年我国智能手机销售数量</w:t>
      </w:r>
      <w:r>
        <w:rPr>
          <w:rFonts w:hint="eastAsia"/>
        </w:rPr>
        <w:br/>
      </w:r>
      <w:r>
        <w:rPr>
          <w:rFonts w:hint="eastAsia"/>
        </w:rPr>
        <w:t>　　图表 2020-2025年我国对讲机行业市场规模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2020-2025年我国通讯终端市场规模</w:t>
      </w:r>
      <w:r>
        <w:rPr>
          <w:rFonts w:hint="eastAsia"/>
        </w:rPr>
        <w:br/>
      </w:r>
      <w:r>
        <w:rPr>
          <w:rFonts w:hint="eastAsia"/>
        </w:rPr>
        <w:t>　　图表 2025年我国通讯终端市场饱和度情况</w:t>
      </w:r>
      <w:r>
        <w:rPr>
          <w:rFonts w:hint="eastAsia"/>
        </w:rPr>
        <w:br/>
      </w:r>
      <w:r>
        <w:rPr>
          <w:rFonts w:hint="eastAsia"/>
        </w:rPr>
        <w:t>　　图表 2025-2031年我国通讯终端市场需求</w:t>
      </w:r>
      <w:r>
        <w:rPr>
          <w:rFonts w:hint="eastAsia"/>
        </w:rPr>
        <w:br/>
      </w:r>
      <w:r>
        <w:rPr>
          <w:rFonts w:hint="eastAsia"/>
        </w:rPr>
        <w:t>　　图表 2025-2031年通信设备行业产量预测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2025-2031年通信设备行业进出口预测</w:t>
      </w:r>
      <w:r>
        <w:rPr>
          <w:rFonts w:hint="eastAsia"/>
        </w:rPr>
        <w:br/>
      </w:r>
      <w:r>
        <w:rPr>
          <w:rFonts w:hint="eastAsia"/>
        </w:rPr>
        <w:t>　　图表 2025-2031年通信设备行业借个指数和行业绩效预测</w:t>
      </w:r>
      <w:r>
        <w:rPr>
          <w:rFonts w:hint="eastAsia"/>
        </w:rPr>
        <w:br/>
      </w:r>
      <w:r>
        <w:rPr>
          <w:rFonts w:hint="eastAsia"/>
        </w:rPr>
        <w:t>　　图表 2024-2025年我国移动电话出口量值</w:t>
      </w:r>
      <w:r>
        <w:rPr>
          <w:rFonts w:hint="eastAsia"/>
        </w:rPr>
        <w:br/>
      </w:r>
      <w:r>
        <w:rPr>
          <w:rFonts w:hint="eastAsia"/>
        </w:rPr>
        <w:t>　　图表 2024-2025年我国移动电话出口价格</w:t>
      </w:r>
      <w:r>
        <w:rPr>
          <w:rFonts w:hint="eastAsia"/>
        </w:rPr>
        <w:br/>
      </w:r>
      <w:r>
        <w:rPr>
          <w:rFonts w:hint="eastAsia"/>
        </w:rPr>
        <w:t>　　图表 2025年我国通讯终端产品出口分布情况</w:t>
      </w:r>
      <w:r>
        <w:rPr>
          <w:rFonts w:hint="eastAsia"/>
        </w:rPr>
        <w:br/>
      </w:r>
      <w:r>
        <w:rPr>
          <w:rFonts w:hint="eastAsia"/>
        </w:rPr>
        <w:t>　　图表 2025年我国对讲机主要出口市场</w:t>
      </w:r>
      <w:r>
        <w:rPr>
          <w:rFonts w:hint="eastAsia"/>
        </w:rPr>
        <w:br/>
      </w:r>
      <w:r>
        <w:rPr>
          <w:rFonts w:hint="eastAsia"/>
        </w:rPr>
        <w:t>　　图表 2025-2031年我国通讯终端产品出口总值</w:t>
      </w:r>
      <w:r>
        <w:rPr>
          <w:rFonts w:hint="eastAsia"/>
        </w:rPr>
        <w:br/>
      </w:r>
      <w:r>
        <w:rPr>
          <w:rFonts w:hint="eastAsia"/>
        </w:rPr>
        <w:t>　　图表 2025年我国通讯终端产品需求分布</w:t>
      </w:r>
      <w:r>
        <w:rPr>
          <w:rFonts w:hint="eastAsia"/>
        </w:rPr>
        <w:br/>
      </w:r>
      <w:r>
        <w:rPr>
          <w:rFonts w:hint="eastAsia"/>
        </w:rPr>
        <w:t>　　图表 2025年我国通讯设备产品需求分布</w:t>
      </w:r>
      <w:r>
        <w:rPr>
          <w:rFonts w:hint="eastAsia"/>
        </w:rPr>
        <w:br/>
      </w:r>
      <w:r>
        <w:rPr>
          <w:rFonts w:hint="eastAsia"/>
        </w:rPr>
        <w:t>　　图表 2025年我国通讯终端市场需求分布</w:t>
      </w:r>
      <w:r>
        <w:rPr>
          <w:rFonts w:hint="eastAsia"/>
        </w:rPr>
        <w:br/>
      </w:r>
      <w:r>
        <w:rPr>
          <w:rFonts w:hint="eastAsia"/>
        </w:rPr>
        <w:t>　　图表 2025年我国主要通讯设备产量情况</w:t>
      </w:r>
      <w:r>
        <w:rPr>
          <w:rFonts w:hint="eastAsia"/>
        </w:rPr>
        <w:br/>
      </w:r>
      <w:r>
        <w:rPr>
          <w:rFonts w:hint="eastAsia"/>
        </w:rPr>
        <w:t>　　图表 2024-2025年我国通讯设备行业存货和产成品资金占用情况</w:t>
      </w:r>
      <w:r>
        <w:rPr>
          <w:rFonts w:hint="eastAsia"/>
        </w:rPr>
        <w:br/>
      </w:r>
      <w:r>
        <w:rPr>
          <w:rFonts w:hint="eastAsia"/>
        </w:rPr>
        <w:t>　　图表 2025年我国通讯终端企业数量</w:t>
      </w:r>
      <w:r>
        <w:rPr>
          <w:rFonts w:hint="eastAsia"/>
        </w:rPr>
        <w:br/>
      </w:r>
      <w:r>
        <w:rPr>
          <w:rFonts w:hint="eastAsia"/>
        </w:rPr>
        <w:t>　　图表 2024-2025年我国通讯设备行业固定资产投资情况</w:t>
      </w:r>
      <w:r>
        <w:rPr>
          <w:rFonts w:hint="eastAsia"/>
        </w:rPr>
        <w:br/>
      </w:r>
      <w:r>
        <w:rPr>
          <w:rFonts w:hint="eastAsia"/>
        </w:rPr>
        <w:t>　　图表 2024-2025年我国移动电话机零部件进口量值</w:t>
      </w:r>
      <w:r>
        <w:rPr>
          <w:rFonts w:hint="eastAsia"/>
        </w:rPr>
        <w:br/>
      </w:r>
      <w:r>
        <w:rPr>
          <w:rFonts w:hint="eastAsia"/>
        </w:rPr>
        <w:t>　　图表 2024-2025年我国移动电话机零部件进口价格</w:t>
      </w:r>
      <w:r>
        <w:rPr>
          <w:rFonts w:hint="eastAsia"/>
        </w:rPr>
        <w:br/>
      </w:r>
      <w:r>
        <w:rPr>
          <w:rFonts w:hint="eastAsia"/>
        </w:rPr>
        <w:t>　　图表 2025年我国通讯终端产品进口产品比例</w:t>
      </w:r>
      <w:r>
        <w:rPr>
          <w:rFonts w:hint="eastAsia"/>
        </w:rPr>
        <w:br/>
      </w:r>
      <w:r>
        <w:rPr>
          <w:rFonts w:hint="eastAsia"/>
        </w:rPr>
        <w:t>　　图表 2025-2031年我国通讯终端进口总值</w:t>
      </w:r>
      <w:r>
        <w:rPr>
          <w:rFonts w:hint="eastAsia"/>
        </w:rPr>
        <w:br/>
      </w:r>
      <w:r>
        <w:rPr>
          <w:rFonts w:hint="eastAsia"/>
        </w:rPr>
        <w:t>　　图表 2025年我国重点省市通讯终端产量及占比</w:t>
      </w:r>
      <w:r>
        <w:rPr>
          <w:rFonts w:hint="eastAsia"/>
        </w:rPr>
        <w:br/>
      </w:r>
      <w:r>
        <w:rPr>
          <w:rFonts w:hint="eastAsia"/>
        </w:rPr>
        <w:t>　　图表 2025年以来通讯设备、计算机及其他电子设备制造业出厂价格指数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2025年全球通讯设备主要企业市场份额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2024-2025年中兴通讯股份有限公司业务状况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2024-2025年中兴通讯股份有限公司营运能力分析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2024-2025年振华科技股份有限公司主营业务构成情况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2024-2025年中国振华科技股份有限公司营运能力分析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宁波波导股份有限公司基本信息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2025年宁波波导股份有限公司主营业务分产品情况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2024-2025年宁波波导股份有限公司营运能力分析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TCL集团股份有限公司基本信息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2025年TCL集团股份有限公司主营业务情况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2024-2025年TCL集团股份有限公司营运能力分析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大唐电信股份有限公司基本信息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2025年大唐电信股份有限公司主营业务分行业情况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2024-2025年大唐电信股份有限公司营运能力分析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华为技术有限公司组织架构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2020-2025年华为技术有限公司财务概要</w:t>
      </w:r>
      <w:r>
        <w:rPr>
          <w:rFonts w:hint="eastAsia"/>
        </w:rPr>
        <w:br/>
      </w:r>
      <w:r>
        <w:rPr>
          <w:rFonts w:hint="eastAsia"/>
        </w:rPr>
        <w:t>　　图表 2024-2025年华为技术有限公司主营业务情况</w:t>
      </w:r>
      <w:r>
        <w:rPr>
          <w:rFonts w:hint="eastAsia"/>
        </w:rPr>
        <w:br/>
      </w:r>
      <w:r>
        <w:rPr>
          <w:rFonts w:hint="eastAsia"/>
        </w:rPr>
        <w:t>　　图表 海能达通信股份有限公司基本信息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2025年海能达通信股份有限公司主营业务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2024-2025年海能达通信股份有限公司营运能力分析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康佳集团股份有限公司基本信息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2025年康佳集团股份有限公司主营业务情况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2024-2025年康佳集团股份有限公司营运能力分析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联想集团股份有限公司基本信息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2024-2025年联想集团股份有限公司主要财务信息</w:t>
      </w:r>
      <w:r>
        <w:rPr>
          <w:rFonts w:hint="eastAsia"/>
        </w:rPr>
        <w:br/>
      </w:r>
      <w:r>
        <w:rPr>
          <w:rFonts w:hint="eastAsia"/>
        </w:rPr>
        <w:t>　　图表 2024-2025年联想集团股份有限公司利润表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2024-2025年联想集团股份有限公司资产负债表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2024-2025年联想集团股份有限公司现金流量表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清华紫光股份有限公司基本信息</w:t>
      </w:r>
      <w:r>
        <w:rPr>
          <w:rFonts w:hint="eastAsia"/>
        </w:rPr>
        <w:br/>
      </w:r>
      <w:r>
        <w:rPr>
          <w:rFonts w:hint="eastAsia"/>
        </w:rPr>
        <w:t>　　图表 2025年清华紫光股份有限公司主营业务状况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2024-2025年清华紫光股份有限公司每股收益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2024-2025年清华紫光股份有限公司流动比率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2024-2025年清华紫光股份有限公司营运能力分析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国务院关于促进信息消费扩大内需的若干意见</w:t>
      </w:r>
      <w:r>
        <w:rPr>
          <w:rFonts w:hint="eastAsia"/>
        </w:rPr>
        <w:br/>
      </w:r>
      <w:r>
        <w:rPr>
          <w:rFonts w:hint="eastAsia"/>
        </w:rPr>
        <w:t>　　图表 关于申报2025年宽带网络优化示范项目的通知</w:t>
      </w:r>
      <w:r>
        <w:rPr>
          <w:rFonts w:hint="eastAsia"/>
        </w:rPr>
        <w:br/>
      </w:r>
      <w:r>
        <w:rPr>
          <w:rFonts w:hint="eastAsia"/>
        </w:rPr>
        <w:t>　　图表 信息化和工业化深度混合专项行动计划</w:t>
      </w:r>
      <w:r>
        <w:rPr>
          <w:rFonts w:hint="eastAsia"/>
        </w:rPr>
        <w:br/>
      </w:r>
      <w:r>
        <w:rPr>
          <w:rFonts w:hint="eastAsia"/>
        </w:rPr>
        <w:t>　　图表 新一代宽带无线移动通信网专项启动</w:t>
      </w:r>
      <w:r>
        <w:rPr>
          <w:rFonts w:hint="eastAsia"/>
        </w:rPr>
        <w:br/>
      </w:r>
      <w:r>
        <w:rPr>
          <w:rFonts w:hint="eastAsia"/>
        </w:rPr>
        <w:t>　　图表 关于加强移动智能终端管理的通知</w:t>
      </w:r>
      <w:r>
        <w:rPr>
          <w:rFonts w:hint="eastAsia"/>
        </w:rPr>
        <w:br/>
      </w:r>
      <w:r>
        <w:rPr>
          <w:rFonts w:hint="eastAsia"/>
        </w:rPr>
        <w:t>　　图表 2024-2025年我国CPI变动情况对比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2024-2025年我国城镇居民可支配收入变动情况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2020-2025年我国社会粮食总产量增长情况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2020-2025年我国房人口及其自认增长率变动情况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2024-2025年我国不同所有规模以上工业经营状况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2024-2025年我国制造业PMI指数变动情况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2024-2025年我国非制造业PMI分类指数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2024-2025年我国固定资产投资（不含农户）到位资金增速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2024-2025年我国出口情况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2020-2025年我国集成电路芯片制造业的销售收入增长</w:t>
      </w:r>
      <w:r>
        <w:rPr>
          <w:rFonts w:hint="eastAsia"/>
        </w:rPr>
        <w:br/>
      </w:r>
      <w:r>
        <w:rPr>
          <w:rFonts w:hint="eastAsia"/>
        </w:rPr>
        <w:t>　　图表 2025-2031年我国移动硬盘市场规模预测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0c340c4fc4339" w:history="1">
        <w:r>
          <w:rPr>
            <w:rStyle w:val="Hyperlink"/>
          </w:rPr>
          <w:t>中国通讯终端行业现状研究分析及发展趋势预测报告（2025年）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0c340c4fc4339" w:history="1">
        <w:r>
          <w:rPr>
            <w:rStyle w:val="Hyperlink"/>
          </w:rPr>
          <w:t>https://www.20087.com/M_ITTongXun/78/TongXunZhongDuanShiChangXuQiuFenXiYuFaZhanQuShiYuCe.html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热点：终端是什么、移动通讯终端、通信系统设备和通信终端设备的区别、卫星通讯终端、通信交换机、通讯终端维修员、运营商产品部 中兴通讯终端、通讯终端设备、用户通信终端维修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c1a13a08844dc" w:history="1">
      <w:r>
        <w:rPr>
          <w:rStyle w:val="Hyperlink"/>
        </w:rPr>
        <w:t>中国通讯终端行业现状研究分析及发展趋势预测报告（2025年）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TongXunZhongDuanShiChangXuQiuFenXiYuFaZhanQuShiYuCe.html" TargetMode="External" Id="R05b0c340c4fc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TongXunZhongDuanShiChangXuQiuFenXiYuFaZhanQuShiYuCe.html" TargetMode="External" Id="R546c1a13a08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2024-12-17T00:55:00Z</dcterms:created>
  <dcterms:modified xsi:type="dcterms:W3CDTF">2024-12-17T01:55:00Z</dcterms:modified>
  <dc:subject>中国通讯终端行业现状研究分析及发展趋势预测报告（2025年）</dc:subject>
  <dc:title>中国通讯终端行业现状研究分析及发展趋势预测报告（2025年）</dc:title>
  <cp:keywords>中国通讯终端行业现状研究分析及发展趋势预测报告（2025年）</cp:keywords>
  <dc:description>中国通讯终端行业现状研究分析及发展趋势预测报告（2025年）</dc:description>
</cp:coreProperties>
</file>