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458d19a034359" w:history="1">
              <w:r>
                <w:rPr>
                  <w:rStyle w:val="Hyperlink"/>
                </w:rPr>
                <w:t>全球与中国IC卡智能锁行业市场调查研究及发展趋势预测报告（2022年版）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458d19a034359" w:history="1">
              <w:r>
                <w:rPr>
                  <w:rStyle w:val="Hyperlink"/>
                </w:rPr>
                <w:t>全球与中国IC卡智能锁行业市场调查研究及发展趋势预测报告（2022年版）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458d19a034359" w:history="1">
                <w:r>
                  <w:rPr>
                    <w:rStyle w:val="Hyperlink"/>
                  </w:rPr>
                  <w:t>https://www.20087.com/8/07/ICKaZhiNengSuoShiChangDiaoYanYuQ.html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锁是一种先进的门禁控制系统，广泛应用于住宅、酒店、办公场所等领域。近年来，随着物联网技术的发展和消费者对安全性、便捷性的需求日益提高，IC卡智能锁正朝着更智能、更安全的方向发展。目前，IC卡智能锁正通过采用更先进的加密技术和优化用户界面设计，提高系统的安全性和用户的使用体验。此外，通过集成智能家居系统，实现远程控制和权限管理等功能，已成为行业普遍关注的重点。</w:t>
      </w:r>
      <w:r>
        <w:rPr>
          <w:rFonts w:hint="eastAsia"/>
        </w:rPr>
        <w:br/>
      </w:r>
      <w:r>
        <w:rPr>
          <w:rFonts w:hint="eastAsia"/>
        </w:rPr>
        <w:t>　　未来，IC卡智能锁的发展将主要围绕以下几个方面：一是随着物联网技术的应用，能够实现与其他智能家居设备互联的智能锁将成为市场趋势；二是随着生物识别技术的进步，集成指纹、面部识别等多重验证方式的智能锁将成为研发重点；三是随着消费者对个性化需求的增加，提供定制化服务，如个性化界面设计和功能设置，将进一步推动产品创新；四是随着安全法规的趋严，开发更高安全级别的加密技术和防护措施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458d19a034359" w:history="1">
        <w:r>
          <w:rPr>
            <w:rStyle w:val="Hyperlink"/>
          </w:rPr>
          <w:t>全球与中国IC卡智能锁行业市场调查研究及发展趋势预测报告（2022年版）</w:t>
        </w:r>
      </w:hyperlink>
      <w:r>
        <w:rPr>
          <w:rFonts w:hint="eastAsia"/>
        </w:rPr>
        <w:t>》通过对行业现状的深入剖析，结合市场需求、市场规模等关键数据，全面梳理了IC卡智能锁产业链。IC卡智能锁报告详细分析了市场竞争格局，聚焦了重点企业及品牌影响力，并对价格机制和IC卡智能锁细分市场特征进行了探讨。此外，报告还对市场前景进行了展望，预测了行业发展趋势，并就潜在的风险与机遇提供了专业的见解。IC卡智能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分析全球与中国市场的发展现状及未来趋势，同时重点分析IC卡智能锁主要产品种类及价格；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分析全球市场及中国IC卡智能锁主要生产商的竞争态势，包括2020和2021年的销量、产值及市场份额；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分析全球与中国IC卡智能锁不同类别的发展发展现状及未来增长趋势，展示不同种类产品的销量、销售额、增长率及市场份额，同时分析IC卡智能锁未来技术的发展趋势；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本章主要分析全球及中国市场IC卡智能锁的下游应用领域及主要的客户（买家）；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分析IC卡智能锁的发展技术，全球主流技术及未来的技术走向；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全球与中国市场IC卡智能锁销量及增长率（2017-2021年）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全球与中国市场IC卡智能锁销售额及增长率（2017-2021年）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IC卡智能锁主要分类、产品规格价格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生产商2020和2021年不同IC卡智能锁价格列表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IC卡智能锁主要分类2020和2021年市场份额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全球市场IC卡智能锁主要厂商2020和2021年销量、销售额及市场份额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全球市场IC卡智能锁主要厂商2020和2021年销量列表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全球市场IC卡智能锁主要厂商2020和2021年销售额列表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中国市场IC卡智能锁主要厂商2020和2021年销量、销售额及市场份额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中国市场IC卡智能锁主要厂商2020和2021年销量列表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中国市场IC卡智能锁主要厂商2020和2021年销售额列表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全球与中国IC卡智能锁主要分类销量、销售额、市场份额、增长率及未来5年发展预测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全球市场IC卡智能锁主要分类销量、销售额及市场份额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全球市场IC卡智能锁主要分类销量、市场份额及未来预测（2017-2021年）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全球市场IC卡智能锁主要分类销售额、市场份额（2017-2021年）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全球市场IC卡智能锁主要分类价格走势（2017-2021年）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全球市场IC卡智能锁主要分类销量及增长率（2017-2021年）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中国市场IC卡智能锁主要分类销量、销售额及市场份额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中国市场IC卡智能锁主要分类销量、市场份额及未来预测（2017-2021年）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中国市场IC卡智能锁主要分类销售额、市场份额（2017-2021年）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中国市场IC卡智能锁主要分类价格走势（2017-2021年）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中国市场IC卡智能锁主要分类销量及增长率（2017-2021年）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全球与中国IC卡智能锁主要生产商分析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全球主要地区IC卡智能锁发展现状及未来5年发展趋势分析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全球主要地区IC卡智能锁销量、销售额及市场份额（2017-2021年）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全球主要地区IC卡智能锁销量及市场份额（2017-2021年）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全球主要地区IC卡智能锁销售额及市场份额（2017-2021年）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印度市场IC卡智能锁2017-2021年销量增长率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全球市场IC卡智能锁主要应用领域、及各领域主要客户（买家）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全球市场IC卡智能锁主要应用领域销量、市场份额、增长率及各领域主要客户（2017-2021年）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中国市场IC卡智能锁主要应用领域销量、市场份额、增长率及各领域主要客户（2017-2021年）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IC卡智能锁生产技术及发展趋势</w:t>
      </w:r>
      <w:r>
        <w:rPr>
          <w:rFonts w:hint="eastAsia"/>
        </w:rPr>
        <w:br/>
      </w:r>
      <w:r>
        <w:rPr>
          <w:rFonts w:hint="eastAsia"/>
        </w:rPr>
        <w:t>　　7.1 IC卡智能锁目前主要生产技术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全球市场IC卡智能锁生产技术</w:t>
      </w:r>
      <w:r>
        <w:rPr>
          <w:rFonts w:hint="eastAsia"/>
        </w:rPr>
        <w:br/>
      </w:r>
      <w:r>
        <w:rPr>
          <w:rFonts w:hint="eastAsia"/>
        </w:rPr>
        <w:t>　　　　7.1.2 中国市场IC卡智能锁生产技术</w:t>
      </w:r>
      <w:r>
        <w:rPr>
          <w:rFonts w:hint="eastAsia"/>
        </w:rPr>
        <w:br/>
      </w:r>
      <w:r>
        <w:rPr>
          <w:rFonts w:hint="eastAsia"/>
        </w:rPr>
        <w:t>　　7.2 IC卡智能锁未来技术发展趋势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全球市场IC卡智能锁技术发展趋势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中国市场IC卡智能锁技术发展趋势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IC卡智能锁产品图片</w:t>
      </w:r>
      <w:r>
        <w:rPr>
          <w:rFonts w:hint="eastAsia"/>
        </w:rPr>
        <w:br/>
      </w:r>
      <w:r>
        <w:rPr>
          <w:rFonts w:hint="eastAsia"/>
        </w:rPr>
        <w:t>　　图 全球市场IC卡智能锁销量及增长率（2017-2021年）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中国市场IC卡智能锁销量及增长率（2017-2021年）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全球市场IC卡智能锁销售额及增长率（2017-2021年）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中国市场IC卡智能锁销售额及增长率（2017-2021年）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IC卡智能锁主要分类2020和2021年市场份额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全球市场IC卡智能锁主要厂商2020和2021年销量列表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全球市场IC卡智能锁主要厂商2020和2021年销量市场份额列表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全球市场IC卡智能锁主要厂商2020和2021年销售额列表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全球市场IC卡智能锁主要厂商2020和2021年销售额市场份额列表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中国市场IC卡智能锁主要厂商2020和2021年销量列表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中国市场IC卡智能锁主要厂商2020和2021年销量市场份额列表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中国市场IC卡智能锁主要厂商2020和2021年销售额列表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中国市场IC卡智能锁主要厂商2020和2021年销售额市场份额列表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全球市场IC卡智能锁主要分类销量（2017-2021年）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全球市场IC卡智能锁主要分类销量市场份额（2017-2021年）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全球市场IC卡智能锁主要分类销售额（2017-2021年）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全球市场IC卡智能锁主要分类销售额市场份额（2017-2021年）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全球市场IC卡智能锁主要分类价格走势（2017-2021年）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中国市场IC卡智能锁主要分类销量（2017-2021年）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中国市场IC卡智能锁主要分类销量市场份额（2017-2021年）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中国市场IC卡智能锁主要分类销售额（2017-2021年）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中国市场IC卡智能锁主要分类销售额市场份额（2017-2021年）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中国市场IC卡智能锁主要分类价格走势（2017-2021年）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重点企业（10）IC卡智能锁2020和2021年销量、销售额及平均价格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全球主要地区IC卡智能锁2017-2021年销量列表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全球主要地区IC卡智能锁2017-2021年销量市场份额列表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全球主要地区IC卡智能锁2017-2021年销售额列表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全球主要地区IC卡智能锁2017-2021年销售额市场份额列表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中国市场IC卡智能锁2017-2021年销售额增长率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美国市场IC卡智能锁2017-2021年销售额增长率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欧洲市场IC卡智能锁2017-2021年销售额增长率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日本市场IC卡智能锁2017-2021年销售额增长率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东南亚市场IC卡智能锁2017-2021年销售额增长率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印度市场IC卡智能锁2017-2021年销量增长率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印度市场IC卡智能锁2017-2021年销售额增长率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全球市场IC卡智能锁主要应用领域销量（2017-2021年）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全球市场IC卡智能锁主要应用领域销量市场份额（2017-2021年）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全球市场IC卡智能锁主要应用领域销量增长率（2017-2021年）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应用1IC卡智能锁主要客户列表</w:t>
      </w:r>
      <w:r>
        <w:rPr>
          <w:rFonts w:hint="eastAsia"/>
        </w:rPr>
        <w:br/>
      </w:r>
      <w:r>
        <w:rPr>
          <w:rFonts w:hint="eastAsia"/>
        </w:rPr>
        <w:t>　　表 应用2IC卡智能锁主要客户列表</w:t>
      </w:r>
      <w:r>
        <w:rPr>
          <w:rFonts w:hint="eastAsia"/>
        </w:rPr>
        <w:br/>
      </w:r>
      <w:r>
        <w:rPr>
          <w:rFonts w:hint="eastAsia"/>
        </w:rPr>
        <w:t>　　表 应用3IC卡智能锁主要客户列表</w:t>
      </w:r>
      <w:r>
        <w:rPr>
          <w:rFonts w:hint="eastAsia"/>
        </w:rPr>
        <w:br/>
      </w:r>
      <w:r>
        <w:rPr>
          <w:rFonts w:hint="eastAsia"/>
        </w:rPr>
        <w:t>　　表 中国市场IC卡智能锁主要应用领域销量（2017-2021年）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中国市场IC卡智能锁主要应用领域销量市场份额（2017-2021年）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中国市场IC卡智能锁主要应用领域销量增长率（2017-2021年）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应用1IC卡智能锁主要客户列表</w:t>
      </w:r>
      <w:r>
        <w:rPr>
          <w:rFonts w:hint="eastAsia"/>
        </w:rPr>
        <w:br/>
      </w:r>
      <w:r>
        <w:rPr>
          <w:rFonts w:hint="eastAsia"/>
        </w:rPr>
        <w:t>　　表 应用2IC卡智能锁主要客户列表</w:t>
      </w:r>
      <w:r>
        <w:rPr>
          <w:rFonts w:hint="eastAsia"/>
        </w:rPr>
        <w:br/>
      </w:r>
      <w:r>
        <w:rPr>
          <w:rFonts w:hint="eastAsia"/>
        </w:rPr>
        <w:t>　　表 应用3IC卡智能锁主要客户列表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458d19a034359" w:history="1">
        <w:r>
          <w:rPr>
            <w:rStyle w:val="Hyperlink"/>
          </w:rPr>
          <w:t>全球与中国IC卡智能锁行业市场调查研究及发展趋势预测报告（2022年版）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458d19a034359" w:history="1">
        <w:r>
          <w:rPr>
            <w:rStyle w:val="Hyperlink"/>
          </w:rPr>
          <w:t>https://www.20087.com/8/07/ICKaZhiNengSuoShiChangDiaoYanYuQ.html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efcd8c4254f52" w:history="1">
      <w:r>
        <w:rPr>
          <w:rStyle w:val="Hyperlink"/>
        </w:rPr>
        <w:t>全球与中国IC卡智能锁行业市场调查研究及发展趋势预测报告（2022年版）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ICKaZhiNengSuoShiChangDiaoYanYuQ.html" TargetMode="External" Id="R520458d19a03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ICKaZhiNengSuoShiChangDiaoYanYuQ.html" TargetMode="External" Id="Rfc6efcd8c425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2021-10-29T05:11:00Z</dcterms:created>
  <dcterms:modified xsi:type="dcterms:W3CDTF">2021-10-29T06:11:00Z</dcterms:modified>
  <dc:subject>全球与中国IC卡智能锁行业市场调查研究及发展趋势预测报告（2022年版）</dc:subject>
  <dc:title>全球与中国IC卡智能锁行业市场调查研究及发展趋势预测报告（2022年版）</dc:title>
  <cp:keywords>全球与中国IC卡智能锁行业市场调查研究及发展趋势预测报告（2022年版）</cp:keywords>
  <dc:description>全球与中国IC卡智能锁行业市场调查研究及发展趋势预测报告（2022年版）</dc:description>
</cp:coreProperties>
</file>