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5126c30af4b67" w:history="1">
              <w:r>
                <w:rPr>
                  <w:rStyle w:val="Hyperlink"/>
                </w:rPr>
                <w:t>2026-2032年全球与中国云IoT平台行业调研及前景趋势预测报告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5126c30af4b67" w:history="1">
              <w:r>
                <w:rPr>
                  <w:rStyle w:val="Hyperlink"/>
                </w:rPr>
                <w:t>2026-2032年全球与中国云IoT平台行业调研及前景趋势预测报告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5126c30af4b67" w:history="1">
                <w:r>
                  <w:rPr>
                    <w:rStyle w:val="Hyperlink"/>
                  </w:rPr>
                  <w:t>https://www.20087.com/8/07/YunIoTPingTaiXianZhuangYuQianJingFenXi.html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IoT平台是连接、管理与分析海量物联网设备数据的中枢系统，提供设备接入、远程监控、规则引擎及可视化仪表盘等核心功能，广泛服务于工业、能源、农业及智慧城市领域。平台普遍支持MQTT、CoAP等轻量协议，强调高并发连接能力、端到端数据加密及与ERP、MES等企业系统的API集成。行业聚焦于降低设备接入门槛、提升边缘-云协同计算效率，并确保符合GDPR、等保2.0等数据主权与安全合规要求。</w:t>
      </w:r>
      <w:r>
        <w:rPr>
          <w:rFonts w:hint="eastAsia"/>
        </w:rPr>
        <w:br/>
      </w:r>
      <w:r>
        <w:rPr>
          <w:rFonts w:hint="eastAsia"/>
        </w:rPr>
        <w:t>　　未来，云IoT平台将向AI原生架构与行业纵深解决方案演进。市场调研网认为，内置机器学习管道将实现设备异常检测、预测性维护及能效优化模型的自动训练与部署；联邦学习将支持跨企业数据协作而不共享原始信息。在碳中和目标驱动下，平台将集成碳排核算模块，联动设备运行策略以降低整体排放强度；低代码开发环境将加速垂直场景应用构建。此外，区块链将用于设备身份认证与操作审计；绿色数据中心将采用液冷与可再生能源供电。长期看，云IoT平台有望从“设备管理后台”升级为“产业智能操作系统”，在数据价值挖掘、跨域协同与可持续发展协同中提供安全、弹性、具业务闭环能力的新一代数字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35126c30af4b67" w:history="1">
        <w:r>
          <w:rPr>
            <w:rStyle w:val="Hyperlink"/>
          </w:rPr>
          <w:t>2026-2032年全球与中国云IoT平台行业调研及前景趋势预测报告</w:t>
        </w:r>
      </w:hyperlink>
      <w:r>
        <w:rPr>
          <w:rFonts w:hint="eastAsia"/>
        </w:rPr>
        <w:t>》，2025年云IoT平台行业市场规模达 亿元，预计2032年市场规模将达 亿元，期间年均复合增长率（CAGR）达 %。报告基于多年市场监测与行业研究，全面分析了云IoT平台行业的现状、市场需求及市场规模，详细解读了云IoT平台产业链结构、价格趋势及细分市场特点。报告科学预测了行业前景与发展方向，重点剖析了品牌竞争格局、市场集中度及主要企业的经营表现，并通过SWOT分析揭示了云IoT平台行业机遇与风险。为投资者和决策者提供专业、客观的战略建议，是把握云IoT平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全球市场云IoT平台市场总体规模</w:t>
      </w:r>
      <w:r>
        <w:rPr>
          <w:rFonts w:hint="eastAsia"/>
        </w:rPr>
        <w:br/>
      </w:r>
      <w:r>
        <w:rPr>
          <w:rFonts w:hint="eastAsia"/>
        </w:rPr>
        <w:t>　　1.4 中国市场云IoT平台市场总体规模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云IoT平台行业发展总体概况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云IoT平台行业发展主要特点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云IoT平台行业发展影响因素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云IoT平台有利因素</w:t>
      </w:r>
      <w:r>
        <w:rPr>
          <w:rFonts w:hint="eastAsia"/>
        </w:rPr>
        <w:br/>
      </w:r>
      <w:r>
        <w:rPr>
          <w:rFonts w:hint="eastAsia"/>
        </w:rPr>
        <w:t>　　　　1.5.3 .2 云IoT平台不利因素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全球市场，近三年云IoT平台主要企业占有率及排名（按收入）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云IoT平台主要企业在国际市场占有率（按收入，2023-2026）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2025年云IoT平台主要企业在国际市场排名（按收入）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全球市场主要企业云IoT平台销售收入（2023-2026）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中国市场，近三年云IoT平台主要企业占有率及排名（按收入）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云IoT平台主要企业在中国市场占有率（按收入，2023-2026）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2025年云IoT平台主要企业在中国市场排名（按收入）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中国市场主要企业云IoT平台销售收入（2023-2026）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全球主要厂商云IoT平台总部及产地分布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全球主要厂商成立时间及云IoT平台商业化日期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全球主要厂商云IoT平台产品类型及应用</w:t>
      </w:r>
      <w:r>
        <w:rPr>
          <w:rFonts w:hint="eastAsia"/>
        </w:rPr>
        <w:br/>
      </w:r>
      <w:r>
        <w:rPr>
          <w:rFonts w:hint="eastAsia"/>
        </w:rPr>
        <w:t>　　2.6 云IoT平台行业集中度、竞争程度分析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云IoT平台行业集中度分析：2025年全球Top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全球云IoT平台第一梯队、第二梯队和第三梯队厂商（品牌）及市场份额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全球云IoT平台主要地区分析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全球主要地区云IoT平台市场规模分析：2021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全球主要地区云IoT平台销售额及份额（2021-2026）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全球主要地区云IoT平台销售额及份额预测（2027-2032）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中东云IoT平台销售额及预测（2021-2032）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按产品类型细分，全球云IoT平台销售额对比（2021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按产品类型细分，全球云IoT平台销售额及市场份额（2021-2026）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按产品类型细分，全球云IoT平台销售额预测（2027-2032）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按产品类型细分，中国云IoT平台销售额及市场份额（2021-2026）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按产品类型细分，中国云IoT平台销售额预测（2027-2032）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能源</w:t>
      </w:r>
      <w:r>
        <w:rPr>
          <w:rFonts w:hint="eastAsia"/>
        </w:rPr>
        <w:br/>
      </w:r>
      <w:r>
        <w:rPr>
          <w:rFonts w:hint="eastAsia"/>
        </w:rPr>
        <w:t>　　　　5.1.4 交通</w:t>
      </w:r>
      <w:r>
        <w:rPr>
          <w:rFonts w:hint="eastAsia"/>
        </w:rPr>
        <w:br/>
      </w:r>
      <w:r>
        <w:rPr>
          <w:rFonts w:hint="eastAsia"/>
        </w:rPr>
        <w:t>　　　　5.1.5 建筑</w:t>
      </w:r>
      <w:r>
        <w:rPr>
          <w:rFonts w:hint="eastAsia"/>
        </w:rPr>
        <w:br/>
      </w:r>
      <w:r>
        <w:rPr>
          <w:rFonts w:hint="eastAsia"/>
        </w:rPr>
        <w:t>　　　　5.1.6 医疗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按应用细分，全球云IoT平台销售额对比（2021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按应用细分，全球云IoT平台销售额及市场份额（2021-2026）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按应用细分，全球云IoT平台销售额预测（2027-2032）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中国不同应用云IoT平台销售额及市场份额（2021-2026）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中国不同应用云IoT平台销售额预测（2027-2032）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云IoT平台行业发展趋势</w:t>
      </w:r>
      <w:r>
        <w:rPr>
          <w:rFonts w:hint="eastAsia"/>
        </w:rPr>
        <w:br/>
      </w:r>
      <w:r>
        <w:rPr>
          <w:rFonts w:hint="eastAsia"/>
        </w:rPr>
        <w:t>　　7.2 云IoT平台行业主要驱动因素</w:t>
      </w:r>
      <w:r>
        <w:rPr>
          <w:rFonts w:hint="eastAsia"/>
        </w:rPr>
        <w:br/>
      </w:r>
      <w:r>
        <w:rPr>
          <w:rFonts w:hint="eastAsia"/>
        </w:rPr>
        <w:t>　　7.3 云IoT平台中国企业SWOT分析</w:t>
      </w:r>
      <w:r>
        <w:rPr>
          <w:rFonts w:hint="eastAsia"/>
        </w:rPr>
        <w:br/>
      </w:r>
      <w:r>
        <w:rPr>
          <w:rFonts w:hint="eastAsia"/>
        </w:rPr>
        <w:t>　　7.4 中国云IoT平台行业政策环境分析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云IoT平台行业产业链简介</w:t>
      </w:r>
      <w:r>
        <w:rPr>
          <w:rFonts w:hint="eastAsia"/>
        </w:rPr>
        <w:br/>
      </w:r>
      <w:r>
        <w:rPr>
          <w:rFonts w:hint="eastAsia"/>
        </w:rPr>
        <w:t>　　　　8.1.1 云IoT平台行业供应链分析</w:t>
      </w:r>
      <w:r>
        <w:rPr>
          <w:rFonts w:hint="eastAsia"/>
        </w:rPr>
        <w:br/>
      </w:r>
      <w:r>
        <w:rPr>
          <w:rFonts w:hint="eastAsia"/>
        </w:rPr>
        <w:t>　　　　8.1.2 云IoT平台主要原料及供应情况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云IoT平台行业主要下游客户</w:t>
      </w:r>
      <w:r>
        <w:rPr>
          <w:rFonts w:hint="eastAsia"/>
        </w:rPr>
        <w:br/>
      </w:r>
      <w:r>
        <w:rPr>
          <w:rFonts w:hint="eastAsia"/>
        </w:rPr>
        <w:t>　　8.2 云IoT平台行业采购模式</w:t>
      </w:r>
      <w:r>
        <w:rPr>
          <w:rFonts w:hint="eastAsia"/>
        </w:rPr>
        <w:br/>
      </w:r>
      <w:r>
        <w:rPr>
          <w:rFonts w:hint="eastAsia"/>
        </w:rPr>
        <w:t>　　8.3 云IoT平台行业生产模式</w:t>
      </w:r>
      <w:r>
        <w:rPr>
          <w:rFonts w:hint="eastAsia"/>
        </w:rPr>
        <w:br/>
      </w:r>
      <w:r>
        <w:rPr>
          <w:rFonts w:hint="eastAsia"/>
        </w:rPr>
        <w:t>　　8.4 云IoT平台行业销售模式及销售渠道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云IoT平台行业发展主要特点</w:t>
      </w:r>
      <w:r>
        <w:rPr>
          <w:rFonts w:hint="eastAsia"/>
        </w:rPr>
        <w:br/>
      </w:r>
      <w:r>
        <w:rPr>
          <w:rFonts w:hint="eastAsia"/>
        </w:rPr>
        <w:t>　　表 2： 云IoT平台行业发展有利因素分析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云IoT平台行业发展不利因素分析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进入云IoT平台行业壁垒</w:t>
      </w:r>
      <w:r>
        <w:rPr>
          <w:rFonts w:hint="eastAsia"/>
        </w:rPr>
        <w:br/>
      </w:r>
      <w:r>
        <w:rPr>
          <w:rFonts w:hint="eastAsia"/>
        </w:rPr>
        <w:t>　　表 5： 云IoT平台主要企业在国际市场占有率（按收入，2023-2026）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2025年云IoT平台主要企业在国际市场排名（按收入）&amp;（万元）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全球市场主要企业云IoT平台销售收入（2023-2026）&amp;（万元）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云IoT平台主要企业在中国市场占有率（按收入，2023-2026）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2025年云IoT平台主要企业在中国市场排名（按收入）&amp;（万元）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中国市场主要企业云IoT平台销售收入（2023-2026）&amp;（万元）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全球主要厂商云IoT平台总部及产地分布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全球主要厂商成立时间及云IoT平台商业化日期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全球主要厂商云IoT平台产品类型及应用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2025年全球云IoT平台主要厂商市场地位（第一梯队、第二梯队和第三梯队）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全球云IoT平台市场投资、并购等现状分析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全球主要地区云IoT平台销售额：（2021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全球主要地区云IoT平台销售额（2021-2026）&amp;（万元）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全球主要地区云IoT平台销售额及份额列表（2021-2026）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全球主要地区云IoT平台销售额预测（2027-2032）&amp;（万元）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全球主要地区云IoT平台销售额及份额列表预测（2027-2032）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按产品类型细分，全球云IoT平台销售额及增长率对比（2021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按产品类型细分，全球云IoT平台销售额（2021-2026）&amp;（万元）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按产品类型细分，全球云IoT平台销售额市场份额列表（2021-2026）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按产品类型细分，全球云IoT平台销售额预测（2027-2032）&amp;（万元）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按产品类型细分，全球云IoT平台销售额市场份额预测（2027-2032）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按产品类型细分，中国云IoT平台销售额（2021-2026）&amp;（万元）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按产品类型细分，中国云IoT平台销售额市场份额列表（2021-2026）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按产品类型细分，中国云IoT平台销售额预测（2027-2032）&amp;（万元）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按产品类型细分，中国云IoT平台销售额市场份额预测（2027-2032）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按应用细分，全球云IoT平台销售额及增长率对比（2021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按应用细分，全球云IoT平台销售额（2021-2026）&amp;（万元）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按应用细分，全球云IoT平台销售额市场份额列表（2021-2026）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按应用细分，全球云IoT平台销售额预测（2027-2032）&amp;（万元）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按应用细分，全球云IoT平台市场份额预测（2027-2032）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中国不同应用云IoT平台销售额（2021-2026）&amp;（万元）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中国不同应用云IoT平台销售额市场份额列表（2021-2026）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中国不同应用云IoT平台销售额预测（2027-2032）&amp;（万元）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中国不同应用云IoT平台销售额市场份额预测（2027-2032）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云IoT平台产品及服务介绍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云IoT平台产品及服务介绍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云IoT平台产品及服务介绍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云IoT平台产品及服务介绍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云IoT平台产品及服务介绍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云IoT平台产品及服务介绍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云IoT平台产品及服务介绍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云IoT平台产品及服务介绍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云IoT平台产品及服务介绍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云IoT平台产品及服务介绍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云IoT平台产品及服务介绍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云IoT平台产品及服务介绍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云IoT平台产品及服务介绍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云IoT平台产品及服务介绍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云IoT平台产品及服务介绍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云IoT平台产品及服务介绍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云IoT平台产品及服务介绍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云IoT平台行业发展趋势</w:t>
      </w:r>
      <w:r>
        <w:rPr>
          <w:rFonts w:hint="eastAsia"/>
        </w:rPr>
        <w:br/>
      </w:r>
      <w:r>
        <w:rPr>
          <w:rFonts w:hint="eastAsia"/>
        </w:rPr>
        <w:t>　　表 127： 云IoT平台行业主要驱动因素</w:t>
      </w:r>
      <w:r>
        <w:rPr>
          <w:rFonts w:hint="eastAsia"/>
        </w:rPr>
        <w:br/>
      </w:r>
      <w:r>
        <w:rPr>
          <w:rFonts w:hint="eastAsia"/>
        </w:rPr>
        <w:t>　　表 128： 云IoT平台行业供应链分析</w:t>
      </w:r>
      <w:r>
        <w:rPr>
          <w:rFonts w:hint="eastAsia"/>
        </w:rPr>
        <w:br/>
      </w:r>
      <w:r>
        <w:rPr>
          <w:rFonts w:hint="eastAsia"/>
        </w:rPr>
        <w:t>　　表 129： 云IoT平台上游原料供应商</w:t>
      </w:r>
      <w:r>
        <w:rPr>
          <w:rFonts w:hint="eastAsia"/>
        </w:rPr>
        <w:br/>
      </w:r>
      <w:r>
        <w:rPr>
          <w:rFonts w:hint="eastAsia"/>
        </w:rPr>
        <w:t>　　表 130： 云IoT平台行业主要下游客户</w:t>
      </w:r>
      <w:r>
        <w:rPr>
          <w:rFonts w:hint="eastAsia"/>
        </w:rPr>
        <w:br/>
      </w:r>
      <w:r>
        <w:rPr>
          <w:rFonts w:hint="eastAsia"/>
        </w:rPr>
        <w:t>　　表 131： 云IoT平台典型经销商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云IoT平台产品图片</w:t>
      </w:r>
      <w:r>
        <w:rPr>
          <w:rFonts w:hint="eastAsia"/>
        </w:rPr>
        <w:br/>
      </w:r>
      <w:r>
        <w:rPr>
          <w:rFonts w:hint="eastAsia"/>
        </w:rPr>
        <w:t>　　图 2： 全球市场云IoT平台市场规模，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全球云IoT平台市场销售额预测：（万元）&amp;（2021-2032）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中国市场云IoT平台销售额及未来趋势（2021-2032）&amp;（万元）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2025年全球前五大厂商云IoT平台市场份额</w:t>
      </w:r>
      <w:r>
        <w:rPr>
          <w:rFonts w:hint="eastAsia"/>
        </w:rPr>
        <w:br/>
      </w:r>
      <w:r>
        <w:rPr>
          <w:rFonts w:hint="eastAsia"/>
        </w:rPr>
        <w:t>　　图 6： 2025年全球云IoT平台第一梯队、第二梯队和第三梯队厂商及市场份额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全球主要地区云IoT平台销售额市场份额（2021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按产品类型细分，全球云IoT平台市场份额2025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按产品类型细分，全球云IoT平台市场份额2021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按产品类型细分，全球云IoT平台市场份额预测2026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按产品类型细分，中国云IoT平台市场份额2021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按产品类型细分，中国云IoT平台市场份额预测2026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商业</w:t>
      </w:r>
      <w:r>
        <w:rPr>
          <w:rFonts w:hint="eastAsia"/>
        </w:rPr>
        <w:br/>
      </w:r>
      <w:r>
        <w:rPr>
          <w:rFonts w:hint="eastAsia"/>
        </w:rPr>
        <w:t>　　图 29： 能源</w:t>
      </w:r>
      <w:r>
        <w:rPr>
          <w:rFonts w:hint="eastAsia"/>
        </w:rPr>
        <w:br/>
      </w:r>
      <w:r>
        <w:rPr>
          <w:rFonts w:hint="eastAsia"/>
        </w:rPr>
        <w:t>　　图 30： 交通</w:t>
      </w:r>
      <w:r>
        <w:rPr>
          <w:rFonts w:hint="eastAsia"/>
        </w:rPr>
        <w:br/>
      </w:r>
      <w:r>
        <w:rPr>
          <w:rFonts w:hint="eastAsia"/>
        </w:rPr>
        <w:t>　　图 31： 建筑</w:t>
      </w:r>
      <w:r>
        <w:rPr>
          <w:rFonts w:hint="eastAsia"/>
        </w:rPr>
        <w:br/>
      </w:r>
      <w:r>
        <w:rPr>
          <w:rFonts w:hint="eastAsia"/>
        </w:rPr>
        <w:t>　　图 32： 医疗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按应用细分，全球云IoT平台市场份额2025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按应用细分，全球云IoT平台市场份额2021 &amp; 2025</w:t>
      </w:r>
      <w:r>
        <w:rPr>
          <w:rFonts w:hint="eastAsia"/>
        </w:rPr>
        <w:br/>
      </w:r>
      <w:r>
        <w:rPr>
          <w:rFonts w:hint="eastAsia"/>
        </w:rPr>
        <w:t>　　图 36： 云IoT平台中国企业SWOT分析</w:t>
      </w:r>
      <w:r>
        <w:rPr>
          <w:rFonts w:hint="eastAsia"/>
        </w:rPr>
        <w:br/>
      </w:r>
      <w:r>
        <w:rPr>
          <w:rFonts w:hint="eastAsia"/>
        </w:rPr>
        <w:t>　　图 37： 云IoT平台产业链</w:t>
      </w:r>
      <w:r>
        <w:rPr>
          <w:rFonts w:hint="eastAsia"/>
        </w:rPr>
        <w:br/>
      </w:r>
      <w:r>
        <w:rPr>
          <w:rFonts w:hint="eastAsia"/>
        </w:rPr>
        <w:t>　　图 38： 云IoT平台行业采购模式分析</w:t>
      </w:r>
      <w:r>
        <w:rPr>
          <w:rFonts w:hint="eastAsia"/>
        </w:rPr>
        <w:br/>
      </w:r>
      <w:r>
        <w:rPr>
          <w:rFonts w:hint="eastAsia"/>
        </w:rPr>
        <w:t>　　图 39： 云IoT平台行业生产模式</w:t>
      </w:r>
      <w:r>
        <w:rPr>
          <w:rFonts w:hint="eastAsia"/>
        </w:rPr>
        <w:br/>
      </w:r>
      <w:r>
        <w:rPr>
          <w:rFonts w:hint="eastAsia"/>
        </w:rPr>
        <w:t>　　图 40： 云IoT平台行业销售模式分析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5126c30af4b67" w:history="1">
        <w:r>
          <w:rPr>
            <w:rStyle w:val="Hyperlink"/>
          </w:rPr>
          <w:t>2026-2032年全球与中国云IoT平台行业调研及前景趋势预测报告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5126c30af4b67" w:history="1">
        <w:r>
          <w:rPr>
            <w:rStyle w:val="Hyperlink"/>
          </w:rPr>
          <w:t>https://www.20087.com/8/07/YunIoTPingTaiXianZhuangYuQianJingFenXi.html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热点：iot 云计算、iot-cloud、iot云分析工厂、哪个云iot好用、华为iot云平台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630c7f69b4983" w:history="1">
      <w:r>
        <w:rPr>
          <w:rStyle w:val="Hyperlink"/>
        </w:rPr>
        <w:t>2026-2032年全球与中国云IoT平台行业调研及前景趋势预测报告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unIoTPingTaiXianZhuangYuQianJingFenXi.html" TargetMode="External" Id="R2e35126c30af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unIoTPingTaiXianZhuangYuQianJingFenXi.html" TargetMode="External" Id="R956630c7f69b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2026-03-21T05:43:59Z</dcterms:created>
  <dcterms:modified xsi:type="dcterms:W3CDTF">2026-03-21T06:43:59Z</dcterms:modified>
  <dc:subject>2026-2032年全球与中国云IoT平台行业调研及前景趋势预测报告</dc:subject>
  <dc:title>2026-2032年全球与中国云IoT平台行业调研及前景趋势预测报告</dc:title>
  <cp:keywords>2026-2032年全球与中国云IoT平台行业调研及前景趋势预测报告</cp:keywords>
  <dc:description>2026-2032年全球与中国云IoT平台行业调研及前景趋势预测报告</dc:description>
</cp:coreProperties>
</file>