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9ef0e58da4b54" w:history="1">
              <w:r>
                <w:rPr>
                  <w:rStyle w:val="Hyperlink"/>
                </w:rPr>
                <w:t>2025-2031年中国医药第三方物流市场研究与发展趋势分析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9ef0e58da4b54" w:history="1">
              <w:r>
                <w:rPr>
                  <w:rStyle w:val="Hyperlink"/>
                </w:rPr>
                <w:t>2025-2031年中国医药第三方物流市场研究与发展趋势分析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9ef0e58da4b54" w:history="1">
                <w:r>
                  <w:rPr>
                    <w:rStyle w:val="Hyperlink"/>
                  </w:rPr>
                  <w:t>https://www.20087.com/8/17/YiYaoDiSanFangWuLiuHangYeFaZhanQuShi.html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第三方物流是专门从事医药产品存储、运输和配送的专业物流服务。随着医药行业的快速发展，医药第三方物流市场也迎来了前所未有的发展机遇。近年来，随着国家对医药物流规范化管理的加强，以及冷链物流技术的进步，医药第三方物流的服务质量和效率有了显著提升。同时，由于药品的特殊性质，对物流的安全性和合规性有着极高的要求，因此行业内涌现出了一批具有专业资质和技术能力的企业，为医药企业提供了一体化的物流解决方案。</w:t>
      </w:r>
      <w:r>
        <w:rPr>
          <w:rFonts w:hint="eastAsia"/>
        </w:rPr>
        <w:br/>
      </w:r>
      <w:r>
        <w:rPr>
          <w:rFonts w:hint="eastAsia"/>
        </w:rPr>
        <w:t>　　未来，医药第三方物流行业将朝着更加专业化、信息化的方向发展。一方面，随着生物制药技术的进步，越来越多的药品需要特殊的储存和运输条件，这就要求物流企业能够提供高标准的温控设施和服务。另一方面，数字化技术的应用将极大提升物流管理的效率，如物联网技术可以实现对药品的全程监控，确保其安全有效地送达目的地。此外，随着大数据和人工智能技术的发展，物流企业的决策支持系统将更加精准高效，能够更好地满足客户需求，提升整个供应链的协同效率。</w:t>
      </w:r>
      <w:r>
        <w:rPr>
          <w:rFonts w:hint="eastAsia"/>
        </w:rPr>
        <w:br/>
      </w:r>
      <w:r>
        <w:rPr>
          <w:rFonts w:hint="eastAsia"/>
        </w:rPr>
        <w:t>　　《</w:t>
      </w:r>
      <w:hyperlink r:id="Reec9ef0e58da4b54" w:history="1">
        <w:r>
          <w:rPr>
            <w:rStyle w:val="Hyperlink"/>
          </w:rPr>
          <w:t>2025-2031年中国医药第三方物流市场研究与发展趋势分析</w:t>
        </w:r>
      </w:hyperlink>
      <w:r>
        <w:rPr>
          <w:rFonts w:hint="eastAsia"/>
        </w:rPr>
        <w:t>》从产业链视角出发，系统分析了当前医药第三方物流行业的现状与市场需求，详细解读了医药第三方物流市场规模及价格动态变化，并探讨了上下游影响因素。报告对医药第三方物流细分领域的具体情况进行了分析，基于现有数据对医药第三方物流市场前景及发展趋势进行了科学预测，同时揭示了重点企业的竞争格局，指出了医药第三方物流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医药第三方物流产业概述</w:t>
      </w:r>
      <w:r>
        <w:rPr>
          <w:rFonts w:hint="eastAsia"/>
        </w:rPr>
        <w:br/>
      </w:r>
      <w:r>
        <w:rPr>
          <w:rFonts w:hint="eastAsia"/>
        </w:rPr>
        <w:t>　　第一节 医药第三方物流定义</w:t>
      </w:r>
      <w:r>
        <w:rPr>
          <w:rFonts w:hint="eastAsia"/>
        </w:rPr>
        <w:br/>
      </w:r>
      <w:r>
        <w:rPr>
          <w:rFonts w:hint="eastAsia"/>
        </w:rPr>
        <w:t>　　第二节 医药第三方物流行业特点</w:t>
      </w:r>
      <w:r>
        <w:rPr>
          <w:rFonts w:hint="eastAsia"/>
        </w:rPr>
        <w:br/>
      </w:r>
      <w:r>
        <w:rPr>
          <w:rFonts w:hint="eastAsia"/>
        </w:rPr>
        <w:t>　　第三节 医药第三方物流产业链分析</w:t>
      </w:r>
      <w:r>
        <w:rPr>
          <w:rFonts w:hint="eastAsia"/>
        </w:rPr>
        <w:br/>
      </w:r>
      <w:r>
        <w:rPr>
          <w:rFonts w:hint="eastAsia"/>
        </w:rPr>
        <w:br/>
      </w:r>
      <w:r>
        <w:rPr>
          <w:rFonts w:hint="eastAsia"/>
        </w:rPr>
        <w:t>第二章 2024-2025年中国医药第三方物流行业运行环境分析</w:t>
      </w:r>
      <w:r>
        <w:rPr>
          <w:rFonts w:hint="eastAsia"/>
        </w:rPr>
        <w:br/>
      </w:r>
      <w:r>
        <w:rPr>
          <w:rFonts w:hint="eastAsia"/>
        </w:rPr>
        <w:t>　　第一节 中国医药第三方物流运行经济环境分析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中国医药第三方物流产业政策环境分析</w:t>
      </w:r>
      <w:r>
        <w:rPr>
          <w:rFonts w:hint="eastAsia"/>
        </w:rPr>
        <w:br/>
      </w:r>
      <w:r>
        <w:rPr>
          <w:rFonts w:hint="eastAsia"/>
        </w:rPr>
        <w:t>　　　　一、医药第三方物流行业监管体制</w:t>
      </w:r>
      <w:r>
        <w:rPr>
          <w:rFonts w:hint="eastAsia"/>
        </w:rPr>
        <w:br/>
      </w:r>
      <w:r>
        <w:rPr>
          <w:rFonts w:hint="eastAsia"/>
        </w:rPr>
        <w:t>　　　　二、医药第三方物流行业主要法规</w:t>
      </w:r>
      <w:r>
        <w:rPr>
          <w:rFonts w:hint="eastAsia"/>
        </w:rPr>
        <w:br/>
      </w:r>
      <w:r>
        <w:rPr>
          <w:rFonts w:hint="eastAsia"/>
        </w:rPr>
        <w:t>　　　　三、主要医药第三方物流产业政策</w:t>
      </w:r>
      <w:r>
        <w:rPr>
          <w:rFonts w:hint="eastAsia"/>
        </w:rPr>
        <w:br/>
      </w:r>
      <w:r>
        <w:rPr>
          <w:rFonts w:hint="eastAsia"/>
        </w:rPr>
        <w:t>　　第三节 中国医药第三方物流产业社会环境分析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国外医药第三方物流行业发展态势分析</w:t>
      </w:r>
      <w:r>
        <w:rPr>
          <w:rFonts w:hint="eastAsia"/>
        </w:rPr>
        <w:br/>
      </w:r>
      <w:r>
        <w:rPr>
          <w:rFonts w:hint="eastAsia"/>
        </w:rPr>
        <w:t>　　第一节 国外医药第三方物流市场发展现状分析</w:t>
      </w:r>
      <w:r>
        <w:rPr>
          <w:rFonts w:hint="eastAsia"/>
        </w:rPr>
        <w:br/>
      </w:r>
      <w:r>
        <w:rPr>
          <w:rFonts w:hint="eastAsia"/>
        </w:rPr>
        <w:t>　　第二节 国外主要国家医药第三方物流市场现状</w:t>
      </w:r>
      <w:r>
        <w:rPr>
          <w:rFonts w:hint="eastAsia"/>
        </w:rPr>
        <w:br/>
      </w:r>
      <w:r>
        <w:rPr>
          <w:rFonts w:hint="eastAsia"/>
        </w:rPr>
        <w:t>　　第三节 国外医药第三方物流行业发展趋势预测</w:t>
      </w:r>
      <w:r>
        <w:rPr>
          <w:rFonts w:hint="eastAsia"/>
        </w:rPr>
        <w:br/>
      </w:r>
      <w:r>
        <w:rPr>
          <w:rFonts w:hint="eastAsia"/>
        </w:rPr>
        <w:br/>
      </w:r>
      <w:r>
        <w:rPr>
          <w:rFonts w:hint="eastAsia"/>
        </w:rPr>
        <w:t>第四章 中国医药第三方物流行业市场分析</w:t>
      </w:r>
      <w:r>
        <w:rPr>
          <w:rFonts w:hint="eastAsia"/>
        </w:rPr>
        <w:br/>
      </w:r>
      <w:r>
        <w:rPr>
          <w:rFonts w:hint="eastAsia"/>
        </w:rPr>
        <w:t>　　第一节 2019-2024年中国医药第三方物流行业规模情况</w:t>
      </w:r>
      <w:r>
        <w:rPr>
          <w:rFonts w:hint="eastAsia"/>
        </w:rPr>
        <w:br/>
      </w:r>
      <w:r>
        <w:rPr>
          <w:rFonts w:hint="eastAsia"/>
        </w:rPr>
        <w:t>　　第一节 2019-2024年中国医药第三方物流市场规模情况</w:t>
      </w:r>
      <w:r>
        <w:rPr>
          <w:rFonts w:hint="eastAsia"/>
        </w:rPr>
        <w:br/>
      </w:r>
      <w:r>
        <w:rPr>
          <w:rFonts w:hint="eastAsia"/>
        </w:rPr>
        <w:t>　　第二节 2019-2024年中国医药第三方物流行业盈利情况分析</w:t>
      </w:r>
      <w:r>
        <w:rPr>
          <w:rFonts w:hint="eastAsia"/>
        </w:rPr>
        <w:br/>
      </w:r>
      <w:r>
        <w:rPr>
          <w:rFonts w:hint="eastAsia"/>
        </w:rPr>
        <w:t>　　第三节 2019-2024年中国医药第三方物流市场需求状况</w:t>
      </w:r>
      <w:r>
        <w:rPr>
          <w:rFonts w:hint="eastAsia"/>
        </w:rPr>
        <w:br/>
      </w:r>
      <w:r>
        <w:rPr>
          <w:rFonts w:hint="eastAsia"/>
        </w:rPr>
        <w:t>　　第四节 2019-2024年中国医药第三方物流行业市场供给状况</w:t>
      </w:r>
      <w:r>
        <w:rPr>
          <w:rFonts w:hint="eastAsia"/>
        </w:rPr>
        <w:br/>
      </w:r>
      <w:r>
        <w:rPr>
          <w:rFonts w:hint="eastAsia"/>
        </w:rPr>
        <w:t>　　第五节 2019-2024年医药第三方物流行业市场供需平衡状况</w:t>
      </w:r>
      <w:r>
        <w:rPr>
          <w:rFonts w:hint="eastAsia"/>
        </w:rPr>
        <w:br/>
      </w:r>
      <w:r>
        <w:rPr>
          <w:rFonts w:hint="eastAsia"/>
        </w:rPr>
        <w:br/>
      </w:r>
      <w:r>
        <w:rPr>
          <w:rFonts w:hint="eastAsia"/>
        </w:rPr>
        <w:t>第五章 中国重点地区医药第三方物流行业市场调研</w:t>
      </w:r>
      <w:r>
        <w:rPr>
          <w:rFonts w:hint="eastAsia"/>
        </w:rPr>
        <w:br/>
      </w:r>
      <w:r>
        <w:rPr>
          <w:rFonts w:hint="eastAsia"/>
        </w:rPr>
        <w:t>　　第一节 重点地区（一）医药第三方物流市场调研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重点地区（二）医药第三方物流市场调研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重点地区（三）医药第三方物流市场调研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重点地区（四）医药第三方物流市场调研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重点地区（五）医药第三方物流市场调研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中国医药第三方物流行业价格走势及影响因素分析</w:t>
      </w:r>
      <w:r>
        <w:rPr>
          <w:rFonts w:hint="eastAsia"/>
        </w:rPr>
        <w:br/>
      </w:r>
      <w:r>
        <w:rPr>
          <w:rFonts w:hint="eastAsia"/>
        </w:rPr>
        <w:t>　　第一节 国内医药第三方物流行业价格回顾</w:t>
      </w:r>
      <w:r>
        <w:rPr>
          <w:rFonts w:hint="eastAsia"/>
        </w:rPr>
        <w:br/>
      </w:r>
      <w:r>
        <w:rPr>
          <w:rFonts w:hint="eastAsia"/>
        </w:rPr>
        <w:t>　　第二节 国内医药第三方物流行业价格走势预测</w:t>
      </w:r>
      <w:r>
        <w:rPr>
          <w:rFonts w:hint="eastAsia"/>
        </w:rPr>
        <w:br/>
      </w:r>
      <w:r>
        <w:rPr>
          <w:rFonts w:hint="eastAsia"/>
        </w:rPr>
        <w:t>　　第三节 国内医药第三方物流行业价格影响因素分析</w:t>
      </w:r>
      <w:r>
        <w:rPr>
          <w:rFonts w:hint="eastAsia"/>
        </w:rPr>
        <w:br/>
      </w:r>
      <w:r>
        <w:rPr>
          <w:rFonts w:hint="eastAsia"/>
        </w:rPr>
        <w:br/>
      </w:r>
      <w:r>
        <w:rPr>
          <w:rFonts w:hint="eastAsia"/>
        </w:rPr>
        <w:t>第七章 中国医药第三方物流行业客户调研</w:t>
      </w:r>
      <w:r>
        <w:rPr>
          <w:rFonts w:hint="eastAsia"/>
        </w:rPr>
        <w:br/>
      </w:r>
      <w:r>
        <w:rPr>
          <w:rFonts w:hint="eastAsia"/>
        </w:rPr>
        <w:t>　　　　一、医药第三方物流行业客户偏好调查</w:t>
      </w:r>
      <w:r>
        <w:rPr>
          <w:rFonts w:hint="eastAsia"/>
        </w:rPr>
        <w:br/>
      </w:r>
      <w:r>
        <w:rPr>
          <w:rFonts w:hint="eastAsia"/>
        </w:rPr>
        <w:t>　　　　二、客户对医药第三方物流品牌的首要认知渠道</w:t>
      </w:r>
      <w:r>
        <w:rPr>
          <w:rFonts w:hint="eastAsia"/>
        </w:rPr>
        <w:br/>
      </w:r>
      <w:r>
        <w:rPr>
          <w:rFonts w:hint="eastAsia"/>
        </w:rPr>
        <w:t>　　　　三、医药第三方物流品牌忠诚度调查</w:t>
      </w:r>
      <w:r>
        <w:rPr>
          <w:rFonts w:hint="eastAsia"/>
        </w:rPr>
        <w:br/>
      </w:r>
      <w:r>
        <w:rPr>
          <w:rFonts w:hint="eastAsia"/>
        </w:rPr>
        <w:t>　　　　四、医药第三方物流行业客户消费理念调研</w:t>
      </w:r>
      <w:r>
        <w:rPr>
          <w:rFonts w:hint="eastAsia"/>
        </w:rPr>
        <w:br/>
      </w:r>
      <w:r>
        <w:rPr>
          <w:rFonts w:hint="eastAsia"/>
        </w:rPr>
        <w:br/>
      </w:r>
      <w:r>
        <w:rPr>
          <w:rFonts w:hint="eastAsia"/>
        </w:rPr>
        <w:t>第八章 中国医药第三方物流行业竞争格局分析</w:t>
      </w:r>
      <w:r>
        <w:rPr>
          <w:rFonts w:hint="eastAsia"/>
        </w:rPr>
        <w:br/>
      </w:r>
      <w:r>
        <w:rPr>
          <w:rFonts w:hint="eastAsia"/>
        </w:rPr>
        <w:t>　　第一节 2025年医药第三方物流行业集中度分析</w:t>
      </w:r>
      <w:r>
        <w:rPr>
          <w:rFonts w:hint="eastAsia"/>
        </w:rPr>
        <w:br/>
      </w:r>
      <w:r>
        <w:rPr>
          <w:rFonts w:hint="eastAsia"/>
        </w:rPr>
        <w:t>　　　　一、医药第三方物流市场集中度分析</w:t>
      </w:r>
      <w:r>
        <w:rPr>
          <w:rFonts w:hint="eastAsia"/>
        </w:rPr>
        <w:br/>
      </w:r>
      <w:r>
        <w:rPr>
          <w:rFonts w:hint="eastAsia"/>
        </w:rPr>
        <w:t>　　　　二、医药第三方物流企业集中度分析</w:t>
      </w:r>
      <w:r>
        <w:rPr>
          <w:rFonts w:hint="eastAsia"/>
        </w:rPr>
        <w:br/>
      </w:r>
      <w:r>
        <w:rPr>
          <w:rFonts w:hint="eastAsia"/>
        </w:rPr>
        <w:t>　　第二节 2024-2025年医药第三方物流行业竞争格局分析</w:t>
      </w:r>
      <w:r>
        <w:rPr>
          <w:rFonts w:hint="eastAsia"/>
        </w:rPr>
        <w:br/>
      </w:r>
      <w:r>
        <w:rPr>
          <w:rFonts w:hint="eastAsia"/>
        </w:rPr>
        <w:t>　　　　一、医药第三方物流行业竞争策略分析</w:t>
      </w:r>
      <w:r>
        <w:rPr>
          <w:rFonts w:hint="eastAsia"/>
        </w:rPr>
        <w:br/>
      </w:r>
      <w:r>
        <w:rPr>
          <w:rFonts w:hint="eastAsia"/>
        </w:rPr>
        <w:t>　　　　二、医药第三方物流行业竞争格局展望</w:t>
      </w:r>
      <w:r>
        <w:rPr>
          <w:rFonts w:hint="eastAsia"/>
        </w:rPr>
        <w:br/>
      </w:r>
      <w:r>
        <w:rPr>
          <w:rFonts w:hint="eastAsia"/>
        </w:rPr>
        <w:t>　　　　三、我国医药第三方物流市场竞争趋势</w:t>
      </w:r>
      <w:r>
        <w:rPr>
          <w:rFonts w:hint="eastAsia"/>
        </w:rPr>
        <w:br/>
      </w:r>
      <w:r>
        <w:rPr>
          <w:rFonts w:hint="eastAsia"/>
        </w:rPr>
        <w:br/>
      </w:r>
      <w:r>
        <w:rPr>
          <w:rFonts w:hint="eastAsia"/>
        </w:rPr>
        <w:t>第九章 医药第三方物流行业重点企业发展调研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医药第三方物流行业企业经营策略研究分析</w:t>
      </w:r>
      <w:r>
        <w:rPr>
          <w:rFonts w:hint="eastAsia"/>
        </w:rPr>
        <w:br/>
      </w:r>
      <w:r>
        <w:rPr>
          <w:rFonts w:hint="eastAsia"/>
        </w:rPr>
        <w:t>　　第一节 医药第三方物流企业多样化经营策略分析</w:t>
      </w:r>
      <w:r>
        <w:rPr>
          <w:rFonts w:hint="eastAsia"/>
        </w:rPr>
        <w:br/>
      </w:r>
      <w:r>
        <w:rPr>
          <w:rFonts w:hint="eastAsia"/>
        </w:rPr>
        <w:t>　　　　一、医药第三方物流企业多样化经营情况</w:t>
      </w:r>
      <w:r>
        <w:rPr>
          <w:rFonts w:hint="eastAsia"/>
        </w:rPr>
        <w:br/>
      </w:r>
      <w:r>
        <w:rPr>
          <w:rFonts w:hint="eastAsia"/>
        </w:rPr>
        <w:t>　　　　二、现行医药第三方物流行业多样化经营的方向</w:t>
      </w:r>
      <w:r>
        <w:rPr>
          <w:rFonts w:hint="eastAsia"/>
        </w:rPr>
        <w:br/>
      </w:r>
      <w:r>
        <w:rPr>
          <w:rFonts w:hint="eastAsia"/>
        </w:rPr>
        <w:t>　　　　三、多样化经营分析</w:t>
      </w:r>
      <w:r>
        <w:rPr>
          <w:rFonts w:hint="eastAsia"/>
        </w:rPr>
        <w:br/>
      </w:r>
      <w:r>
        <w:rPr>
          <w:rFonts w:hint="eastAsia"/>
        </w:rPr>
        <w:t>　　第二节 大型医药第三方物流企业集团未来发展策略分析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对中小医药第三方物流企业生产经营的建议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医药第三方物流行业投资风险与控制策略</w:t>
      </w:r>
      <w:r>
        <w:rPr>
          <w:rFonts w:hint="eastAsia"/>
        </w:rPr>
        <w:br/>
      </w:r>
      <w:r>
        <w:rPr>
          <w:rFonts w:hint="eastAsia"/>
        </w:rPr>
        <w:t>　　第一节 医药第三方物流行业SWOT模型分析</w:t>
      </w:r>
      <w:r>
        <w:rPr>
          <w:rFonts w:hint="eastAsia"/>
        </w:rPr>
        <w:br/>
      </w:r>
      <w:r>
        <w:rPr>
          <w:rFonts w:hint="eastAsia"/>
        </w:rPr>
        <w:t>　　　　一、医药第三方物流行业优势分析</w:t>
      </w:r>
      <w:r>
        <w:rPr>
          <w:rFonts w:hint="eastAsia"/>
        </w:rPr>
        <w:br/>
      </w:r>
      <w:r>
        <w:rPr>
          <w:rFonts w:hint="eastAsia"/>
        </w:rPr>
        <w:t>　　　　二、医药第三方物流行业劣势分析</w:t>
      </w:r>
      <w:r>
        <w:rPr>
          <w:rFonts w:hint="eastAsia"/>
        </w:rPr>
        <w:br/>
      </w:r>
      <w:r>
        <w:rPr>
          <w:rFonts w:hint="eastAsia"/>
        </w:rPr>
        <w:t>　　　　三、医药第三方物流行业机会分析</w:t>
      </w:r>
      <w:r>
        <w:rPr>
          <w:rFonts w:hint="eastAsia"/>
        </w:rPr>
        <w:br/>
      </w:r>
      <w:r>
        <w:rPr>
          <w:rFonts w:hint="eastAsia"/>
        </w:rPr>
        <w:t>　　　　四、医药第三方物流行业风险分析</w:t>
      </w:r>
      <w:r>
        <w:rPr>
          <w:rFonts w:hint="eastAsia"/>
        </w:rPr>
        <w:br/>
      </w:r>
      <w:r>
        <w:rPr>
          <w:rFonts w:hint="eastAsia"/>
        </w:rPr>
        <w:t>　　第二节 医药第三方物流行业投资风险及控制策略分析</w:t>
      </w:r>
      <w:r>
        <w:rPr>
          <w:rFonts w:hint="eastAsia"/>
        </w:rPr>
        <w:br/>
      </w:r>
      <w:r>
        <w:rPr>
          <w:rFonts w:hint="eastAsia"/>
        </w:rPr>
        <w:t>　　　　一、医药第三方物流市场风险及控制策略</w:t>
      </w:r>
      <w:r>
        <w:rPr>
          <w:rFonts w:hint="eastAsia"/>
        </w:rPr>
        <w:br/>
      </w:r>
      <w:r>
        <w:rPr>
          <w:rFonts w:hint="eastAsia"/>
        </w:rPr>
        <w:t>　　　　二、医药第三方物流行业政策风险及控制策略</w:t>
      </w:r>
      <w:r>
        <w:rPr>
          <w:rFonts w:hint="eastAsia"/>
        </w:rPr>
        <w:br/>
      </w:r>
      <w:r>
        <w:rPr>
          <w:rFonts w:hint="eastAsia"/>
        </w:rPr>
        <w:t>　　　　三、医药第三方物流行业经营风险及控制策略</w:t>
      </w:r>
      <w:r>
        <w:rPr>
          <w:rFonts w:hint="eastAsia"/>
        </w:rPr>
        <w:br/>
      </w:r>
      <w:r>
        <w:rPr>
          <w:rFonts w:hint="eastAsia"/>
        </w:rPr>
        <w:t>　　　　四、医药第三方物流同业竞争风险及控制策略</w:t>
      </w:r>
      <w:r>
        <w:rPr>
          <w:rFonts w:hint="eastAsia"/>
        </w:rPr>
        <w:br/>
      </w:r>
      <w:r>
        <w:rPr>
          <w:rFonts w:hint="eastAsia"/>
        </w:rPr>
        <w:t>　　　　五、医药第三方物流行业其他风险及控制策略</w:t>
      </w:r>
      <w:r>
        <w:rPr>
          <w:rFonts w:hint="eastAsia"/>
        </w:rPr>
        <w:br/>
      </w:r>
      <w:r>
        <w:rPr>
          <w:rFonts w:hint="eastAsia"/>
        </w:rPr>
        <w:br/>
      </w:r>
      <w:r>
        <w:rPr>
          <w:rFonts w:hint="eastAsia"/>
        </w:rPr>
        <w:t>第十二章 2025-2031年中国医药第三方物流行业投资潜力及发展趋势</w:t>
      </w:r>
      <w:r>
        <w:rPr>
          <w:rFonts w:hint="eastAsia"/>
        </w:rPr>
        <w:br/>
      </w:r>
      <w:r>
        <w:rPr>
          <w:rFonts w:hint="eastAsia"/>
        </w:rPr>
        <w:t>　　第一节 2025-2031年医药第三方物流行业投资潜力分析</w:t>
      </w:r>
      <w:r>
        <w:rPr>
          <w:rFonts w:hint="eastAsia"/>
        </w:rPr>
        <w:br/>
      </w:r>
      <w:r>
        <w:rPr>
          <w:rFonts w:hint="eastAsia"/>
        </w:rPr>
        <w:t>　　　　一、医药第三方物流行业重点可投资领域</w:t>
      </w:r>
      <w:r>
        <w:rPr>
          <w:rFonts w:hint="eastAsia"/>
        </w:rPr>
        <w:br/>
      </w:r>
      <w:r>
        <w:rPr>
          <w:rFonts w:hint="eastAsia"/>
        </w:rPr>
        <w:t>　　　　二、医药第三方物流行业目标市场需求潜力</w:t>
      </w:r>
      <w:r>
        <w:rPr>
          <w:rFonts w:hint="eastAsia"/>
        </w:rPr>
        <w:br/>
      </w:r>
      <w:r>
        <w:rPr>
          <w:rFonts w:hint="eastAsia"/>
        </w:rPr>
        <w:t>　　　　三、医药第三方物流行业投资潜力综合评判</w:t>
      </w:r>
      <w:r>
        <w:rPr>
          <w:rFonts w:hint="eastAsia"/>
        </w:rPr>
        <w:br/>
      </w:r>
      <w:r>
        <w:rPr>
          <w:rFonts w:hint="eastAsia"/>
        </w:rPr>
        <w:t>　　第二节 中智⋅林⋅2025-2031年中国医药第三方物流行业发展趋势分析</w:t>
      </w:r>
      <w:r>
        <w:rPr>
          <w:rFonts w:hint="eastAsia"/>
        </w:rPr>
        <w:br/>
      </w:r>
      <w:r>
        <w:rPr>
          <w:rFonts w:hint="eastAsia"/>
        </w:rPr>
        <w:t>　　　　一、2025年医药第三方物流市场前景分析</w:t>
      </w:r>
      <w:r>
        <w:rPr>
          <w:rFonts w:hint="eastAsia"/>
        </w:rPr>
        <w:br/>
      </w:r>
      <w:r>
        <w:rPr>
          <w:rFonts w:hint="eastAsia"/>
        </w:rPr>
        <w:t>　　　　二、2025年医药第三方物流发展趋势预测</w:t>
      </w:r>
      <w:r>
        <w:rPr>
          <w:rFonts w:hint="eastAsia"/>
        </w:rPr>
        <w:br/>
      </w:r>
      <w:r>
        <w:rPr>
          <w:rFonts w:hint="eastAsia"/>
        </w:rPr>
        <w:t>　　　　三、2025-2031年我国医药第三方物流行业发展剖析</w:t>
      </w:r>
      <w:r>
        <w:rPr>
          <w:rFonts w:hint="eastAsia"/>
        </w:rPr>
        <w:br/>
      </w:r>
      <w:r>
        <w:rPr>
          <w:rFonts w:hint="eastAsia"/>
        </w:rPr>
        <w:t>　　　　四、管理模式由资产管理转向资本管理</w:t>
      </w:r>
      <w:r>
        <w:rPr>
          <w:rFonts w:hint="eastAsia"/>
        </w:rPr>
        <w:br/>
      </w:r>
      <w:r>
        <w:rPr>
          <w:rFonts w:hint="eastAsia"/>
        </w:rPr>
        <w:t>　　　　五、未来医药第三方物流行业发展变局剖析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2019-2024年中国医药第三方物流市场规模及增长情况</w:t>
      </w:r>
      <w:r>
        <w:rPr>
          <w:rFonts w:hint="eastAsia"/>
        </w:rPr>
        <w:br/>
      </w:r>
      <w:r>
        <w:rPr>
          <w:rFonts w:hint="eastAsia"/>
        </w:rPr>
        <w:t>　　图表 2019-2024年中国医药第三方物流行业产量及增长趋势</w:t>
      </w:r>
      <w:r>
        <w:rPr>
          <w:rFonts w:hint="eastAsia"/>
        </w:rPr>
        <w:br/>
      </w:r>
      <w:r>
        <w:rPr>
          <w:rFonts w:hint="eastAsia"/>
        </w:rPr>
        <w:t>　　图表 2025-2031年中国医药第三方物流行业产量预测</w:t>
      </w:r>
      <w:r>
        <w:rPr>
          <w:rFonts w:hint="eastAsia"/>
        </w:rPr>
        <w:br/>
      </w:r>
      <w:r>
        <w:rPr>
          <w:rFonts w:hint="eastAsia"/>
        </w:rPr>
        <w:t>　　图表 2019-2024年中国医药第三方物流行业市场需求及增长情况</w:t>
      </w:r>
      <w:r>
        <w:rPr>
          <w:rFonts w:hint="eastAsia"/>
        </w:rPr>
        <w:br/>
      </w:r>
      <w:r>
        <w:rPr>
          <w:rFonts w:hint="eastAsia"/>
        </w:rPr>
        <w:t>　　图表 2025-2031年中国医药第三方物流行业市场需求预测</w:t>
      </w:r>
      <w:r>
        <w:rPr>
          <w:rFonts w:hint="eastAsia"/>
        </w:rPr>
        <w:br/>
      </w:r>
      <w:r>
        <w:rPr>
          <w:rFonts w:hint="eastAsia"/>
        </w:rPr>
        <w:t>　　图表 2019-2024年中国医药第三方物流行业利润及增长情况</w:t>
      </w:r>
      <w:r>
        <w:rPr>
          <w:rFonts w:hint="eastAsia"/>
        </w:rPr>
        <w:br/>
      </w:r>
      <w:r>
        <w:rPr>
          <w:rFonts w:hint="eastAsia"/>
        </w:rPr>
        <w:t>　　图表 **地区医药第三方物流市场规模及增长情况</w:t>
      </w:r>
      <w:r>
        <w:rPr>
          <w:rFonts w:hint="eastAsia"/>
        </w:rPr>
        <w:br/>
      </w:r>
      <w:r>
        <w:rPr>
          <w:rFonts w:hint="eastAsia"/>
        </w:rPr>
        <w:t>　　图表 **地区医药第三方物流行业市场需求情况</w:t>
      </w:r>
      <w:r>
        <w:rPr>
          <w:rFonts w:hint="eastAsia"/>
        </w:rPr>
        <w:br/>
      </w:r>
      <w:r>
        <w:rPr>
          <w:rFonts w:hint="eastAsia"/>
        </w:rPr>
        <w:t>　　……</w:t>
      </w:r>
      <w:r>
        <w:rPr>
          <w:rFonts w:hint="eastAsia"/>
        </w:rPr>
        <w:br/>
      </w:r>
      <w:r>
        <w:rPr>
          <w:rFonts w:hint="eastAsia"/>
        </w:rPr>
        <w:t>　　图表 **地区医药第三方物流市场规模及增长情况</w:t>
      </w:r>
      <w:r>
        <w:rPr>
          <w:rFonts w:hint="eastAsia"/>
        </w:rPr>
        <w:br/>
      </w:r>
      <w:r>
        <w:rPr>
          <w:rFonts w:hint="eastAsia"/>
        </w:rPr>
        <w:t>　　图表 **地区医药第三方物流行业市场需求情况</w:t>
      </w:r>
      <w:r>
        <w:rPr>
          <w:rFonts w:hint="eastAsia"/>
        </w:rPr>
        <w:br/>
      </w:r>
      <w:r>
        <w:rPr>
          <w:rFonts w:hint="eastAsia"/>
        </w:rPr>
        <w:t>　　图表 2019-2024年中国医药第三方物流行业出口情况分析</w:t>
      </w:r>
      <w:r>
        <w:rPr>
          <w:rFonts w:hint="eastAsia"/>
        </w:rPr>
        <w:br/>
      </w:r>
      <w:r>
        <w:rPr>
          <w:rFonts w:hint="eastAsia"/>
        </w:rPr>
        <w:t>　　……</w:t>
      </w:r>
      <w:r>
        <w:rPr>
          <w:rFonts w:hint="eastAsia"/>
        </w:rPr>
        <w:br/>
      </w:r>
      <w:r>
        <w:rPr>
          <w:rFonts w:hint="eastAsia"/>
        </w:rPr>
        <w:t>　　图表 2019-2024年中国医药第三方物流行业产品市场价格</w:t>
      </w:r>
      <w:r>
        <w:rPr>
          <w:rFonts w:hint="eastAsia"/>
        </w:rPr>
        <w:br/>
      </w:r>
      <w:r>
        <w:rPr>
          <w:rFonts w:hint="eastAsia"/>
        </w:rPr>
        <w:t>　　图表 2025-2031年中国医药第三方物流行业产品市场价格走势预测</w:t>
      </w:r>
      <w:r>
        <w:rPr>
          <w:rFonts w:hint="eastAsia"/>
        </w:rPr>
        <w:br/>
      </w:r>
      <w:r>
        <w:rPr>
          <w:rFonts w:hint="eastAsia"/>
        </w:rPr>
        <w:t>　　图表 医药第三方物流重点企业经营情况分析</w:t>
      </w:r>
      <w:r>
        <w:rPr>
          <w:rFonts w:hint="eastAsia"/>
        </w:rPr>
        <w:br/>
      </w:r>
      <w:r>
        <w:rPr>
          <w:rFonts w:hint="eastAsia"/>
        </w:rPr>
        <w:t>　　……</w:t>
      </w:r>
      <w:r>
        <w:rPr>
          <w:rFonts w:hint="eastAsia"/>
        </w:rPr>
        <w:br/>
      </w:r>
      <w:r>
        <w:rPr>
          <w:rFonts w:hint="eastAsia"/>
        </w:rPr>
        <w:t>　　图表 医药第三方物流重点企业经营情况分析</w:t>
      </w:r>
      <w:r>
        <w:rPr>
          <w:rFonts w:hint="eastAsia"/>
        </w:rPr>
        <w:br/>
      </w:r>
      <w:r>
        <w:rPr>
          <w:rFonts w:hint="eastAsia"/>
        </w:rPr>
        <w:t>　　图表 2025-2031年中国医药第三方物流市场规模预测</w:t>
      </w:r>
      <w:r>
        <w:rPr>
          <w:rFonts w:hint="eastAsia"/>
        </w:rPr>
        <w:br/>
      </w:r>
      <w:r>
        <w:rPr>
          <w:rFonts w:hint="eastAsia"/>
        </w:rPr>
        <w:t>　　图表 2025-2031年中国医药第三方物流行业利润预测</w:t>
      </w:r>
      <w:r>
        <w:rPr>
          <w:rFonts w:hint="eastAsia"/>
        </w:rPr>
        <w:br/>
      </w:r>
      <w:r>
        <w:rPr>
          <w:rFonts w:hint="eastAsia"/>
        </w:rPr>
        <w:t>　　图表 2025年医药第三方物流行业壁垒</w:t>
      </w:r>
      <w:r>
        <w:rPr>
          <w:rFonts w:hint="eastAsia"/>
        </w:rPr>
        <w:br/>
      </w:r>
      <w:r>
        <w:rPr>
          <w:rFonts w:hint="eastAsia"/>
        </w:rPr>
        <w:t>　　图表 2025年医药第三方物流市场前景分析</w:t>
      </w:r>
      <w:r>
        <w:rPr>
          <w:rFonts w:hint="eastAsia"/>
        </w:rPr>
        <w:br/>
      </w:r>
      <w:r>
        <w:rPr>
          <w:rFonts w:hint="eastAsia"/>
        </w:rPr>
        <w:t>　　图表 2025-2031年中国医药第三方物流市场需求预测</w:t>
      </w:r>
      <w:r>
        <w:rPr>
          <w:rFonts w:hint="eastAsia"/>
        </w:rPr>
        <w:br/>
      </w:r>
      <w:r>
        <w:rPr>
          <w:rFonts w:hint="eastAsia"/>
        </w:rPr>
        <w:t>　　图表 2025年医药第三方物流发展趋势预测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9ef0e58da4b54" w:history="1">
        <w:r>
          <w:rPr>
            <w:rStyle w:val="Hyperlink"/>
          </w:rPr>
          <w:t>2025-2031年中国医药第三方物流市场研究与发展趋势分析</w:t>
        </w:r>
      </w:hyperlink>
      <w:r>
        <w:rPr>
          <w:color w:val="C00000"/>
        </w:rPr>
        <w:t>》，报告编号：</w:t>
      </w:r>
      <w:r>
        <w:rPr>
          <w:rFonts w:hint="eastAsia"/>
          <w:color w:val="C00000"/>
        </w:rPr>
        <w:t>3536178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9ef0e58da4b54" w:history="1">
        <w:r>
          <w:rPr>
            <w:rStyle w:val="Hyperlink"/>
          </w:rPr>
          <w:t>https://www.20087.com/8/17/YiYaoDiSanFangWuLiuHangYeFaZhanQuShi.html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冷链物流公司有哪些、医药第三方物流条件、医药现代物流、医药第三方物流资质、医药物流管理相关论文、医药第三方物流分仓政策最新、顺丰医药服务的覆盖范围、医药第三方物流举例、医药第三方物流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cd91b02c34928" w:history="1">
      <w:r>
        <w:rPr>
          <w:rStyle w:val="Hyperlink"/>
        </w:rPr>
        <w:t>2025-2031年中国医药第三方物流市场研究与发展趋势分析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YaoDiSanFangWuLiuHangYeFaZhanQuShi.html" TargetMode="External" Id="Reec9ef0e58da4b54" /></Relationships>
</file>

<file path=word/_rels/header2.xml.rels>&#65279;<?xml version="1.0" encoding="utf-8"?><Relationships xmlns="http://schemas.openxmlformats.org/package/2006/relationships"><Relationship Type="http://schemas.openxmlformats.org/officeDocument/2006/relationships/hyperlink" Target="https://www.20087.com/8/17/YiYaoDiSanFangWuLiuHangYeFaZhanQuShi.html" TargetMode="External" Id="R9b6cd91b02c3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2025-01-31T00:14:00Z</dcterms:created>
  <dcterms:modified xsi:type="dcterms:W3CDTF">2025-01-31T01:14:00Z</dcterms:modified>
  <dc:subject>2025-2031年中国医药第三方物流市场研究与发展趋势分析</dc:subject>
  <dc:title>2025-2031年中国医药第三方物流市场研究与发展趋势分析</dc:title>
  <cp:keywords>2025-2031年中国医药第三方物流市场研究与发展趋势分析</cp:keywords>
  <dc:description>2025-2031年中国医药第三方物流市场研究与发展趋势分析</dc:description>
</cp:coreProperties>
</file>