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4c1a64f14310" w:history="1">
              <w:r>
                <w:rPr>
                  <w:rStyle w:val="Hyperlink"/>
                </w:rPr>
                <w:t>2025-2031年全球与中国家用游戏机行业研究分析及发展前景报告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4c1a64f14310" w:history="1">
              <w:r>
                <w:rPr>
                  <w:rStyle w:val="Hyperlink"/>
                </w:rPr>
                <w:t>2025-2031年全球与中国家用游戏机行业研究分析及发展前景报告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4c1a64f14310" w:history="1">
                <w:r>
                  <w:rPr>
                    <w:rStyle w:val="Hyperlink"/>
                  </w:rPr>
                  <w:t>https://www.20087.com/8/77/JiaYongYouXiJiHangYeQianJing.html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游戏机市场目前处于迭代升级与内容繁荣的阶段。硬件方面，以索尼PlayStation、微软Xbox、任天堂Switch为代表的主流游戏主机不断推出性能更强、功能更丰富的新型号，支持高清乃至超高清画质、虚拟现实/增强现实体验、云游戏服务等前沿技术。内容方面，游戏开发商持续推出高质量独占作品及热门跨平台游戏，订阅服务与数字分销模式的兴起极大地丰富了玩家的选择，推动市场规模持续扩大。</w:t>
      </w:r>
      <w:r>
        <w:rPr>
          <w:rFonts w:hint="eastAsia"/>
        </w:rPr>
        <w:br/>
      </w:r>
      <w:r>
        <w:rPr>
          <w:rFonts w:hint="eastAsia"/>
        </w:rPr>
        <w:t>　　未来，家用游戏机行业将紧密围绕技术创新与内容创新双轮驱动发展。一方面，硬件层面将继续探索图形处理、交互方式、网络连接等方面的革新，如光线追踪、眼球追踪、无线传输技术的普及应用，以及可能的全新形态游戏设备（如云游戏专用终端）。另一方面，内容生态将更加丰富多元，独立游戏、云游戏、游戏即服务（GaaS）模式将更加成熟，AI生成内容、用户创作内容（UGC）也可能成为新的增长点。此外，跨平台联机、跨设备存档等服务将进一步打破平台壁垒，提升用户体验，而电竞、直播、社交等元素的深度融合，将使家用游戏机成为综合性数字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4c1a64f14310" w:history="1">
        <w:r>
          <w:rPr>
            <w:rStyle w:val="Hyperlink"/>
          </w:rPr>
          <w:t>2025-2031年全球与中国家用游戏机行业研究分析及发展前景报告</w:t>
        </w:r>
      </w:hyperlink>
      <w:r>
        <w:rPr>
          <w:rFonts w:hint="eastAsia"/>
        </w:rPr>
        <w:t>》通过详实的数据分析，全面解析了家用游戏机行业的市场规模、需求动态及价格趋势，深入探讨了家用游戏机产业链上下游的协同关系与竞争格局变化。报告对家用游戏机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游戏机行业的未来发展方向，并针对潜在风险提出了切实可行的应对策略。报告为家用游戏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家用游戏机市场概述</w:t>
      </w:r>
      <w:r>
        <w:rPr>
          <w:rFonts w:hint="eastAsia"/>
        </w:rPr>
        <w:br/>
      </w:r>
      <w:r>
        <w:rPr>
          <w:rFonts w:hint="eastAsia"/>
        </w:rPr>
        <w:t>　　1.1 家用游戏机产品定义及统计范围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不同产品类型家用游戏机增长趋势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全球与中国家用游戏机发展现状及趋势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2020-2025年全球家用游戏机发展现状及未来趋势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2020-2025年中国家用游戏机发展现状及未来趋势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2020-2025年中国家用游戏机产能、产量、产能利用率及2025-2031年趋势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2020-2025年全球家用游戏机主要厂商列表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2020-2025年全球家用游戏机主要厂商产量列表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2020-2025年全球家用游戏机主要厂商产值列表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2025年全球主要生产商家用游戏机收入排名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2020-2025年全球家用游戏机主要厂商产品价格列表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中国家用游戏机主要厂商产量、产值及市场份额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2020-2025年中国家用游戏机主要厂商产量列表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2020-2025年中国家用游戏机主要厂商产值列表</w:t>
      </w:r>
      <w:r>
        <w:rPr>
          <w:rFonts w:hint="eastAsia"/>
        </w:rPr>
        <w:br/>
      </w:r>
      <w:r>
        <w:rPr>
          <w:rFonts w:hint="eastAsia"/>
        </w:rPr>
        <w:t>　　2.3 家用游戏机厂商产地分布及商业化日期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全球领先家用游戏机企业SWOT分析</w:t>
      </w:r>
      <w:r>
        <w:rPr>
          <w:rFonts w:hint="eastAsia"/>
        </w:rPr>
        <w:br/>
      </w:r>
      <w:r>
        <w:rPr>
          <w:rFonts w:hint="eastAsia"/>
        </w:rPr>
        <w:t>　　2.6 全球主要家用游戏机企业采访及观点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全球主要家用游戏机生产地区分析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全球主要地区家用游戏机市场规模分析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2020-2025年全球主要地区家用游戏机产量及市场份额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2025-2031年全球主要地区家用游戏机产量及市场份额预测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2020-2025年全球主要地区家用游戏机产值及市场份额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2025-2031年全球主要地区家用游戏机产值及市场份额预测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2020-2025年北美市场家用游戏机产量、产值及增长率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2020-2025年欧洲市场家用游戏机产量、产值及增长率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2020-2025年中国市场家用游戏机产量、产值及增长率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2020-2025年日本市场家用游戏机产量、产值及增长率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2020-2025年东南亚市场家用游戏机产量、产值及增长率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2020-2025年印度市场家用游戏机产量、产值及增长率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2025-2031年全球主要地区家用游戏机消费展望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2020-2025年全球主要地区家用游戏机消费量及增长率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2025-2031年全球主要地区家用游戏机消费量预测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全球家用游戏机行业重点企业调研分析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家用游戏机重点企业（一）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家用游戏机重点企业（二）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家用游戏机重点企业（三）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家用游戏机重点企业（四）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家用游戏机重点企业（五）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家用游戏机重点企业（六）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家用游戏机重点企业（七）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不同类型家用游戏机市场分析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2020-2031年全球不同类型家用游戏机产量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2020-2025年全球不同类型家用游戏机产量及市场份额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2025-2031年全球不同类型家用游戏机产量预测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2020-2031年全球不同类型家用游戏机产值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2020-2025年全球不同类型家用游戏机产值及市场份额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2025-2031年全球不同类型家用游戏机产值预测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2020-2025年全球不同类型家用游戏机价格走势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2020-2025年不同价格区间家用游戏机市场份额对比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2020-2031年中国不同类型家用游戏机产量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2020-2025年中国不同类型家用游戏机产量及市场份额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2025-2031年中国不同类型家用游戏机产量预测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2020-2031年中国不同类型家用游戏机产值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2020-2025年中国不同类型家用游戏机产值及市场份额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2025-2031年中国不同类型家用游戏机产值预测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家用游戏机上游原料及下游主要应用分析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家用游戏机产业链分析</w:t>
      </w:r>
      <w:r>
        <w:rPr>
          <w:rFonts w:hint="eastAsia"/>
        </w:rPr>
        <w:br/>
      </w:r>
      <w:r>
        <w:rPr>
          <w:rFonts w:hint="eastAsia"/>
        </w:rPr>
        <w:t>　　7.2 家用游戏机产业上游供应分析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2020-2025年全球不同应用家用游戏机消费量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2025-2031年全球不同应用家用游戏机消费量预测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2020-2025年中国不同应用家用游戏机消费量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2025-2031年中国不同应用家用游戏机消费量预测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中国家用游戏机进出口贸易趋势</w:t>
      </w:r>
      <w:r>
        <w:rPr>
          <w:rFonts w:hint="eastAsia"/>
        </w:rPr>
        <w:br/>
      </w:r>
      <w:r>
        <w:rPr>
          <w:rFonts w:hint="eastAsia"/>
        </w:rPr>
        <w:t>　　8.3 中国家用游戏机主要进口来源</w:t>
      </w:r>
      <w:r>
        <w:rPr>
          <w:rFonts w:hint="eastAsia"/>
        </w:rPr>
        <w:br/>
      </w:r>
      <w:r>
        <w:rPr>
          <w:rFonts w:hint="eastAsia"/>
        </w:rPr>
        <w:t>　　8.4 中国家用游戏机主要出口目的地</w:t>
      </w:r>
      <w:r>
        <w:rPr>
          <w:rFonts w:hint="eastAsia"/>
        </w:rPr>
        <w:br/>
      </w:r>
      <w:r>
        <w:rPr>
          <w:rFonts w:hint="eastAsia"/>
        </w:rPr>
        <w:t>　　8.5 中国家用游戏机未来发展的有利因素、不利因素分析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中国家用游戏机主要生产消费地区分布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中国家用游戏机生产地区分布</w:t>
      </w:r>
      <w:r>
        <w:rPr>
          <w:rFonts w:hint="eastAsia"/>
        </w:rPr>
        <w:br/>
      </w:r>
      <w:r>
        <w:rPr>
          <w:rFonts w:hint="eastAsia"/>
        </w:rPr>
        <w:t>　　9.2 中国家用游戏机消费地区分布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影响中国家用游戏机供需的主要因素分析</w:t>
      </w:r>
      <w:r>
        <w:rPr>
          <w:rFonts w:hint="eastAsia"/>
        </w:rPr>
        <w:br/>
      </w:r>
      <w:r>
        <w:rPr>
          <w:rFonts w:hint="eastAsia"/>
        </w:rPr>
        <w:t>　　10.1 家用游戏机技术及相关行业技术发展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家用游戏机进出口贸易现状及趋势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家用游戏机下游行业需求变化因素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2025-2031年家用游戏机行业、产品及技术发展趋势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家用游戏机产品及技术发展趋势</w:t>
      </w:r>
      <w:r>
        <w:rPr>
          <w:rFonts w:hint="eastAsia"/>
        </w:rPr>
        <w:br/>
      </w:r>
      <w:r>
        <w:rPr>
          <w:rFonts w:hint="eastAsia"/>
        </w:rPr>
        <w:t>　　11.3 家用游戏机产品价格走势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2025-2031年家用游戏机市场消费形态、消费者偏好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国内家用游戏机销售渠道</w:t>
      </w:r>
      <w:r>
        <w:rPr>
          <w:rFonts w:hint="eastAsia"/>
        </w:rPr>
        <w:br/>
      </w:r>
      <w:r>
        <w:rPr>
          <w:rFonts w:hint="eastAsia"/>
        </w:rPr>
        <w:t>　　12.2 海外市场家用游戏机销售渠道</w:t>
      </w:r>
      <w:r>
        <w:rPr>
          <w:rFonts w:hint="eastAsia"/>
        </w:rPr>
        <w:br/>
      </w:r>
      <w:r>
        <w:rPr>
          <w:rFonts w:hint="eastAsia"/>
        </w:rPr>
        <w:t>　　12.3 家用游戏机销售/营销策略建议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不同种类家用游戏机增长趋势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按不同应用，家用游戏机主要包括如下几个方面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不同应用家用游戏机消费量增长趋势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中国及欧美日等地区家用游戏机相关政策分析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2020-2025年全球家用游戏机主要厂商产量列表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2020-2025年全球家用游戏机主要厂商产值列表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全球家用游戏机主要厂商产值、市场份额列表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2025年全球主要生产商家用游戏机收入排名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2020-2025年中国家用游戏机主要厂商产值列表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2020-2025年中国家用游戏机主要厂商产值市场份额列表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全球主要家用游戏机企业采访及观点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全球主要地区家用游戏机产值对比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全球主要地区2020-2025年家用游戏机产量市场份额列表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2025-2031年全球主要地区家用游戏机产量列表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2025-2031年全球主要地区家用游戏机产量份额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2020-2025年全球主要地区家用游戏机产值列表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2020-2025年全球主要地区家用游戏机产值份额列表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2020-2025年全球主要地区家用游戏机消费量列表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2020-2025年全球主要地区家用游戏机消费量市场份额列表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重点企业（七）家用游戏机产品规格及价格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2020-2025年全球不同产品类型家用游戏机产量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2020-2025年全球不同产品类型家用游戏机产量市场份额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2025-2031年全球不同产品类型家用游戏机产量预测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2025-2031年全球不同产品类型家用游戏机产量市场份额预测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2020-2025年全球不同类型家用游戏机产值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2020-2025年全球不同类型家用游戏机产值市场份额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2025-2031年全球不同类型家用游戏机产值预测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2025-2031年全球不同类型家用游戏机产值市场份额预测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2020-2025年全球不同价格区间家用游戏机市场份额对比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2020-2025年中国不同产品类型家用游戏机产量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2020-2025年中国不同产品类型家用游戏机产量市场份额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2025-2031年中国不同产品类型家用游戏机产量预测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2025-2031年中国不同产品类型家用游戏机产量市场份额预测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2020-2025年中国不同产品类型家用游戏机产值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2020-2025年中国不同产品类型家用游戏机产值市场份额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2025-2031年中国不同产品类型家用游戏机产值预测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2025-2031年中国不同产品类型家用游戏机产值市场份额预测</w:t>
      </w:r>
      <w:r>
        <w:rPr>
          <w:rFonts w:hint="eastAsia"/>
        </w:rPr>
        <w:br/>
      </w:r>
      <w:r>
        <w:rPr>
          <w:rFonts w:hint="eastAsia"/>
        </w:rPr>
        <w:t>　　表78 家用游戏机上游原料供应商及联系方式列表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2020-2025年全球不同应用家用游戏机消费量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2020-2025年全球不同应用家用游戏机消费量市场份额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2025-2031年全球不同应用家用游戏机消费量预测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2025-2031年全球不同应用家用游戏机消费量市场份额预测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2020-2025年中国不同应用家用游戏机消费量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2020-2025年中国不同应用家用游戏机消费量市场份额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2025-2031年中国不同应用家用游戏机消费量预测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2025-2031年中国不同应用家用游戏机消费量市场份额预测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2020-2025年中国家用游戏机产量、消费量、进出口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2025-2031年中国家用游戏机产量、消费量、进出口预测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中国市场家用游戏机进出口贸易趋势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中国市场家用游戏机主要进口来源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中国市场家用游戏机主要出口目的地</w:t>
      </w:r>
      <w:r>
        <w:rPr>
          <w:rFonts w:hint="eastAsia"/>
        </w:rPr>
        <w:br/>
      </w:r>
      <w:r>
        <w:rPr>
          <w:rFonts w:hint="eastAsia"/>
        </w:rPr>
        <w:t>　　表92 中国家用游戏机市场未来发展的有利因素、不利因素分析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中国家用游戏机生产地区分布</w:t>
      </w:r>
      <w:r>
        <w:rPr>
          <w:rFonts w:hint="eastAsia"/>
        </w:rPr>
        <w:br/>
      </w:r>
      <w:r>
        <w:rPr>
          <w:rFonts w:hint="eastAsia"/>
        </w:rPr>
        <w:t>　　表94 中国家用游戏机消费地区分布</w:t>
      </w:r>
      <w:r>
        <w:rPr>
          <w:rFonts w:hint="eastAsia"/>
        </w:rPr>
        <w:br/>
      </w:r>
      <w:r>
        <w:rPr>
          <w:rFonts w:hint="eastAsia"/>
        </w:rPr>
        <w:t>　　表95 家用游戏机行业及市场环境发展趋势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家用游戏机产品及技术发展趋势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家用游戏机产品图片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2025年全球不同产品类型家用游戏机产量市场份额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全球不同类型家用游戏机消费量市场份额对比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2020-2025年全球家用游戏机产量及增长率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2020-2025年全球家用游戏机产值及增长率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2020-2025年中国家用游戏机产量及发展趋势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2020-2025年中国家用游戏机产值及未来发展趋势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2025年全球前五及前十大生产商家用游戏机市场份额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家用游戏机全球领先企业SWOT分析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全球主要地区家用游戏机消费量市场份额对比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2020-2025年北美市场家用游戏机产值及增长率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2020-2025年欧洲市场家用游戏机产值及增长率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2020-2025年中国市场家用游戏机产值及增长率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2020-2025年日本市场家用游戏机产值及增长率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2020-2025年东南亚市场家用游戏机产值及增长率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2020-2025年印度市场家用游戏机产量及增长率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2020-2025年印度市场家用游戏机产值及增长率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2020-2025年全球主要地区家用游戏机消费量市场份额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2025-2031年全球主要地区家用游戏机消费量市场份额预测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家用游戏机产业链分析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家用游戏机产品价格走势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4c1a64f14310" w:history="1">
        <w:r>
          <w:rPr>
            <w:rStyle w:val="Hyperlink"/>
          </w:rPr>
          <w:t>2025-2031年全球与中国家用游戏机行业研究分析及发展前景报告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4c1a64f14310" w:history="1">
        <w:r>
          <w:rPr>
            <w:rStyle w:val="Hyperlink"/>
          </w:rPr>
          <w:t>https://www.20087.com/8/77/JiaYongYouXiJiHangYeQianJing.html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热点：小霸王家用游戏机、家用游戏机连接电视、掌机游戏机排行、家用游戏机买哪个好、家庭游戏机排行榜前十名、家用游戏机简史、2024最建议买的游戏机、家用游戏机完全档案、ps5和switch哪个值得买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d455626946b1" w:history="1">
      <w:r>
        <w:rPr>
          <w:rStyle w:val="Hyperlink"/>
        </w:rPr>
        <w:t>2025-2031年全球与中国家用游戏机行业研究分析及发展前景报告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YongYouXiJiHangYeQianJing.html" TargetMode="External" Id="R6dbc4c1a64f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YongYouXiJiHangYeQianJing.html" TargetMode="External" Id="R75b0d4556269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2025-06-15T04:36:00Z</dcterms:created>
  <dcterms:modified xsi:type="dcterms:W3CDTF">2025-06-15T05:36:00Z</dcterms:modified>
  <dc:subject>2025-2031年全球与中国家用游戏机行业研究分析及发展前景报告</dc:subject>
  <dc:title>2025-2031年全球与中国家用游戏机行业研究分析及发展前景报告</dc:title>
  <cp:keywords>2025-2031年全球与中国家用游戏机行业研究分析及发展前景报告</cp:keywords>
  <dc:description>2025-2031年全球与中国家用游戏机行业研究分析及发展前景报告</dc:description>
</cp:coreProperties>
</file>