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372ec208b4f2d" w:history="1">
              <w:r>
                <w:rPr>
                  <w:rStyle w:val="Hyperlink"/>
                </w:rPr>
                <w:t>中国音频耳机行业市场调研与前景趋势报告（2026-2032年）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372ec208b4f2d" w:history="1">
              <w:r>
                <w:rPr>
                  <w:rStyle w:val="Hyperlink"/>
                </w:rPr>
                <w:t>中国音频耳机行业市场调研与前景趋势报告（2026-2032年）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372ec208b4f2d" w:history="1">
                <w:r>
                  <w:rPr>
                    <w:rStyle w:val="Hyperlink"/>
                  </w:rPr>
                  <w:t>https://www.20087.com/8/27/YinPinErJiHangYeFaZhanQianJing.html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耳机是个人音频消费的核心终端，覆盖有线、无线、入耳、头戴及骨传导等多种形态，广泛应用于通信、娱乐、办公与专业监听场景。主流产品普遍集成主动降噪、触控操作、多点连接及语音助手功能，高端型号强调Hi-Res音质、空间音频与佩戴舒适性。芯片、传感器与声学腔体的协同优化成为技术竞争焦点，部分品牌通过自研音频引擎实现个性化调音。然而，市场存在大量低价耳机，频响失真严重、续航虚标或耳道压迫感强，损害用户体验；且不同操作系统间的兼容性问题仍影响无缝切换效率。</w:t>
      </w:r>
      <w:r>
        <w:rPr>
          <w:rFonts w:hint="eastAsia"/>
        </w:rPr>
        <w:br/>
      </w:r>
      <w:r>
        <w:rPr>
          <w:rFonts w:hint="eastAsia"/>
        </w:rPr>
        <w:t>　　未来，音频耳机将加速向健康感知、沉浸交互与可持续设计演进。下一代产品可能集成心率、体温或脑电波传感器，实现生理状态监测与情绪反馈，拓展至健康管理与冥想辅助场景。空间音频将结合头部追踪与环境建模，提供影院级沉浸体验；而AI实时语音增强技术可分离人声与背景噪音，提升远程会议清晰度。在环保方面，可拆卸模块化设计与生物基材料（如菌丝体耳罩）将延长产品寿命并降低废弃负担。音频耳机正从声音播放工具转型为融合听觉体验、生物数据入口与数字身份载体的智能可穿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372ec208b4f2d" w:history="1">
        <w:r>
          <w:rPr>
            <w:rStyle w:val="Hyperlink"/>
          </w:rPr>
          <w:t>中国音频耳机行业市场调研与前景趋势报告（2026-2032年）</w:t>
        </w:r>
      </w:hyperlink>
      <w:r>
        <w:rPr>
          <w:rFonts w:hint="eastAsia"/>
        </w:rPr>
        <w:t>》系统梳理音频耳机行业市场现状，涵盖当前音频耳机市场规模、竞争格局及重点企业经营状况。报告客观分析音频耳机行业技术发展水平与创新方向，结合市场供需变化，对音频耳机行业发展前景做出科学预测。通过评估音频耳机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音频耳机行业概述</w:t>
      </w:r>
      <w:r>
        <w:rPr>
          <w:rFonts w:hint="eastAsia"/>
        </w:rPr>
        <w:br/>
      </w:r>
      <w:r>
        <w:rPr>
          <w:rFonts w:hint="eastAsia"/>
        </w:rPr>
        <w:t>　　第一节 音频耳机定义与分类</w:t>
      </w:r>
      <w:r>
        <w:rPr>
          <w:rFonts w:hint="eastAsia"/>
        </w:rPr>
        <w:br/>
      </w:r>
      <w:r>
        <w:rPr>
          <w:rFonts w:hint="eastAsia"/>
        </w:rPr>
        <w:t>　　第二节 音频耳机应用领域</w:t>
      </w:r>
      <w:r>
        <w:rPr>
          <w:rFonts w:hint="eastAsia"/>
        </w:rPr>
        <w:br/>
      </w:r>
      <w:r>
        <w:rPr>
          <w:rFonts w:hint="eastAsia"/>
        </w:rPr>
        <w:t>　　第三节 音频耳机行业经济指标分析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音频耳机产业链及经营模式分析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全球音频耳机市场发展综述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2020-2025年全球音频耳机市场规模与趋势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主要国家与地区音频耳机市场分析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2026-2032年全球音频耳机行业发展趋势与前景预测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2025-2026年音频耳机产能与投资动态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一、国内音频耳机产能及利用情况</w:t>
      </w:r>
      <w:r>
        <w:rPr>
          <w:rFonts w:hint="eastAsia"/>
        </w:rPr>
        <w:br/>
      </w:r>
      <w:r>
        <w:rPr>
          <w:rFonts w:hint="eastAsia"/>
        </w:rPr>
        <w:t>　　　　二、音频耳机产能扩张与投资动态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2026-2032年音频耳机行业产量统计与趋势预测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一、2020-2025年音频耳机行业产量数据统计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1、2020-2025年音频耳机产量及增长趋势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2、2020-2025年音频耳机细分产品产量及份额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二、影响音频耳机产量的关键因素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三、2026-2032年音频耳机产量预测</w:t>
      </w:r>
      <w:r>
        <w:rPr>
          <w:rFonts w:hint="eastAsia"/>
        </w:rPr>
        <w:br/>
      </w:r>
      <w:r>
        <w:rPr>
          <w:rFonts w:hint="eastAsia"/>
        </w:rPr>
        <w:t>　　第三节 2026-2032年音频耳机市场需求与销售分析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一、2025-2026年音频耳机行业需求现状</w:t>
      </w:r>
      <w:r>
        <w:rPr>
          <w:rFonts w:hint="eastAsia"/>
        </w:rPr>
        <w:br/>
      </w:r>
      <w:r>
        <w:rPr>
          <w:rFonts w:hint="eastAsia"/>
        </w:rPr>
        <w:t>　　　　二、音频耳机客户群体与需求特点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三、2020-2025年音频耳机行业销售规模分析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四、2026-2032年音频耳机市场增长潜力与规模预测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音频耳机细分市场分析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一、2025-2026年音频耳机主要细分产品市场现状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音频耳机下游应用与客户群体分析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一、2025-2026年音频耳机各应用领域市场现状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2025-2026年音频耳机行业技术发展现状及趋势分析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一、2020-2025年音频耳机市场价格走势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音频耳机定价策略与方法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2026-2032年音频耳机价格竞争态势与趋势预测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2025-2026年重点区域音频耳机市场发展概况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二、2020-2025年音频耳机市场需求规模情况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三、2026-2032年音频耳机行业发展潜力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2020-2025年中国音频耳机行业进出口情况分析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一、2020-2025年音频耳机进口规模及增长情况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一、2020-2025年音频耳机出口规模及增长情况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2020-2025年中国音频耳机行业总体发展与财务状况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2020-2025年中国音频耳机行业规模情况</w:t>
      </w:r>
      <w:r>
        <w:rPr>
          <w:rFonts w:hint="eastAsia"/>
        </w:rPr>
        <w:br/>
      </w:r>
      <w:r>
        <w:rPr>
          <w:rFonts w:hint="eastAsia"/>
        </w:rPr>
        <w:t>　　　　一、音频耳机行业企业数量规模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二、音频耳机行业从业人员规模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三、音频耳机行业市场敏感性分析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2020-2025年中国音频耳机行业财务能力分析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一、音频耳机行业盈利能力</w:t>
      </w:r>
      <w:r>
        <w:rPr>
          <w:rFonts w:hint="eastAsia"/>
        </w:rPr>
        <w:br/>
      </w:r>
      <w:r>
        <w:rPr>
          <w:rFonts w:hint="eastAsia"/>
        </w:rPr>
        <w:t>　　　　二、音频耳机行业偿债能力</w:t>
      </w:r>
      <w:r>
        <w:rPr>
          <w:rFonts w:hint="eastAsia"/>
        </w:rPr>
        <w:br/>
      </w:r>
      <w:r>
        <w:rPr>
          <w:rFonts w:hint="eastAsia"/>
        </w:rPr>
        <w:t>　　　　三、音频耳机行业营运能力</w:t>
      </w:r>
      <w:r>
        <w:rPr>
          <w:rFonts w:hint="eastAsia"/>
        </w:rPr>
        <w:br/>
      </w:r>
      <w:r>
        <w:rPr>
          <w:rFonts w:hint="eastAsia"/>
        </w:rPr>
        <w:t>　　　　四、音频耳机行业发展能力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中国音频耳机行业竞争格局分析</w:t>
      </w:r>
      <w:r>
        <w:rPr>
          <w:rFonts w:hint="eastAsia"/>
        </w:rPr>
        <w:br/>
      </w:r>
      <w:r>
        <w:rPr>
          <w:rFonts w:hint="eastAsia"/>
        </w:rPr>
        <w:t>　　第一节 音频耳机行业竞争格局总览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2025-2026年音频耳机行业竞争力分析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2020-2025年音频耳机行业企业并购活动分析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2025-2026年音频耳机行业会展与招投标活动分析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2026年中国音频耳机企业发展企业发展策略与建议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音频耳机销售模式与渠道策略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音频耳机品牌与市场推广策略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音频耳机研发投入与技术创新能力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音频耳机合作联盟与资源整合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中国音频耳机行业风险与对策</w:t>
      </w:r>
      <w:r>
        <w:rPr>
          <w:rFonts w:hint="eastAsia"/>
        </w:rPr>
        <w:br/>
      </w:r>
      <w:r>
        <w:rPr>
          <w:rFonts w:hint="eastAsia"/>
        </w:rPr>
        <w:t>　　第一节 音频耳机行业SWOT分析</w:t>
      </w:r>
      <w:r>
        <w:rPr>
          <w:rFonts w:hint="eastAsia"/>
        </w:rPr>
        <w:br/>
      </w:r>
      <w:r>
        <w:rPr>
          <w:rFonts w:hint="eastAsia"/>
        </w:rPr>
        <w:t>　　　　一、音频耳机行业优势</w:t>
      </w:r>
      <w:r>
        <w:rPr>
          <w:rFonts w:hint="eastAsia"/>
        </w:rPr>
        <w:br/>
      </w:r>
      <w:r>
        <w:rPr>
          <w:rFonts w:hint="eastAsia"/>
        </w:rPr>
        <w:t>　　　　二、音频耳机行业劣势</w:t>
      </w:r>
      <w:r>
        <w:rPr>
          <w:rFonts w:hint="eastAsia"/>
        </w:rPr>
        <w:br/>
      </w:r>
      <w:r>
        <w:rPr>
          <w:rFonts w:hint="eastAsia"/>
        </w:rPr>
        <w:t>　　　　三、音频耳机市场机会</w:t>
      </w:r>
      <w:r>
        <w:rPr>
          <w:rFonts w:hint="eastAsia"/>
        </w:rPr>
        <w:br/>
      </w:r>
      <w:r>
        <w:rPr>
          <w:rFonts w:hint="eastAsia"/>
        </w:rPr>
        <w:t>　　　　四、音频耳机市场威胁</w:t>
      </w:r>
      <w:r>
        <w:rPr>
          <w:rFonts w:hint="eastAsia"/>
        </w:rPr>
        <w:br/>
      </w:r>
      <w:r>
        <w:rPr>
          <w:rFonts w:hint="eastAsia"/>
        </w:rPr>
        <w:t>　　第二节 音频耳机行业风险及对策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2026-2032年中国音频耳机行业前景与发展趋势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2025-2026年音频耳机行业发展环境分析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一、音频耳机行业主管部门与监管体制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二、音频耳机行业主要法律法规及政策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三、音频耳机行业标准与质量监管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2026-2032年音频耳机行业发展趋势与方向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2026-2032年音频耳机行业发展潜力与机遇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中~智~林~－音频耳机行业发展建议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音频耳机行业历程</w:t>
      </w:r>
      <w:r>
        <w:rPr>
          <w:rFonts w:hint="eastAsia"/>
        </w:rPr>
        <w:br/>
      </w:r>
      <w:r>
        <w:rPr>
          <w:rFonts w:hint="eastAsia"/>
        </w:rPr>
        <w:t>　　图表 音频耳机行业生命周期</w:t>
      </w:r>
      <w:r>
        <w:rPr>
          <w:rFonts w:hint="eastAsia"/>
        </w:rPr>
        <w:br/>
      </w:r>
      <w:r>
        <w:rPr>
          <w:rFonts w:hint="eastAsia"/>
        </w:rPr>
        <w:t>　　图表 音频耳机行业产业链分析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2020-2025年音频耳机行业市场容量分析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2020-2025年中国音频耳机行业产量及增长趋势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2020-2025年中国音频耳机市场需求量及增速统计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2025年中国音频耳机行业需求领域分布格局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2020-2025年中国音频耳机行业盈利情况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2020-2025年中国音频耳机行业利润总额统计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2020-2025年中国音频耳机进口金额分析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2020-2025年中国音频耳机出口数量分析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2020-2025年中国音频耳机出口金额分析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2025年中国音频耳机进口国家及地区分析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2025年中国音频耳机出口国家及地区分析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2020-2025年中国音频耳机行业企业平均规模情况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2026-2032年中国音频耳机行业产能预测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2026-2032年中国音频耳机行业产量预测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2026-2032年中国音频耳机市场需求量预测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2026-2032年中国音频耳机行业供需平衡预测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2026-2032年中国音频耳机行业市场容量预测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2026-2032年中国音频耳机行业市场规模预测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2026-2032年中国音频耳机市场前景分析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2026-2032年中国音频耳机行业发展趋势预测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372ec208b4f2d" w:history="1">
        <w:r>
          <w:rPr>
            <w:rStyle w:val="Hyperlink"/>
          </w:rPr>
          <w:t>中国音频耳机行业市场调研与前景趋势报告（2026-2032年）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372ec208b4f2d" w:history="1">
        <w:r>
          <w:rPr>
            <w:rStyle w:val="Hyperlink"/>
          </w:rPr>
          <w:t>https://www.20087.com/8/27/YinPinErJiHangYeFaZhanQianJing.html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耳机、什么是数字音频耳机、蓝牙耳机开不了机的解决办法、音频耳机和调频耳机的区别、十大公认音质最好的耳机、音频耳机和普通耳机有什么区别、音频耳机和调频耳机的区别、音频耳机是什么、Audio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9c07964e64df9" w:history="1">
      <w:r>
        <w:rPr>
          <w:rStyle w:val="Hyperlink"/>
        </w:rPr>
        <w:t>中国音频耳机行业市场调研与前景趋势报告（2026-2032年）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inPinErJiHangYeFaZhanQianJing.html" TargetMode="External" Id="R5b1372ec208b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inPinErJiHangYeFaZhanQianJing.html" TargetMode="External" Id="R1929c07964e6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2026-01-29T04:01:37Z</dcterms:created>
  <dcterms:modified xsi:type="dcterms:W3CDTF">2026-01-29T05:01:37Z</dcterms:modified>
  <dc:subject>中国音频耳机行业市场调研与前景趋势报告（2026-2032年）</dc:subject>
  <dc:title>中国音频耳机行业市场调研与前景趋势报告（2026-2032年）</dc:title>
  <cp:keywords>中国音频耳机行业市场调研与前景趋势报告（2026-2032年）</cp:keywords>
  <dc:description>中国音频耳机行业市场调研与前景趋势报告（2026-2032年）</dc:description>
</cp:coreProperties>
</file>