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28d5bcb88480d" w:history="1">
              <w:r>
                <w:rPr>
                  <w:rStyle w:val="Hyperlink"/>
                </w:rPr>
                <w:t>中国低端光模块行业现状调研与前景分析报告（2025-2031年）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28d5bcb88480d" w:history="1">
              <w:r>
                <w:rPr>
                  <w:rStyle w:val="Hyperlink"/>
                </w:rPr>
                <w:t>中国低端光模块行业现状调研与前景分析报告（2025-2031年）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28d5bcb88480d" w:history="1">
                <w:r>
                  <w:rPr>
                    <w:rStyle w:val="Hyperlink"/>
                  </w:rPr>
                  <w:t>https://www.20087.com/9/07/DiDuanGuangMoKuaiDeXianZhuangYuQianJing.html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端光模块是用于实现光电信号转换的基础通信器件，广泛应用于数据中心、接入网、企业网络、安防监控等对成本敏感的场景。低端光模块通常基于成熟封装技术，如SFP、SFP+、GBIC等，具备成本低、兼容性强、部署便捷等特点，适用于短距离、低速率的光通信需求。目前市场上的低端光模块注重价格优势与稳定性，部分厂商通过优化生产工艺与供应链管理，提升产品性价比与市场竞争力。随着全球网络基础设施的普及与边缘计算的发展，低端光模块在基础通信网络中的应用仍具广泛基础。</w:t>
      </w:r>
      <w:r>
        <w:rPr>
          <w:rFonts w:hint="eastAsia"/>
        </w:rPr>
        <w:br/>
      </w:r>
      <w:r>
        <w:rPr>
          <w:rFonts w:hint="eastAsia"/>
        </w:rPr>
        <w:t>　　未来，低端光模块将朝着标准化、集约化与成本优化方向发展。随着光通信技术的普及与交换设备的升级，低端光模块将更多采用标准化接口与通用协议，提升其在多品牌设备间的兼容性与部署灵活性。同时，随着行业集中度的提升，低端光模块将向规模化生产与产业链整合方向发展，推动企业在封装工艺、测试流程与质量控制方面实现效率提升。此外，随着绿色通信理念的推广，低端光模块将推动企业采用低功耗芯片与环保封装材料，减少能源消耗与电子废弃物。整体来看，低端光模块将在技术整合、成本控制与环保升级的多重驱动下，持续保持其在基础通信网络与边缘接入体系中的市场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28d5bcb88480d" w:history="1">
        <w:r>
          <w:rPr>
            <w:rStyle w:val="Hyperlink"/>
          </w:rPr>
          <w:t>中国低端光模块行业现状调研与前景分析报告（2025-2031年）</w:t>
        </w:r>
      </w:hyperlink>
      <w:r>
        <w:rPr>
          <w:rFonts w:hint="eastAsia"/>
        </w:rPr>
        <w:t>》基于国家统计局及相关行业协会的详实数据，结合国内外低端光模块行业研究资料及深入市场调研，系统分析了低端光模块行业的市场规模、市场需求及产业链现状。报告重点探讨了低端光模块行业整体运行情况及细分领域特点，科学预测了低端光模块市场前景与发展趋势，揭示了低端光模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528d5bcb88480d" w:history="1">
        <w:r>
          <w:rPr>
            <w:rStyle w:val="Hyperlink"/>
          </w:rPr>
          <w:t>中国低端光模块行业现状调研与前景分析报告（2025-2031年）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低端光模块行业概述</w:t>
      </w:r>
      <w:r>
        <w:rPr>
          <w:rFonts w:hint="eastAsia"/>
        </w:rPr>
        <w:br/>
      </w:r>
      <w:r>
        <w:rPr>
          <w:rFonts w:hint="eastAsia"/>
        </w:rPr>
        <w:t>　　第一节 低端光模块定义与分类</w:t>
      </w:r>
      <w:r>
        <w:rPr>
          <w:rFonts w:hint="eastAsia"/>
        </w:rPr>
        <w:br/>
      </w:r>
      <w:r>
        <w:rPr>
          <w:rFonts w:hint="eastAsia"/>
        </w:rPr>
        <w:t>　　第二节 低端光模块应用领域</w:t>
      </w:r>
      <w:r>
        <w:rPr>
          <w:rFonts w:hint="eastAsia"/>
        </w:rPr>
        <w:br/>
      </w:r>
      <w:r>
        <w:rPr>
          <w:rFonts w:hint="eastAsia"/>
        </w:rPr>
        <w:t>　　第三节 低端光模块行业经济指标分析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低端光模块产业链及经营模式分析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三、低端光模块销售模式及销售渠道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全球低端光模块市场发展综述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2019-2024年全球低端光模块市场规模与趋势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主要国家与地区低端光模块市场分析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2025-2031年全球低端光模块行业发展趋势与前景预测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中国低端光模块行业市场分析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2024-2025年低端光模块产能与投资动态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一、国内低端光模块产能及利用情况</w:t>
      </w:r>
      <w:r>
        <w:rPr>
          <w:rFonts w:hint="eastAsia"/>
        </w:rPr>
        <w:br/>
      </w:r>
      <w:r>
        <w:rPr>
          <w:rFonts w:hint="eastAsia"/>
        </w:rPr>
        <w:t>　　　　二、低端光模块产能扩张与投资动态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2025-2031年低端光模块行业产量统计与趋势预测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一、2019-2024年低端光模块行业产量数据统计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1、2019-2024年低端光模块产量及增长趋势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2、2019-2024年低端光模块细分产品产量及份额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二、影响低端光模块产量的关键因素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三、2025-2031年低端光模块产量预测</w:t>
      </w:r>
      <w:r>
        <w:rPr>
          <w:rFonts w:hint="eastAsia"/>
        </w:rPr>
        <w:br/>
      </w:r>
      <w:r>
        <w:rPr>
          <w:rFonts w:hint="eastAsia"/>
        </w:rPr>
        <w:t>　　第三节 2025-2031年低端光模块市场需求与销售分析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一、2024-2025年低端光模块行业需求现状</w:t>
      </w:r>
      <w:r>
        <w:rPr>
          <w:rFonts w:hint="eastAsia"/>
        </w:rPr>
        <w:br/>
      </w:r>
      <w:r>
        <w:rPr>
          <w:rFonts w:hint="eastAsia"/>
        </w:rPr>
        <w:t>　　　　二、低端光模块客户群体与需求特点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三、2019-2024年低端光模块行业销售规模分析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四、2025-2031年低端光模块市场增长潜力与规模预测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中国低端光模块细分市场与下游应用领域分析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低端光模块细分市场分析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一、2024-2025年低端光模块主要细分产品市场现状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低端光模块下游应用与客户群体分析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一、2024-2025年低端光模块各应用领域市场现状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2024-2025年低端光模块行业技术发展现状及趋势分析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低端光模块行业技术发展现状分析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国内外低端光模块行业技术差异与原因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低端光模块行业技术发展方向、趋势预测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提升低端光模块行业技术能力策略建议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低端光模块价格机制与竞争策略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一、2019-2024年低端光模块市场价格走势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低端光模块定价策略与方法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2025-2031年低端光模块价格竞争态势与趋势预测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中国低端光模块行业重点区域市场研究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2024-2025年重点区域低端光模块市场发展概况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二、2019-2024年低端光模块市场需求规模情况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三、2025-2031年低端光模块行业发展潜力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二、2019-2024年低端光模块市场需求规模情况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三、2025-2031年低端光模块行业发展潜力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二、2019-2024年低端光模块市场需求规模情况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三、2025-2031年低端光模块行业发展潜力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二、2019-2024年低端光模块市场需求规模情况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三、2025-2031年低端光模块行业发展潜力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二、2019-2024年低端光模块市场需求规模情况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三、2025-2031年低端光模块行业发展潜力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2019-2024年中国低端光模块行业进出口情况分析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低端光模块行业进口情况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一、2019-2024年低端光模块进口规模及增长情况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二、低端光模块主要进口来源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低端光模块行业出口情况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一、2019-2024年低端光模块出口规模及增长情况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二、低端光模块主要出口目的地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2019-2024年中国低端光模块行业总体发展与财务状况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2019-2024年中国低端光模块行业规模情况</w:t>
      </w:r>
      <w:r>
        <w:rPr>
          <w:rFonts w:hint="eastAsia"/>
        </w:rPr>
        <w:br/>
      </w:r>
      <w:r>
        <w:rPr>
          <w:rFonts w:hint="eastAsia"/>
        </w:rPr>
        <w:t>　　　　一、低端光模块行业企业数量规模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二、低端光模块行业从业人员规模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三、低端光模块行业市场敏感性分析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2019-2024年中国低端光模块行业财务能力分析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一、低端光模块行业盈利能力</w:t>
      </w:r>
      <w:r>
        <w:rPr>
          <w:rFonts w:hint="eastAsia"/>
        </w:rPr>
        <w:br/>
      </w:r>
      <w:r>
        <w:rPr>
          <w:rFonts w:hint="eastAsia"/>
        </w:rPr>
        <w:t>　　　　二、低端光模块行业偿债能力</w:t>
      </w:r>
      <w:r>
        <w:rPr>
          <w:rFonts w:hint="eastAsia"/>
        </w:rPr>
        <w:br/>
      </w:r>
      <w:r>
        <w:rPr>
          <w:rFonts w:hint="eastAsia"/>
        </w:rPr>
        <w:t>　　　　三、低端光模块行业营运能力</w:t>
      </w:r>
      <w:r>
        <w:rPr>
          <w:rFonts w:hint="eastAsia"/>
        </w:rPr>
        <w:br/>
      </w:r>
      <w:r>
        <w:rPr>
          <w:rFonts w:hint="eastAsia"/>
        </w:rPr>
        <w:t>　　　　四、低端光模块行业发展能力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低端光模块行业重点企业调研分析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二、企业低端光模块业务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二、企业低端光模块业务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二、企业低端光模块业务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二、企业低端光模块业务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二、企业低端光模块业务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二、企业低端光模块业务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中国低端光模块行业竞争格局分析</w:t>
      </w:r>
      <w:r>
        <w:rPr>
          <w:rFonts w:hint="eastAsia"/>
        </w:rPr>
        <w:br/>
      </w:r>
      <w:r>
        <w:rPr>
          <w:rFonts w:hint="eastAsia"/>
        </w:rPr>
        <w:t>　　第一节 低端光模块行业竞争格局总览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2024-2025年低端光模块行业竞争力分析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2019-2024年低端光模块行业企业并购活动分析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2024-2025年低端光模块行业会展与招投标活动分析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一、低端光模块行业会展活动及其市场影响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2025年中国低端光模块企业发展企业发展策略与建议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低端光模块销售模式与渠道策略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低端光模块品牌与市场推广策略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低端光模块研发投入与技术创新能力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低端光模块合作联盟与资源整合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中国低端光模块行业风险与对策</w:t>
      </w:r>
      <w:r>
        <w:rPr>
          <w:rFonts w:hint="eastAsia"/>
        </w:rPr>
        <w:br/>
      </w:r>
      <w:r>
        <w:rPr>
          <w:rFonts w:hint="eastAsia"/>
        </w:rPr>
        <w:t>　　第一节 低端光模块行业SWOT分析</w:t>
      </w:r>
      <w:r>
        <w:rPr>
          <w:rFonts w:hint="eastAsia"/>
        </w:rPr>
        <w:br/>
      </w:r>
      <w:r>
        <w:rPr>
          <w:rFonts w:hint="eastAsia"/>
        </w:rPr>
        <w:t>　　　　一、低端光模块行业优势</w:t>
      </w:r>
      <w:r>
        <w:rPr>
          <w:rFonts w:hint="eastAsia"/>
        </w:rPr>
        <w:br/>
      </w:r>
      <w:r>
        <w:rPr>
          <w:rFonts w:hint="eastAsia"/>
        </w:rPr>
        <w:t>　　　　二、低端光模块行业劣势</w:t>
      </w:r>
      <w:r>
        <w:rPr>
          <w:rFonts w:hint="eastAsia"/>
        </w:rPr>
        <w:br/>
      </w:r>
      <w:r>
        <w:rPr>
          <w:rFonts w:hint="eastAsia"/>
        </w:rPr>
        <w:t>　　　　三、低端光模块市场机会</w:t>
      </w:r>
      <w:r>
        <w:rPr>
          <w:rFonts w:hint="eastAsia"/>
        </w:rPr>
        <w:br/>
      </w:r>
      <w:r>
        <w:rPr>
          <w:rFonts w:hint="eastAsia"/>
        </w:rPr>
        <w:t>　　　　四、低端光模块市场威胁</w:t>
      </w:r>
      <w:r>
        <w:rPr>
          <w:rFonts w:hint="eastAsia"/>
        </w:rPr>
        <w:br/>
      </w:r>
      <w:r>
        <w:rPr>
          <w:rFonts w:hint="eastAsia"/>
        </w:rPr>
        <w:t>　　第二节 低端光模块行业风险及对策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2025-2031年中国低端光模块行业前景与发展趋势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2024-2025年低端光模块行业发展环境分析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一、低端光模块行业主管部门与监管体制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二、低端光模块行业主要法律法规及政策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三、低端光模块行业标准与质量监管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2025-2031年低端光模块行业发展趋势与方向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2025-2031年低端光模块行业发展潜力与机遇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低端光模块行业研究结论与建议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中.智.林：低端光模块行业发展建议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低端光模块行业历程</w:t>
      </w:r>
      <w:r>
        <w:rPr>
          <w:rFonts w:hint="eastAsia"/>
        </w:rPr>
        <w:br/>
      </w:r>
      <w:r>
        <w:rPr>
          <w:rFonts w:hint="eastAsia"/>
        </w:rPr>
        <w:t>　　图表 低端光模块行业生命周期</w:t>
      </w:r>
      <w:r>
        <w:rPr>
          <w:rFonts w:hint="eastAsia"/>
        </w:rPr>
        <w:br/>
      </w:r>
      <w:r>
        <w:rPr>
          <w:rFonts w:hint="eastAsia"/>
        </w:rPr>
        <w:t>　　图表 低端光模块行业产业链分析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2019-2024年中国低端光模块行业市场规模及增长情况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2019-2024年低端光模块行业市场容量分析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2019-2024年中国低端光模块行业产能统计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2019-2024年中国低端光模块行业产量及增长趋势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2019-2024年中国低端光模块市场需求量及增速统计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2024年中国低端光模块行业需求领域分布格局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2019-2024年中国低端光模块行业销售收入分析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2019-2024年中国低端光模块行业盈利情况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2019-2024年中国低端光模块行业利润总额统计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2019-2024年中国低端光模块进口数量分析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2019-2024年中国低端光模块进口金额分析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2019-2024年中国低端光模块出口数量分析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2019-2024年中国低端光模块出口金额分析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2024年中国低端光模块进口国家及地区分析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2024年中国低端光模块出口国家及地区分析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2019-2024年中国低端光模块行业企业数量情况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2019-2024年中国低端光模块行业企业平均规模情况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**地区低端光模块市场规模及增长情况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**地区低端光模块市场规模及增长情况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**地区低端光模块市场规模及增长情况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**地区低端光模块市场规模及增长情况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**地区低端光模块行业市场需求情况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低端光模块重点企业（一）基本信息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低端光模块重点企业（一）经营情况分析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低端光模块重点企业（一）主要经济指标情况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低端光模块重点企业（二）经营情况分析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低端光模块重点企业（二）主要经济指标情况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低端光模块重点企业（三）经营情况分析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低端光模块重点企业（三）主要经济指标情况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低端光模块重点企业（三）成长能力情况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2025-2031年中国低端光模块行业产能预测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2025-2031年中国低端光模块行业产量预测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2025-2031年中国低端光模块市场需求量预测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2025-2031年中国低端光模块行业供需平衡预测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2025-2031年中国低端光模块市场容量预测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2025-2031年中国低端光模块市场规模预测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2025-2031年中国低端光模块市场前景分析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2025-2031年中国低端光模块发展趋势预测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28d5bcb88480d" w:history="1">
        <w:r>
          <w:rPr>
            <w:rStyle w:val="Hyperlink"/>
          </w:rPr>
          <w:t>中国低端光模块行业现状调研与前景分析报告（2025-2031年）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28d5bcb88480d" w:history="1">
        <w:r>
          <w:rPr>
            <w:rStyle w:val="Hyperlink"/>
          </w:rPr>
          <w:t>https://www.20087.com/9/07/DiDuanGuangMoKuaiDeXianZhuangYuQianJing.html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热点：光模块用什么材料、高端光模块、高速光模块、光模块产品、单模光模块、光模块降价、光模块做得比较好的公司、光模块 知乎、光模块用什么芯片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5354993f14d20" w:history="1">
      <w:r>
        <w:rPr>
          <w:rStyle w:val="Hyperlink"/>
        </w:rPr>
        <w:t>中国低端光模块行业现状调研与前景分析报告（2025-2031年）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DuanGuangMoKuaiDeXianZhuangYuQianJing.html" TargetMode="External" Id="Rcf528d5bcb88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DuanGuangMoKuaiDeXianZhuangYuQianJing.html" TargetMode="External" Id="R1b85354993f1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2025-07-22T06:17:17Z</dcterms:created>
  <dcterms:modified xsi:type="dcterms:W3CDTF">2025-07-22T07:17:17Z</dcterms:modified>
  <dc:subject>中国低端光模块行业现状调研与前景分析报告（2025-2031年）</dc:subject>
  <dc:title>中国低端光模块行业现状调研与前景分析报告（2025-2031年）</dc:title>
  <cp:keywords>中国低端光模块行业现状调研与前景分析报告（2025-2031年）</cp:keywords>
  <dc:description>中国低端光模块行业现状调研与前景分析报告（2025-2031年）</dc:description>
</cp:coreProperties>
</file>