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abfcc3ab84734" w:history="1">
              <w:r>
                <w:rPr>
                  <w:rStyle w:val="Hyperlink"/>
                </w:rPr>
                <w:t>全球与中国商业监管风险服务行业调研及前景趋势分析报告（2026-2032年）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abfcc3ab84734" w:history="1">
              <w:r>
                <w:rPr>
                  <w:rStyle w:val="Hyperlink"/>
                </w:rPr>
                <w:t>全球与中国商业监管风险服务行业调研及前景趋势分析报告（2026-2032年）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abfcc3ab84734" w:history="1">
                <w:r>
                  <w:rPr>
                    <w:rStyle w:val="Hyperlink"/>
                  </w:rPr>
                  <w:t>https://www.20087.com/9/67/ShangYeJianGuanFengXianFuWuHangYeQianJing.html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监管风险服务是现代信用服务业与合规管理体系的重要组成部分，旨在为各类经营主体提供全方位的风险识别、预警与防范机制。商业监管风险服务依托大数据、隐私计算及区块链等前沿技术，对海量跨部门信用信息进行清洗、加工与多维画像，帮助企业在招投标、供应链合作、投融资及跨境贸易等复杂商业场景中精准评估交易对手的信用状况。随着市场监管部门全面推行以信用为基础的新型监管机制，商业监管风险服务已深度融入“双随机、一公开”抽查、跨部门联合监管及金融信贷审批等环节。通过建立分级分类的风险评估模型与动态监测预警平台，该服务有效降低了市场的制度性交易成本，为优化营商环境与防范化解系统性风险提供了坚实的数据支撑。</w:t>
      </w:r>
      <w:r>
        <w:rPr>
          <w:rFonts w:hint="eastAsia"/>
        </w:rPr>
        <w:br/>
      </w:r>
      <w:r>
        <w:rPr>
          <w:rFonts w:hint="eastAsia"/>
        </w:rPr>
        <w:t>　　未来，商业监管风险服务将向着数据要素深度赋能、应用场景多元化及国际化标准接轨的方向加速拓展。市场调研网指出，随着社会信用体系建设的不断完善，信用风险分类管理将与更多专业领域（如生态环境、粮食安全、互联网平台治理等）实现深度融合，推动监管关口前移与靶向施策。同时，商业监管风险服务将积极拓展个人信用评价、ESG（环境、社会与治理）合规审查及跨境信用互认等新兴场景，为数字经济与高水平对外开放保驾护航。在数据合规与信息安全日益受到重视的背景下，行业将加快制定统一的信用数据标准与评价规则，打破信息孤岛。借助AI大模型与智能合约技术，商业监管风险服务将实现从静态报告向动态、实时、自动化决策的跨越，真正成为驱动经济高质量发展的“有形动能”。</w:t>
      </w:r>
      <w:r>
        <w:rPr>
          <w:rFonts w:hint="eastAsia"/>
        </w:rPr>
        <w:br/>
      </w:r>
      <w:r>
        <w:rPr>
          <w:rFonts w:hint="eastAsia"/>
        </w:rPr>
        <w:t>　　据市场调研网（中智林）《</w:t>
      </w:r>
      <w:hyperlink r:id="R302abfcc3ab84734" w:history="1">
        <w:r>
          <w:rPr>
            <w:rStyle w:val="Hyperlink"/>
          </w:rPr>
          <w:t>全球与中国商业监管风险服务行业调研及前景趋势分析报告（2026-2032年）</w:t>
        </w:r>
      </w:hyperlink>
      <w:r>
        <w:rPr>
          <w:rFonts w:hint="eastAsia"/>
        </w:rPr>
        <w:t>》，2025年商业监管风险服务行业市场规模达 亿元，预计2032年市场规模将达 亿元，期间年均复合增长率（CAGR）达 %。报告依托国家统计局及商业监管风险服务相关协会的详实数据，全面解析了商业监管风险服务行业现状与市场需求，重点分析了商业监管风险服务市场规模、产业链结构及价格动态，并对商业监管风险服务细分市场进行了详细探讨。报告科学预测了商业监管风险服务市场前景与发展趋势，评估了品牌竞争格局、市场集中度及重点企业的市场表现。同时，通过SWOT分析揭示了商业监管风险服务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全球市场商业监管风险服务市场总体规模</w:t>
      </w:r>
      <w:r>
        <w:rPr>
          <w:rFonts w:hint="eastAsia"/>
        </w:rPr>
        <w:br/>
      </w:r>
      <w:r>
        <w:rPr>
          <w:rFonts w:hint="eastAsia"/>
        </w:rPr>
        <w:t>　　1.4 中国市场商业监管风险服务市场总体规模</w:t>
      </w:r>
      <w:r>
        <w:rPr>
          <w:rFonts w:hint="eastAsia"/>
        </w:rPr>
        <w:br/>
      </w:r>
      <w:r>
        <w:rPr>
          <w:rFonts w:hint="eastAsia"/>
        </w:rPr>
        <w:t>　　1.5 行业发展现状分析</w:t>
      </w:r>
      <w:r>
        <w:rPr>
          <w:rFonts w:hint="eastAsia"/>
        </w:rPr>
        <w:br/>
      </w:r>
      <w:r>
        <w:rPr>
          <w:rFonts w:hint="eastAsia"/>
        </w:rPr>
        <w:t>　　　　1.5.1 商业监管风险服务行业发展总体概况</w:t>
      </w:r>
      <w:r>
        <w:rPr>
          <w:rFonts w:hint="eastAsia"/>
        </w:rPr>
        <w:br/>
      </w:r>
      <w:r>
        <w:rPr>
          <w:rFonts w:hint="eastAsia"/>
        </w:rPr>
        <w:t>　　　　1.5.2 商业监管风险服务行业发展主要特点</w:t>
      </w:r>
      <w:r>
        <w:rPr>
          <w:rFonts w:hint="eastAsia"/>
        </w:rPr>
        <w:br/>
      </w:r>
      <w:r>
        <w:rPr>
          <w:rFonts w:hint="eastAsia"/>
        </w:rPr>
        <w:t>　　　　1.5.3 商业监管风险服务行业发展影响因素</w:t>
      </w:r>
      <w:r>
        <w:rPr>
          <w:rFonts w:hint="eastAsia"/>
        </w:rPr>
        <w:br/>
      </w:r>
      <w:r>
        <w:rPr>
          <w:rFonts w:hint="eastAsia"/>
        </w:rPr>
        <w:t>　　　　1.5.3 .1 商业监管风险服务有利因素</w:t>
      </w:r>
      <w:r>
        <w:rPr>
          <w:rFonts w:hint="eastAsia"/>
        </w:rPr>
        <w:br/>
      </w:r>
      <w:r>
        <w:rPr>
          <w:rFonts w:hint="eastAsia"/>
        </w:rPr>
        <w:t>　　　　1.5.3 .2 商业监管风险服务不利因素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全球市场，近三年商业监管风险服务主要企业占有率及排名（按收入）</w:t>
      </w:r>
      <w:r>
        <w:rPr>
          <w:rFonts w:hint="eastAsia"/>
        </w:rPr>
        <w:br/>
      </w:r>
      <w:r>
        <w:rPr>
          <w:rFonts w:hint="eastAsia"/>
        </w:rPr>
        <w:t>　　　　2.1.1 商业监管风险服务主要企业在国际市场占有率（按收入，2023-2026）</w:t>
      </w:r>
      <w:r>
        <w:rPr>
          <w:rFonts w:hint="eastAsia"/>
        </w:rPr>
        <w:br/>
      </w:r>
      <w:r>
        <w:rPr>
          <w:rFonts w:hint="eastAsia"/>
        </w:rPr>
        <w:t>　　　　2.1.2 2025年商业监管风险服务主要企业在国际市场排名（按收入）</w:t>
      </w:r>
      <w:r>
        <w:rPr>
          <w:rFonts w:hint="eastAsia"/>
        </w:rPr>
        <w:br/>
      </w:r>
      <w:r>
        <w:rPr>
          <w:rFonts w:hint="eastAsia"/>
        </w:rPr>
        <w:t>　　　　2.1.3 全球市场主要企业商业监管风险服务销售收入（2023-2026）</w:t>
      </w:r>
      <w:r>
        <w:rPr>
          <w:rFonts w:hint="eastAsia"/>
        </w:rPr>
        <w:br/>
      </w:r>
      <w:r>
        <w:rPr>
          <w:rFonts w:hint="eastAsia"/>
        </w:rPr>
        <w:t>　　2.2 中国市场，近三年商业监管风险服务主要企业占有率及排名（按收入）</w:t>
      </w:r>
      <w:r>
        <w:rPr>
          <w:rFonts w:hint="eastAsia"/>
        </w:rPr>
        <w:br/>
      </w:r>
      <w:r>
        <w:rPr>
          <w:rFonts w:hint="eastAsia"/>
        </w:rPr>
        <w:t>　　　　2.2.1 商业监管风险服务主要企业在中国市场占有率（按收入，2023-2026）</w:t>
      </w:r>
      <w:r>
        <w:rPr>
          <w:rFonts w:hint="eastAsia"/>
        </w:rPr>
        <w:br/>
      </w:r>
      <w:r>
        <w:rPr>
          <w:rFonts w:hint="eastAsia"/>
        </w:rPr>
        <w:t>　　　　2.2.2 2025年商业监管风险服务主要企业在中国市场排名（按收入）</w:t>
      </w:r>
      <w:r>
        <w:rPr>
          <w:rFonts w:hint="eastAsia"/>
        </w:rPr>
        <w:br/>
      </w:r>
      <w:r>
        <w:rPr>
          <w:rFonts w:hint="eastAsia"/>
        </w:rPr>
        <w:t>　　　　2.2.3 中国市场主要企业商业监管风险服务销售收入（2023-2026）</w:t>
      </w:r>
      <w:r>
        <w:rPr>
          <w:rFonts w:hint="eastAsia"/>
        </w:rPr>
        <w:br/>
      </w:r>
      <w:r>
        <w:rPr>
          <w:rFonts w:hint="eastAsia"/>
        </w:rPr>
        <w:t>　　2.3 全球主要厂商商业监管风险服务总部及产地分布</w:t>
      </w:r>
      <w:r>
        <w:rPr>
          <w:rFonts w:hint="eastAsia"/>
        </w:rPr>
        <w:br/>
      </w:r>
      <w:r>
        <w:rPr>
          <w:rFonts w:hint="eastAsia"/>
        </w:rPr>
        <w:t>　　2.4 全球主要厂商成立时间及商业监管风险服务商业化日期</w:t>
      </w:r>
      <w:r>
        <w:rPr>
          <w:rFonts w:hint="eastAsia"/>
        </w:rPr>
        <w:br/>
      </w:r>
      <w:r>
        <w:rPr>
          <w:rFonts w:hint="eastAsia"/>
        </w:rPr>
        <w:t>　　2.5 全球主要厂商商业监管风险服务产品类型及应用</w:t>
      </w:r>
      <w:r>
        <w:rPr>
          <w:rFonts w:hint="eastAsia"/>
        </w:rPr>
        <w:br/>
      </w:r>
      <w:r>
        <w:rPr>
          <w:rFonts w:hint="eastAsia"/>
        </w:rPr>
        <w:t>　　2.6 商业监管风险服务行业集中度、竞争程度分析</w:t>
      </w:r>
      <w:r>
        <w:rPr>
          <w:rFonts w:hint="eastAsia"/>
        </w:rPr>
        <w:br/>
      </w:r>
      <w:r>
        <w:rPr>
          <w:rFonts w:hint="eastAsia"/>
        </w:rPr>
        <w:t>　　　　2.6.1 商业监管风险服务行业集中度分析：2025年全球Top 5厂商市场份额</w:t>
      </w:r>
      <w:r>
        <w:rPr>
          <w:rFonts w:hint="eastAsia"/>
        </w:rPr>
        <w:br/>
      </w:r>
      <w:r>
        <w:rPr>
          <w:rFonts w:hint="eastAsia"/>
        </w:rPr>
        <w:t>　　　　2.6.2 全球商业监管风险服务第一梯队、第二梯队和第三梯队厂商（品牌）及市场份额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全球商业监管风险服务主要地区分析</w:t>
      </w:r>
      <w:r>
        <w:rPr>
          <w:rFonts w:hint="eastAsia"/>
        </w:rPr>
        <w:br/>
      </w:r>
      <w:r>
        <w:rPr>
          <w:rFonts w:hint="eastAsia"/>
        </w:rPr>
        <w:t>　　3.1 全球主要地区商业监管风险服务市场规模分析：2021 VS 2025 VS 2032</w:t>
      </w:r>
      <w:r>
        <w:rPr>
          <w:rFonts w:hint="eastAsia"/>
        </w:rPr>
        <w:br/>
      </w:r>
      <w:r>
        <w:rPr>
          <w:rFonts w:hint="eastAsia"/>
        </w:rPr>
        <w:t>　　　　3.1.1 全球主要地区商业监管风险服务销售额及份额（2021-2026）</w:t>
      </w:r>
      <w:r>
        <w:rPr>
          <w:rFonts w:hint="eastAsia"/>
        </w:rPr>
        <w:br/>
      </w:r>
      <w:r>
        <w:rPr>
          <w:rFonts w:hint="eastAsia"/>
        </w:rPr>
        <w:t>　　　　3.1.2 全球主要地区商业监管风险服务销售额及份额预测（2027-2032）</w:t>
      </w:r>
      <w:r>
        <w:rPr>
          <w:rFonts w:hint="eastAsia"/>
        </w:rPr>
        <w:br/>
      </w:r>
      <w:r>
        <w:rPr>
          <w:rFonts w:hint="eastAsia"/>
        </w:rPr>
        <w:t>　　3.2 北美商业监管风险服务销售额及预测（2021-2032）</w:t>
      </w:r>
      <w:r>
        <w:rPr>
          <w:rFonts w:hint="eastAsia"/>
        </w:rPr>
        <w:br/>
      </w:r>
      <w:r>
        <w:rPr>
          <w:rFonts w:hint="eastAsia"/>
        </w:rPr>
        <w:t>　　3.3 欧洲商业监管风险服务销售额及预测（2021-2032）</w:t>
      </w:r>
      <w:r>
        <w:rPr>
          <w:rFonts w:hint="eastAsia"/>
        </w:rPr>
        <w:br/>
      </w:r>
      <w:r>
        <w:rPr>
          <w:rFonts w:hint="eastAsia"/>
        </w:rPr>
        <w:t>　　3.4 中国商业监管风险服务销售额及预测（2021-2032）</w:t>
      </w:r>
      <w:r>
        <w:rPr>
          <w:rFonts w:hint="eastAsia"/>
        </w:rPr>
        <w:br/>
      </w:r>
      <w:r>
        <w:rPr>
          <w:rFonts w:hint="eastAsia"/>
        </w:rPr>
        <w:t>　　3.5 日本商业监管风险服务销售额及预测（2021-2032）</w:t>
      </w:r>
      <w:r>
        <w:rPr>
          <w:rFonts w:hint="eastAsia"/>
        </w:rPr>
        <w:br/>
      </w:r>
      <w:r>
        <w:rPr>
          <w:rFonts w:hint="eastAsia"/>
        </w:rPr>
        <w:t>　　3.6 东南亚商业监管风险服务销售额及预测（2021-2032）</w:t>
      </w:r>
      <w:r>
        <w:rPr>
          <w:rFonts w:hint="eastAsia"/>
        </w:rPr>
        <w:br/>
      </w:r>
      <w:r>
        <w:rPr>
          <w:rFonts w:hint="eastAsia"/>
        </w:rPr>
        <w:t>　　3.7 印度商业监管风险服务销售额及预测（2021-2032）</w:t>
      </w:r>
      <w:r>
        <w:rPr>
          <w:rFonts w:hint="eastAsia"/>
        </w:rPr>
        <w:br/>
      </w:r>
      <w:r>
        <w:rPr>
          <w:rFonts w:hint="eastAsia"/>
        </w:rPr>
        <w:t>　　3.8 南美商业监管风险服务销售额及预测（2021-2032）</w:t>
      </w:r>
      <w:r>
        <w:rPr>
          <w:rFonts w:hint="eastAsia"/>
        </w:rPr>
        <w:br/>
      </w:r>
      <w:r>
        <w:rPr>
          <w:rFonts w:hint="eastAsia"/>
        </w:rPr>
        <w:t>　　3.9 中东商业监管风险服务销售额及预测（2021-2032）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金融监管合规服务</w:t>
      </w:r>
      <w:r>
        <w:rPr>
          <w:rFonts w:hint="eastAsia"/>
        </w:rPr>
        <w:br/>
      </w:r>
      <w:r>
        <w:rPr>
          <w:rFonts w:hint="eastAsia"/>
        </w:rPr>
        <w:t>　　　　4.1.2 行业特定监管服务</w:t>
      </w:r>
      <w:r>
        <w:rPr>
          <w:rFonts w:hint="eastAsia"/>
        </w:rPr>
        <w:br/>
      </w:r>
      <w:r>
        <w:rPr>
          <w:rFonts w:hint="eastAsia"/>
        </w:rPr>
        <w:t>　　　　4.1.3 跨境监管协调服务</w:t>
      </w:r>
      <w:r>
        <w:rPr>
          <w:rFonts w:hint="eastAsia"/>
        </w:rPr>
        <w:br/>
      </w:r>
      <w:r>
        <w:rPr>
          <w:rFonts w:hint="eastAsia"/>
        </w:rPr>
        <w:t>　　　　4.1.4 按产品类型细分，全球商业监管风险服务销售额对比（2021 VS 2025 VS 2032）</w:t>
      </w:r>
      <w:r>
        <w:rPr>
          <w:rFonts w:hint="eastAsia"/>
        </w:rPr>
        <w:br/>
      </w:r>
      <w:r>
        <w:rPr>
          <w:rFonts w:hint="eastAsia"/>
        </w:rPr>
        <w:t>　　　　4.1.5 按产品类型细分，全球商业监管风险服务销售额及预测（2021-2032）</w:t>
      </w:r>
      <w:r>
        <w:rPr>
          <w:rFonts w:hint="eastAsia"/>
        </w:rPr>
        <w:br/>
      </w:r>
      <w:r>
        <w:rPr>
          <w:rFonts w:hint="eastAsia"/>
        </w:rPr>
        <w:t>　　　　4.1.5 .1 按产品类型细分，全球商业监管风险服务销售额及市场份额（2021-2026）</w:t>
      </w:r>
      <w:r>
        <w:rPr>
          <w:rFonts w:hint="eastAsia"/>
        </w:rPr>
        <w:br/>
      </w:r>
      <w:r>
        <w:rPr>
          <w:rFonts w:hint="eastAsia"/>
        </w:rPr>
        <w:t>　　　　4.1.5 .2 按产品类型细分，全球商业监管风险服务销售额预测（2027-2032）</w:t>
      </w:r>
      <w:r>
        <w:rPr>
          <w:rFonts w:hint="eastAsia"/>
        </w:rPr>
        <w:br/>
      </w:r>
      <w:r>
        <w:rPr>
          <w:rFonts w:hint="eastAsia"/>
        </w:rPr>
        <w:t>　　　　4.1.6 按产品类型细分，中国商业监管风险服务销售额及预测（2021-2032）</w:t>
      </w:r>
      <w:r>
        <w:rPr>
          <w:rFonts w:hint="eastAsia"/>
        </w:rPr>
        <w:br/>
      </w:r>
      <w:r>
        <w:rPr>
          <w:rFonts w:hint="eastAsia"/>
        </w:rPr>
        <w:t>　　　　4.1.6 .1 按产品类型细分，中国商业监管风险服务销售额及市场份额（2021-2026）</w:t>
      </w:r>
      <w:r>
        <w:rPr>
          <w:rFonts w:hint="eastAsia"/>
        </w:rPr>
        <w:br/>
      </w:r>
      <w:r>
        <w:rPr>
          <w:rFonts w:hint="eastAsia"/>
        </w:rPr>
        <w:t>　　　　4.1.6 .2 按产品类型细分，中国商业监管风险服务销售额预测（2027-2032）</w:t>
      </w:r>
      <w:r>
        <w:rPr>
          <w:rFonts w:hint="eastAsia"/>
        </w:rPr>
        <w:br/>
      </w:r>
      <w:r>
        <w:rPr>
          <w:rFonts w:hint="eastAsia"/>
        </w:rPr>
        <w:t>　　4.2 产品分类，按咨询节点</w:t>
      </w:r>
      <w:r>
        <w:rPr>
          <w:rFonts w:hint="eastAsia"/>
        </w:rPr>
        <w:br/>
      </w:r>
      <w:r>
        <w:rPr>
          <w:rFonts w:hint="eastAsia"/>
        </w:rPr>
        <w:t>　　　　4.2.1 事前预防型</w:t>
      </w:r>
      <w:r>
        <w:rPr>
          <w:rFonts w:hint="eastAsia"/>
        </w:rPr>
        <w:br/>
      </w:r>
      <w:r>
        <w:rPr>
          <w:rFonts w:hint="eastAsia"/>
        </w:rPr>
        <w:t>　　　　4.2.2 事中控制型</w:t>
      </w:r>
      <w:r>
        <w:rPr>
          <w:rFonts w:hint="eastAsia"/>
        </w:rPr>
        <w:br/>
      </w:r>
      <w:r>
        <w:rPr>
          <w:rFonts w:hint="eastAsia"/>
        </w:rPr>
        <w:t>　　　　4.2.3 事后复盘型</w:t>
      </w:r>
      <w:r>
        <w:rPr>
          <w:rFonts w:hint="eastAsia"/>
        </w:rPr>
        <w:br/>
      </w:r>
      <w:r>
        <w:rPr>
          <w:rFonts w:hint="eastAsia"/>
        </w:rPr>
        <w:t>　　　　4.2.4 按咨询节点细分，全球商业监管风险服务销售额对比（2021 VS 2025 VS 2032）</w:t>
      </w:r>
      <w:r>
        <w:rPr>
          <w:rFonts w:hint="eastAsia"/>
        </w:rPr>
        <w:br/>
      </w:r>
      <w:r>
        <w:rPr>
          <w:rFonts w:hint="eastAsia"/>
        </w:rPr>
        <w:t>　　　　4.2.5 按咨询节点细分，全球商业监管风险服务销售额及预测（2021-2032）</w:t>
      </w:r>
      <w:r>
        <w:rPr>
          <w:rFonts w:hint="eastAsia"/>
        </w:rPr>
        <w:br/>
      </w:r>
      <w:r>
        <w:rPr>
          <w:rFonts w:hint="eastAsia"/>
        </w:rPr>
        <w:t>　　　　4.2.5 .1 按咨询节点细分，全球商业监管风险服务销售额及市场份额（2021-2026）</w:t>
      </w:r>
      <w:r>
        <w:rPr>
          <w:rFonts w:hint="eastAsia"/>
        </w:rPr>
        <w:br/>
      </w:r>
      <w:r>
        <w:rPr>
          <w:rFonts w:hint="eastAsia"/>
        </w:rPr>
        <w:t>　　　　4.2.5 .2 按咨询节点细分，全球商业监管风险服务销售额预测（2027-2032）</w:t>
      </w:r>
      <w:r>
        <w:rPr>
          <w:rFonts w:hint="eastAsia"/>
        </w:rPr>
        <w:br/>
      </w:r>
      <w:r>
        <w:rPr>
          <w:rFonts w:hint="eastAsia"/>
        </w:rPr>
        <w:t>　　　　4.2.6 按咨询节点细分，中国商业监管风险服务销售额及预测（2021-2032）</w:t>
      </w:r>
      <w:r>
        <w:rPr>
          <w:rFonts w:hint="eastAsia"/>
        </w:rPr>
        <w:br/>
      </w:r>
      <w:r>
        <w:rPr>
          <w:rFonts w:hint="eastAsia"/>
        </w:rPr>
        <w:t>　　　　4.2.6 .1 按咨询节点细分，中国商业监管风险服务销售额及市场份额（2021-2026）</w:t>
      </w:r>
      <w:r>
        <w:rPr>
          <w:rFonts w:hint="eastAsia"/>
        </w:rPr>
        <w:br/>
      </w:r>
      <w:r>
        <w:rPr>
          <w:rFonts w:hint="eastAsia"/>
        </w:rPr>
        <w:t>　　　　4.2.6 .2 按咨询节点细分，中国商业监管风险服务销售额预测（2027-2032）</w:t>
      </w:r>
      <w:r>
        <w:rPr>
          <w:rFonts w:hint="eastAsia"/>
        </w:rPr>
        <w:br/>
      </w:r>
      <w:r>
        <w:rPr>
          <w:rFonts w:hint="eastAsia"/>
        </w:rPr>
        <w:t>　　4.3 产品分类，按企业规模</w:t>
      </w:r>
      <w:r>
        <w:rPr>
          <w:rFonts w:hint="eastAsia"/>
        </w:rPr>
        <w:br/>
      </w:r>
      <w:r>
        <w:rPr>
          <w:rFonts w:hint="eastAsia"/>
        </w:rPr>
        <w:t>　　　　4.3.1 ＜5000人</w:t>
      </w:r>
      <w:r>
        <w:rPr>
          <w:rFonts w:hint="eastAsia"/>
        </w:rPr>
        <w:br/>
      </w:r>
      <w:r>
        <w:rPr>
          <w:rFonts w:hint="eastAsia"/>
        </w:rPr>
        <w:t>　　　　4.3.2 ＞5000人</w:t>
      </w:r>
      <w:r>
        <w:rPr>
          <w:rFonts w:hint="eastAsia"/>
        </w:rPr>
        <w:br/>
      </w:r>
      <w:r>
        <w:rPr>
          <w:rFonts w:hint="eastAsia"/>
        </w:rPr>
        <w:t>　　　　4.3.3 按企业规模细分，全球商业监管风险服务销售额对比（2021 VS 2025 VS 2032）</w:t>
      </w:r>
      <w:r>
        <w:rPr>
          <w:rFonts w:hint="eastAsia"/>
        </w:rPr>
        <w:br/>
      </w:r>
      <w:r>
        <w:rPr>
          <w:rFonts w:hint="eastAsia"/>
        </w:rPr>
        <w:t>　　　　4.3.4 按企业规模细分，全球商业监管风险服务销售额及预测（2021-2032）</w:t>
      </w:r>
      <w:r>
        <w:rPr>
          <w:rFonts w:hint="eastAsia"/>
        </w:rPr>
        <w:br/>
      </w:r>
      <w:r>
        <w:rPr>
          <w:rFonts w:hint="eastAsia"/>
        </w:rPr>
        <w:t>　　　　4.3.4 .1 按企业规模细分，全球商业监管风险服务销售额及市场份额（2021-2026）</w:t>
      </w:r>
      <w:r>
        <w:rPr>
          <w:rFonts w:hint="eastAsia"/>
        </w:rPr>
        <w:br/>
      </w:r>
      <w:r>
        <w:rPr>
          <w:rFonts w:hint="eastAsia"/>
        </w:rPr>
        <w:t>　　　　4.3.4 .2 按企业规模细分，全球商业监管风险服务销售额预测（2027-2032）</w:t>
      </w:r>
      <w:r>
        <w:rPr>
          <w:rFonts w:hint="eastAsia"/>
        </w:rPr>
        <w:br/>
      </w:r>
      <w:r>
        <w:rPr>
          <w:rFonts w:hint="eastAsia"/>
        </w:rPr>
        <w:t>　　　　4.3.5 按企业规模细分，中国商业监管风险服务销售额及预测（2021-2032）</w:t>
      </w:r>
      <w:r>
        <w:rPr>
          <w:rFonts w:hint="eastAsia"/>
        </w:rPr>
        <w:br/>
      </w:r>
      <w:r>
        <w:rPr>
          <w:rFonts w:hint="eastAsia"/>
        </w:rPr>
        <w:t>　　　　4.3.5 .1 按企业规模细分，中国商业监管风险服务销售额及市场份额（2021-2026）</w:t>
      </w:r>
      <w:r>
        <w:rPr>
          <w:rFonts w:hint="eastAsia"/>
        </w:rPr>
        <w:br/>
      </w:r>
      <w:r>
        <w:rPr>
          <w:rFonts w:hint="eastAsia"/>
        </w:rPr>
        <w:t>　　　　4.3.5 .2 按企业规模细分，中国商业监管风险服务销售额预测（2027-2032）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金融行业</w:t>
      </w:r>
      <w:r>
        <w:rPr>
          <w:rFonts w:hint="eastAsia"/>
        </w:rPr>
        <w:br/>
      </w:r>
      <w:r>
        <w:rPr>
          <w:rFonts w:hint="eastAsia"/>
        </w:rPr>
        <w:t>　　　　5.1.2 互联网</w:t>
      </w:r>
      <w:r>
        <w:rPr>
          <w:rFonts w:hint="eastAsia"/>
        </w:rPr>
        <w:br/>
      </w:r>
      <w:r>
        <w:rPr>
          <w:rFonts w:hint="eastAsia"/>
        </w:rPr>
        <w:t>　　　　5.1.3 医疗健康</w:t>
      </w:r>
      <w:r>
        <w:rPr>
          <w:rFonts w:hint="eastAsia"/>
        </w:rPr>
        <w:br/>
      </w:r>
      <w:r>
        <w:rPr>
          <w:rFonts w:hint="eastAsia"/>
        </w:rPr>
        <w:t>　　　　5.1.4 食品餐饮</w:t>
      </w:r>
      <w:r>
        <w:rPr>
          <w:rFonts w:hint="eastAsia"/>
        </w:rPr>
        <w:br/>
      </w:r>
      <w:r>
        <w:rPr>
          <w:rFonts w:hint="eastAsia"/>
        </w:rPr>
        <w:t>　　　　5.1.5 其他</w:t>
      </w:r>
      <w:r>
        <w:rPr>
          <w:rFonts w:hint="eastAsia"/>
        </w:rPr>
        <w:br/>
      </w:r>
      <w:r>
        <w:rPr>
          <w:rFonts w:hint="eastAsia"/>
        </w:rPr>
        <w:t>　　5.2 按应用细分，全球商业监管风险服务销售额对比（2021 VS 2025 VS 2032）</w:t>
      </w:r>
      <w:r>
        <w:rPr>
          <w:rFonts w:hint="eastAsia"/>
        </w:rPr>
        <w:br/>
      </w:r>
      <w:r>
        <w:rPr>
          <w:rFonts w:hint="eastAsia"/>
        </w:rPr>
        <w:t>　　5.3 按应用细分，全球商业监管风险服务销售额及预测（2021-2032）</w:t>
      </w:r>
      <w:r>
        <w:rPr>
          <w:rFonts w:hint="eastAsia"/>
        </w:rPr>
        <w:br/>
      </w:r>
      <w:r>
        <w:rPr>
          <w:rFonts w:hint="eastAsia"/>
        </w:rPr>
        <w:t>　　　　5.3.1 按应用细分，全球商业监管风险服务销售额及市场份额（2021-2026）</w:t>
      </w:r>
      <w:r>
        <w:rPr>
          <w:rFonts w:hint="eastAsia"/>
        </w:rPr>
        <w:br/>
      </w:r>
      <w:r>
        <w:rPr>
          <w:rFonts w:hint="eastAsia"/>
        </w:rPr>
        <w:t>　　　　5.3.2 按应用细分，全球商业监管风险服务销售额预测（2027-2032）</w:t>
      </w:r>
      <w:r>
        <w:rPr>
          <w:rFonts w:hint="eastAsia"/>
        </w:rPr>
        <w:br/>
      </w:r>
      <w:r>
        <w:rPr>
          <w:rFonts w:hint="eastAsia"/>
        </w:rPr>
        <w:t>　　5.4 中国不同应用商业监管风险服务销售额及预测（2021-2032）</w:t>
      </w:r>
      <w:r>
        <w:rPr>
          <w:rFonts w:hint="eastAsia"/>
        </w:rPr>
        <w:br/>
      </w:r>
      <w:r>
        <w:rPr>
          <w:rFonts w:hint="eastAsia"/>
        </w:rPr>
        <w:t>　　　　5.4.1 中国不同应用商业监管风险服务销售额及市场份额（2021-2026）</w:t>
      </w:r>
      <w:r>
        <w:rPr>
          <w:rFonts w:hint="eastAsia"/>
        </w:rPr>
        <w:br/>
      </w:r>
      <w:r>
        <w:rPr>
          <w:rFonts w:hint="eastAsia"/>
        </w:rPr>
        <w:t>　　　　5.4.2 中国不同应用商业监管风险服务销售额预测（2027-2032）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重点企业（1）公司信息、总部、商业监管风险服务市场地位以及主要的竞争对手</w:t>
      </w:r>
      <w:r>
        <w:rPr>
          <w:rFonts w:hint="eastAsia"/>
        </w:rPr>
        <w:br/>
      </w:r>
      <w:r>
        <w:rPr>
          <w:rFonts w:hint="eastAsia"/>
        </w:rPr>
        <w:t>　　　　6.1.2 重点企业（1） 商业监管风险服务产品及服务介绍</w:t>
      </w:r>
      <w:r>
        <w:rPr>
          <w:rFonts w:hint="eastAsia"/>
        </w:rPr>
        <w:br/>
      </w:r>
      <w:r>
        <w:rPr>
          <w:rFonts w:hint="eastAsia"/>
        </w:rPr>
        <w:t>　　　　6.1.3 重点企业（1） 商业监管风险服务收入及毛利率（2021-2026）&amp;（万元）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重点企业（2）公司信息、总部、商业监管风险服务市场地位以及主要的竞争对手</w:t>
      </w:r>
      <w:r>
        <w:rPr>
          <w:rFonts w:hint="eastAsia"/>
        </w:rPr>
        <w:br/>
      </w:r>
      <w:r>
        <w:rPr>
          <w:rFonts w:hint="eastAsia"/>
        </w:rPr>
        <w:t>　　　　6.2.2 重点企业（2） 商业监管风险服务产品及服务介绍</w:t>
      </w:r>
      <w:r>
        <w:rPr>
          <w:rFonts w:hint="eastAsia"/>
        </w:rPr>
        <w:br/>
      </w:r>
      <w:r>
        <w:rPr>
          <w:rFonts w:hint="eastAsia"/>
        </w:rPr>
        <w:t>　　　　6.2.3 重点企业（2） 商业监管风险服务收入及毛利率（2021-2026）&amp;（万元）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重点企业（3）公司信息、总部、商业监管风险服务市场地位以及主要的竞争对手</w:t>
      </w:r>
      <w:r>
        <w:rPr>
          <w:rFonts w:hint="eastAsia"/>
        </w:rPr>
        <w:br/>
      </w:r>
      <w:r>
        <w:rPr>
          <w:rFonts w:hint="eastAsia"/>
        </w:rPr>
        <w:t>　　　　6.3.2 重点企业（3） 商业监管风险服务产品及服务介绍</w:t>
      </w:r>
      <w:r>
        <w:rPr>
          <w:rFonts w:hint="eastAsia"/>
        </w:rPr>
        <w:br/>
      </w:r>
      <w:r>
        <w:rPr>
          <w:rFonts w:hint="eastAsia"/>
        </w:rPr>
        <w:t>　　　　6.3.3 重点企业（3） 商业监管风险服务收入及毛利率（2021-2026）&amp;（万元）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重点企业（4）公司信息、总部、商业监管风险服务市场地位以及主要的竞争对手</w:t>
      </w:r>
      <w:r>
        <w:rPr>
          <w:rFonts w:hint="eastAsia"/>
        </w:rPr>
        <w:br/>
      </w:r>
      <w:r>
        <w:rPr>
          <w:rFonts w:hint="eastAsia"/>
        </w:rPr>
        <w:t>　　　　6.4.2 重点企业（4） 商业监管风险服务产品及服务介绍</w:t>
      </w:r>
      <w:r>
        <w:rPr>
          <w:rFonts w:hint="eastAsia"/>
        </w:rPr>
        <w:br/>
      </w:r>
      <w:r>
        <w:rPr>
          <w:rFonts w:hint="eastAsia"/>
        </w:rPr>
        <w:t>　　　　6.4.3 重点企业（4） 商业监管风险服务收入及毛利率（2021-2026）&amp;（万元）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重点企业（5）公司信息、总部、商业监管风险服务市场地位以及主要的竞争对手</w:t>
      </w:r>
      <w:r>
        <w:rPr>
          <w:rFonts w:hint="eastAsia"/>
        </w:rPr>
        <w:br/>
      </w:r>
      <w:r>
        <w:rPr>
          <w:rFonts w:hint="eastAsia"/>
        </w:rPr>
        <w:t>　　　　6.5.2 重点企业（5） 商业监管风险服务产品及服务介绍</w:t>
      </w:r>
      <w:r>
        <w:rPr>
          <w:rFonts w:hint="eastAsia"/>
        </w:rPr>
        <w:br/>
      </w:r>
      <w:r>
        <w:rPr>
          <w:rFonts w:hint="eastAsia"/>
        </w:rPr>
        <w:t>　　　　6.5.3 重点企业（5） 商业监管风险服务收入及毛利率（2021-2026）&amp;（万元）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重点企业（6）公司信息、总部、商业监管风险服务市场地位以及主要的竞争对手</w:t>
      </w:r>
      <w:r>
        <w:rPr>
          <w:rFonts w:hint="eastAsia"/>
        </w:rPr>
        <w:br/>
      </w:r>
      <w:r>
        <w:rPr>
          <w:rFonts w:hint="eastAsia"/>
        </w:rPr>
        <w:t>　　　　6.6.2 重点企业（6） 商业监管风险服务产品及服务介绍</w:t>
      </w:r>
      <w:r>
        <w:rPr>
          <w:rFonts w:hint="eastAsia"/>
        </w:rPr>
        <w:br/>
      </w:r>
      <w:r>
        <w:rPr>
          <w:rFonts w:hint="eastAsia"/>
        </w:rPr>
        <w:t>　　　　6.6.3 重点企业（6） 商业监管风险服务收入及毛利率（2021-2026）&amp;（万元）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重点企业（7）公司信息、总部、商业监管风险服务市场地位以及主要的竞争对手</w:t>
      </w:r>
      <w:r>
        <w:rPr>
          <w:rFonts w:hint="eastAsia"/>
        </w:rPr>
        <w:br/>
      </w:r>
      <w:r>
        <w:rPr>
          <w:rFonts w:hint="eastAsia"/>
        </w:rPr>
        <w:t>　　　　6.7.2 重点企业（7） 商业监管风险服务产品及服务介绍</w:t>
      </w:r>
      <w:r>
        <w:rPr>
          <w:rFonts w:hint="eastAsia"/>
        </w:rPr>
        <w:br/>
      </w:r>
      <w:r>
        <w:rPr>
          <w:rFonts w:hint="eastAsia"/>
        </w:rPr>
        <w:t>　　　　6.7.3 重点企业（7） 商业监管风险服务收入及毛利率（2021-2026）&amp;（万元）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重点企业（8）公司信息、总部、商业监管风险服务市场地位以及主要的竞争对手</w:t>
      </w:r>
      <w:r>
        <w:rPr>
          <w:rFonts w:hint="eastAsia"/>
        </w:rPr>
        <w:br/>
      </w:r>
      <w:r>
        <w:rPr>
          <w:rFonts w:hint="eastAsia"/>
        </w:rPr>
        <w:t>　　　　6.8.2 重点企业（8） 商业监管风险服务产品及服务介绍</w:t>
      </w:r>
      <w:r>
        <w:rPr>
          <w:rFonts w:hint="eastAsia"/>
        </w:rPr>
        <w:br/>
      </w:r>
      <w:r>
        <w:rPr>
          <w:rFonts w:hint="eastAsia"/>
        </w:rPr>
        <w:t>　　　　6.8.3 重点企业（8） 商业监管风险服务收入及毛利率（2021-2026）&amp;（万元）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重点企业（9）公司信息、总部、商业监管风险服务市场地位以及主要的竞争对手</w:t>
      </w:r>
      <w:r>
        <w:rPr>
          <w:rFonts w:hint="eastAsia"/>
        </w:rPr>
        <w:br/>
      </w:r>
      <w:r>
        <w:rPr>
          <w:rFonts w:hint="eastAsia"/>
        </w:rPr>
        <w:t>　　　　6.9.2 重点企业（9） 商业监管风险服务产品及服务介绍</w:t>
      </w:r>
      <w:r>
        <w:rPr>
          <w:rFonts w:hint="eastAsia"/>
        </w:rPr>
        <w:br/>
      </w:r>
      <w:r>
        <w:rPr>
          <w:rFonts w:hint="eastAsia"/>
        </w:rPr>
        <w:t>　　　　6.9.3 重点企业（9） 商业监管风险服务收入及毛利率（2021-2026）&amp;（万元）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重点企业（10）公司信息、总部、商业监管风险服务市场地位以及主要的竞争对手</w:t>
      </w:r>
      <w:r>
        <w:rPr>
          <w:rFonts w:hint="eastAsia"/>
        </w:rPr>
        <w:br/>
      </w:r>
      <w:r>
        <w:rPr>
          <w:rFonts w:hint="eastAsia"/>
        </w:rPr>
        <w:t>　　　　6.10.2 重点企业（10） 商业监管风险服务产品及服务介绍</w:t>
      </w:r>
      <w:r>
        <w:rPr>
          <w:rFonts w:hint="eastAsia"/>
        </w:rPr>
        <w:br/>
      </w:r>
      <w:r>
        <w:rPr>
          <w:rFonts w:hint="eastAsia"/>
        </w:rPr>
        <w:t>　　　　6.10.3 重点企业（10） 商业监管风险服务收入及毛利率（2021-2026）&amp;（万元）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重点企业（11）公司信息、总部、商业监管风险服务市场地位以及主要的竞争对手</w:t>
      </w:r>
      <w:r>
        <w:rPr>
          <w:rFonts w:hint="eastAsia"/>
        </w:rPr>
        <w:br/>
      </w:r>
      <w:r>
        <w:rPr>
          <w:rFonts w:hint="eastAsia"/>
        </w:rPr>
        <w:t>　　　　6.11.2 重点企业（11） 商业监管风险服务产品及服务介绍</w:t>
      </w:r>
      <w:r>
        <w:rPr>
          <w:rFonts w:hint="eastAsia"/>
        </w:rPr>
        <w:br/>
      </w:r>
      <w:r>
        <w:rPr>
          <w:rFonts w:hint="eastAsia"/>
        </w:rPr>
        <w:t>　　　　6.11.3 重点企业（11） 商业监管风险服务收入及毛利率（2021-2026）&amp;（万元）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重点企业（12）公司信息、总部、商业监管风险服务市场地位以及主要的竞争对手</w:t>
      </w:r>
      <w:r>
        <w:rPr>
          <w:rFonts w:hint="eastAsia"/>
        </w:rPr>
        <w:br/>
      </w:r>
      <w:r>
        <w:rPr>
          <w:rFonts w:hint="eastAsia"/>
        </w:rPr>
        <w:t>　　　　6.12.2 重点企业（12） 商业监管风险服务产品及服务介绍</w:t>
      </w:r>
      <w:r>
        <w:rPr>
          <w:rFonts w:hint="eastAsia"/>
        </w:rPr>
        <w:br/>
      </w:r>
      <w:r>
        <w:rPr>
          <w:rFonts w:hint="eastAsia"/>
        </w:rPr>
        <w:t>　　　　6.12.3 重点企业（12） 商业监管风险服务收入及毛利率（2021-2026）&amp;（万元）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重点企业（13）公司信息、总部、商业监管风险服务市场地位以及主要的竞争对手</w:t>
      </w:r>
      <w:r>
        <w:rPr>
          <w:rFonts w:hint="eastAsia"/>
        </w:rPr>
        <w:br/>
      </w:r>
      <w:r>
        <w:rPr>
          <w:rFonts w:hint="eastAsia"/>
        </w:rPr>
        <w:t>　　　　6.13.2 重点企业（13） 商业监管风险服务产品及服务介绍</w:t>
      </w:r>
      <w:r>
        <w:rPr>
          <w:rFonts w:hint="eastAsia"/>
        </w:rPr>
        <w:br/>
      </w:r>
      <w:r>
        <w:rPr>
          <w:rFonts w:hint="eastAsia"/>
        </w:rPr>
        <w:t>　　　　6.13.3 重点企业（13） 商业监管风险服务收入及毛利率（2021-2026）&amp;（万元）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重点企业（14）公司信息、总部、商业监管风险服务市场地位以及主要的竞争对手</w:t>
      </w:r>
      <w:r>
        <w:rPr>
          <w:rFonts w:hint="eastAsia"/>
        </w:rPr>
        <w:br/>
      </w:r>
      <w:r>
        <w:rPr>
          <w:rFonts w:hint="eastAsia"/>
        </w:rPr>
        <w:t>　　　　6.14.2 重点企业（14） 商业监管风险服务产品及服务介绍</w:t>
      </w:r>
      <w:r>
        <w:rPr>
          <w:rFonts w:hint="eastAsia"/>
        </w:rPr>
        <w:br/>
      </w:r>
      <w:r>
        <w:rPr>
          <w:rFonts w:hint="eastAsia"/>
        </w:rPr>
        <w:t>　　　　6.14.3 重点企业（14） 商业监管风险服务收入及毛利率（2021-2026）&amp;（万元）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重点企业（15）公司信息、总部、商业监管风险服务市场地位以及主要的竞争对手</w:t>
      </w:r>
      <w:r>
        <w:rPr>
          <w:rFonts w:hint="eastAsia"/>
        </w:rPr>
        <w:br/>
      </w:r>
      <w:r>
        <w:rPr>
          <w:rFonts w:hint="eastAsia"/>
        </w:rPr>
        <w:t>　　　　6.15.2 重点企业（15） 商业监管风险服务产品及服务介绍</w:t>
      </w:r>
      <w:r>
        <w:rPr>
          <w:rFonts w:hint="eastAsia"/>
        </w:rPr>
        <w:br/>
      </w:r>
      <w:r>
        <w:rPr>
          <w:rFonts w:hint="eastAsia"/>
        </w:rPr>
        <w:t>　　　　6.15.3 重点企业（15） 商业监管风险服务收入及毛利率（2021-2026）&amp;（万元）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重点企业（16）公司信息、总部、商业监管风险服务市场地位以及主要的竞争对手</w:t>
      </w:r>
      <w:r>
        <w:rPr>
          <w:rFonts w:hint="eastAsia"/>
        </w:rPr>
        <w:br/>
      </w:r>
      <w:r>
        <w:rPr>
          <w:rFonts w:hint="eastAsia"/>
        </w:rPr>
        <w:t>　　　　6.16.2 重点企业（16） 商业监管风险服务产品及服务介绍</w:t>
      </w:r>
      <w:r>
        <w:rPr>
          <w:rFonts w:hint="eastAsia"/>
        </w:rPr>
        <w:br/>
      </w:r>
      <w:r>
        <w:rPr>
          <w:rFonts w:hint="eastAsia"/>
        </w:rPr>
        <w:t>　　　　6.16.3 重点企业（16） 商业监管风险服务收入及毛利率（2021-2026）&amp;（万元）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重点企业（17）公司信息、总部、商业监管风险服务市场地位以及主要的竞争对手</w:t>
      </w:r>
      <w:r>
        <w:rPr>
          <w:rFonts w:hint="eastAsia"/>
        </w:rPr>
        <w:br/>
      </w:r>
      <w:r>
        <w:rPr>
          <w:rFonts w:hint="eastAsia"/>
        </w:rPr>
        <w:t>　　　　6.17.2 重点企业（17） 商业监管风险服务产品及服务介绍</w:t>
      </w:r>
      <w:r>
        <w:rPr>
          <w:rFonts w:hint="eastAsia"/>
        </w:rPr>
        <w:br/>
      </w:r>
      <w:r>
        <w:rPr>
          <w:rFonts w:hint="eastAsia"/>
        </w:rPr>
        <w:t>　　　　6.17.3 重点企业（17） 商业监管风险服务收入及毛利率（2021-2026）&amp;（万元）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重点企业（18）公司信息、总部、商业监管风险服务市场地位以及主要的竞争对手</w:t>
      </w:r>
      <w:r>
        <w:rPr>
          <w:rFonts w:hint="eastAsia"/>
        </w:rPr>
        <w:br/>
      </w:r>
      <w:r>
        <w:rPr>
          <w:rFonts w:hint="eastAsia"/>
        </w:rPr>
        <w:t>　　　　6.18.2 重点企业（18） 商业监管风险服务产品及服务介绍</w:t>
      </w:r>
      <w:r>
        <w:rPr>
          <w:rFonts w:hint="eastAsia"/>
        </w:rPr>
        <w:br/>
      </w:r>
      <w:r>
        <w:rPr>
          <w:rFonts w:hint="eastAsia"/>
        </w:rPr>
        <w:t>　　　　6.18.3 重点企业（18） 商业监管风险服务收入及毛利率（2021-2026）&amp;（万元）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重点企业（19）公司信息、总部、商业监管风险服务市场地位以及主要的竞争对手</w:t>
      </w:r>
      <w:r>
        <w:rPr>
          <w:rFonts w:hint="eastAsia"/>
        </w:rPr>
        <w:br/>
      </w:r>
      <w:r>
        <w:rPr>
          <w:rFonts w:hint="eastAsia"/>
        </w:rPr>
        <w:t>　　　　6.19.2 重点企业（19） 商业监管风险服务产品及服务介绍</w:t>
      </w:r>
      <w:r>
        <w:rPr>
          <w:rFonts w:hint="eastAsia"/>
        </w:rPr>
        <w:br/>
      </w:r>
      <w:r>
        <w:rPr>
          <w:rFonts w:hint="eastAsia"/>
        </w:rPr>
        <w:t>　　　　6.19.3 重点企业（19） 商业监管风险服务收入及毛利率（2021-2026）&amp;（万元）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重点企业（20）公司信息、总部、商业监管风险服务市场地位以及主要的竞争对手</w:t>
      </w:r>
      <w:r>
        <w:rPr>
          <w:rFonts w:hint="eastAsia"/>
        </w:rPr>
        <w:br/>
      </w:r>
      <w:r>
        <w:rPr>
          <w:rFonts w:hint="eastAsia"/>
        </w:rPr>
        <w:t>　　　　6.20.2 重点企业（20） 商业监管风险服务产品及服务介绍</w:t>
      </w:r>
      <w:r>
        <w:rPr>
          <w:rFonts w:hint="eastAsia"/>
        </w:rPr>
        <w:br/>
      </w:r>
      <w:r>
        <w:rPr>
          <w:rFonts w:hint="eastAsia"/>
        </w:rPr>
        <w:t>　　　　6.20.3 重点企业（20） 商业监管风险服务收入及毛利率（2021-2026）&amp;（万元）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重点企业（21）公司信息、总部、商业监管风险服务市场地位以及主要的竞争对手</w:t>
      </w:r>
      <w:r>
        <w:rPr>
          <w:rFonts w:hint="eastAsia"/>
        </w:rPr>
        <w:br/>
      </w:r>
      <w:r>
        <w:rPr>
          <w:rFonts w:hint="eastAsia"/>
        </w:rPr>
        <w:t>　　　　6.21.2 重点企业（21） 商业监管风险服务产品及服务介绍</w:t>
      </w:r>
      <w:r>
        <w:rPr>
          <w:rFonts w:hint="eastAsia"/>
        </w:rPr>
        <w:br/>
      </w:r>
      <w:r>
        <w:rPr>
          <w:rFonts w:hint="eastAsia"/>
        </w:rPr>
        <w:t>　　　　6.21.3 重点企业（21） 商业监管风险服务收入及毛利率（2021-2026）&amp;（万元）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重点企业（22）公司信息、总部、商业监管风险服务市场地位以及主要的竞争对手</w:t>
      </w:r>
      <w:r>
        <w:rPr>
          <w:rFonts w:hint="eastAsia"/>
        </w:rPr>
        <w:br/>
      </w:r>
      <w:r>
        <w:rPr>
          <w:rFonts w:hint="eastAsia"/>
        </w:rPr>
        <w:t>　　　　6.22.2 重点企业（22） 商业监管风险服务产品及服务介绍</w:t>
      </w:r>
      <w:r>
        <w:rPr>
          <w:rFonts w:hint="eastAsia"/>
        </w:rPr>
        <w:br/>
      </w:r>
      <w:r>
        <w:rPr>
          <w:rFonts w:hint="eastAsia"/>
        </w:rPr>
        <w:t>　　　　6.22.3 重点企业（22） 商业监管风险服务收入及毛利率（2021-2026）&amp;（万元）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重点企业（23）公司信息、总部、商业监管风险服务市场地位以及主要的竞争对手</w:t>
      </w:r>
      <w:r>
        <w:rPr>
          <w:rFonts w:hint="eastAsia"/>
        </w:rPr>
        <w:br/>
      </w:r>
      <w:r>
        <w:rPr>
          <w:rFonts w:hint="eastAsia"/>
        </w:rPr>
        <w:t>　　　　6.23.2 重点企业（23） 商业监管风险服务产品及服务介绍</w:t>
      </w:r>
      <w:r>
        <w:rPr>
          <w:rFonts w:hint="eastAsia"/>
        </w:rPr>
        <w:br/>
      </w:r>
      <w:r>
        <w:rPr>
          <w:rFonts w:hint="eastAsia"/>
        </w:rPr>
        <w:t>　　　　6.23.3 重点企业（23） 商业监管风险服务收入及毛利率（2021-2026）&amp;（万元）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重点企业（24）公司信息、总部、商业监管风险服务市场地位以及主要的竞争对手</w:t>
      </w:r>
      <w:r>
        <w:rPr>
          <w:rFonts w:hint="eastAsia"/>
        </w:rPr>
        <w:br/>
      </w:r>
      <w:r>
        <w:rPr>
          <w:rFonts w:hint="eastAsia"/>
        </w:rPr>
        <w:t>　　　　6.24.2 重点企业（24） 商业监管风险服务产品及服务介绍</w:t>
      </w:r>
      <w:r>
        <w:rPr>
          <w:rFonts w:hint="eastAsia"/>
        </w:rPr>
        <w:br/>
      </w:r>
      <w:r>
        <w:rPr>
          <w:rFonts w:hint="eastAsia"/>
        </w:rPr>
        <w:t>　　　　6.24.3 重点企业（24） 商业监管风险服务收入及毛利率（2021-2026）&amp;（万元）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重点企业（25）公司信息、总部、商业监管风险服务市场地位以及主要的竞争对手</w:t>
      </w:r>
      <w:r>
        <w:rPr>
          <w:rFonts w:hint="eastAsia"/>
        </w:rPr>
        <w:br/>
      </w:r>
      <w:r>
        <w:rPr>
          <w:rFonts w:hint="eastAsia"/>
        </w:rPr>
        <w:t>　　　　6.25.2 重点企业（25） 商业监管风险服务产品及服务介绍</w:t>
      </w:r>
      <w:r>
        <w:rPr>
          <w:rFonts w:hint="eastAsia"/>
        </w:rPr>
        <w:br/>
      </w:r>
      <w:r>
        <w:rPr>
          <w:rFonts w:hint="eastAsia"/>
        </w:rPr>
        <w:t>　　　　6.25.3 重点企业（25） 商业监管风险服务收入及毛利率（2021-2026）&amp;（万元）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重点企业（26）公司信息、总部、商业监管风险服务市场地位以及主要的竞争对手</w:t>
      </w:r>
      <w:r>
        <w:rPr>
          <w:rFonts w:hint="eastAsia"/>
        </w:rPr>
        <w:br/>
      </w:r>
      <w:r>
        <w:rPr>
          <w:rFonts w:hint="eastAsia"/>
        </w:rPr>
        <w:t>　　　　6.26.2 重点企业（26） 商业监管风险服务产品及服务介绍</w:t>
      </w:r>
      <w:r>
        <w:rPr>
          <w:rFonts w:hint="eastAsia"/>
        </w:rPr>
        <w:br/>
      </w:r>
      <w:r>
        <w:rPr>
          <w:rFonts w:hint="eastAsia"/>
        </w:rPr>
        <w:t>　　　　6.26.3 重点企业（26） 商业监管风险服务收入及毛利率（2021-2026）&amp;（万元）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重点企业（27）公司信息、总部、商业监管风险服务市场地位以及主要的竞争对手</w:t>
      </w:r>
      <w:r>
        <w:rPr>
          <w:rFonts w:hint="eastAsia"/>
        </w:rPr>
        <w:br/>
      </w:r>
      <w:r>
        <w:rPr>
          <w:rFonts w:hint="eastAsia"/>
        </w:rPr>
        <w:t>　　　　6.27.2 重点企业（27） 商业监管风险服务产品及服务介绍</w:t>
      </w:r>
      <w:r>
        <w:rPr>
          <w:rFonts w:hint="eastAsia"/>
        </w:rPr>
        <w:br/>
      </w:r>
      <w:r>
        <w:rPr>
          <w:rFonts w:hint="eastAsia"/>
        </w:rPr>
        <w:t>　　　　6.27.3 重点企业（27） 商业监管风险服务收入及毛利率（2021-2026）&amp;（万元）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重点企业（28）公司信息、总部、商业监管风险服务市场地位以及主要的竞争对手</w:t>
      </w:r>
      <w:r>
        <w:rPr>
          <w:rFonts w:hint="eastAsia"/>
        </w:rPr>
        <w:br/>
      </w:r>
      <w:r>
        <w:rPr>
          <w:rFonts w:hint="eastAsia"/>
        </w:rPr>
        <w:t>　　　　6.28.2 重点企业（28） 商业监管风险服务产品及服务介绍</w:t>
      </w:r>
      <w:r>
        <w:rPr>
          <w:rFonts w:hint="eastAsia"/>
        </w:rPr>
        <w:br/>
      </w:r>
      <w:r>
        <w:rPr>
          <w:rFonts w:hint="eastAsia"/>
        </w:rPr>
        <w:t>　　　　6.28.3 重点企业（28） 商业监管风险服务收入及毛利率（2021-2026）&amp;（万元）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重点企业（29）公司信息、总部、商业监管风险服务市场地位以及主要的竞争对手</w:t>
      </w:r>
      <w:r>
        <w:rPr>
          <w:rFonts w:hint="eastAsia"/>
        </w:rPr>
        <w:br/>
      </w:r>
      <w:r>
        <w:rPr>
          <w:rFonts w:hint="eastAsia"/>
        </w:rPr>
        <w:t>　　　　6.29.2 重点企业（29） 商业监管风险服务产品及服务介绍</w:t>
      </w:r>
      <w:r>
        <w:rPr>
          <w:rFonts w:hint="eastAsia"/>
        </w:rPr>
        <w:br/>
      </w:r>
      <w:r>
        <w:rPr>
          <w:rFonts w:hint="eastAsia"/>
        </w:rPr>
        <w:t>　　　　6.29.3 重点企业（29） 商业监管风险服务收入及毛利率（2021-2026）&amp;（万元）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重点企业（30）公司信息、总部、商业监管风险服务市场地位以及主要的竞争对手</w:t>
      </w:r>
      <w:r>
        <w:rPr>
          <w:rFonts w:hint="eastAsia"/>
        </w:rPr>
        <w:br/>
      </w:r>
      <w:r>
        <w:rPr>
          <w:rFonts w:hint="eastAsia"/>
        </w:rPr>
        <w:t>　　　　6.30.2 重点企业（30） 商业监管风险服务产品及服务介绍</w:t>
      </w:r>
      <w:r>
        <w:rPr>
          <w:rFonts w:hint="eastAsia"/>
        </w:rPr>
        <w:br/>
      </w:r>
      <w:r>
        <w:rPr>
          <w:rFonts w:hint="eastAsia"/>
        </w:rPr>
        <w:t>　　　　6.30.3 重点企业（30） 商业监管风险服务收入及毛利率（2021-2026）&amp;（万元）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重点企业（31）公司信息、总部、商业监管风险服务市场地位以及主要的竞争对手</w:t>
      </w:r>
      <w:r>
        <w:rPr>
          <w:rFonts w:hint="eastAsia"/>
        </w:rPr>
        <w:br/>
      </w:r>
      <w:r>
        <w:rPr>
          <w:rFonts w:hint="eastAsia"/>
        </w:rPr>
        <w:t>　　　　6.31.2 重点企业（31） 商业监管风险服务产品及服务介绍</w:t>
      </w:r>
      <w:r>
        <w:rPr>
          <w:rFonts w:hint="eastAsia"/>
        </w:rPr>
        <w:br/>
      </w:r>
      <w:r>
        <w:rPr>
          <w:rFonts w:hint="eastAsia"/>
        </w:rPr>
        <w:t>　　　　6.31.3 重点企业（31） 商业监管风险服务收入及毛利率（2021-2026）&amp;（万元）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重点企业（32）公司信息、总部、商业监管风险服务市场地位以及主要的竞争对手</w:t>
      </w:r>
      <w:r>
        <w:rPr>
          <w:rFonts w:hint="eastAsia"/>
        </w:rPr>
        <w:br/>
      </w:r>
      <w:r>
        <w:rPr>
          <w:rFonts w:hint="eastAsia"/>
        </w:rPr>
        <w:t>　　　　6.32.2 重点企业（32） 商业监管风险服务产品及服务介绍</w:t>
      </w:r>
      <w:r>
        <w:rPr>
          <w:rFonts w:hint="eastAsia"/>
        </w:rPr>
        <w:br/>
      </w:r>
      <w:r>
        <w:rPr>
          <w:rFonts w:hint="eastAsia"/>
        </w:rPr>
        <w:t>　　　　6.32.3 重点企业（32） 商业监管风险服务收入及毛利率（2021-2026）&amp;（万元）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重点企业（33）公司信息、总部、商业监管风险服务市场地位以及主要的竞争对手</w:t>
      </w:r>
      <w:r>
        <w:rPr>
          <w:rFonts w:hint="eastAsia"/>
        </w:rPr>
        <w:br/>
      </w:r>
      <w:r>
        <w:rPr>
          <w:rFonts w:hint="eastAsia"/>
        </w:rPr>
        <w:t>　　　　6.33.2 重点企业（33） 商业监管风险服务产品及服务介绍</w:t>
      </w:r>
      <w:r>
        <w:rPr>
          <w:rFonts w:hint="eastAsia"/>
        </w:rPr>
        <w:br/>
      </w:r>
      <w:r>
        <w:rPr>
          <w:rFonts w:hint="eastAsia"/>
        </w:rPr>
        <w:t>　　　　6.33.3 重点企业（33） 商业监管风险服务收入及毛利率（2021-2026）&amp;（万元）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重点企业（34）公司信息、总部、商业监管风险服务市场地位以及主要的竞争对手</w:t>
      </w:r>
      <w:r>
        <w:rPr>
          <w:rFonts w:hint="eastAsia"/>
        </w:rPr>
        <w:br/>
      </w:r>
      <w:r>
        <w:rPr>
          <w:rFonts w:hint="eastAsia"/>
        </w:rPr>
        <w:t>　　　　6.34.2 重点企业（34） 商业监管风险服务产品及服务介绍</w:t>
      </w:r>
      <w:r>
        <w:rPr>
          <w:rFonts w:hint="eastAsia"/>
        </w:rPr>
        <w:br/>
      </w:r>
      <w:r>
        <w:rPr>
          <w:rFonts w:hint="eastAsia"/>
        </w:rPr>
        <w:t>　　　　6.34.3 重点企业（34） 商业监管风险服务收入及毛利率（2021-2026）&amp;（万元）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重点企业（35）公司信息、总部、商业监管风险服务市场地位以及主要的竞争对手</w:t>
      </w:r>
      <w:r>
        <w:rPr>
          <w:rFonts w:hint="eastAsia"/>
        </w:rPr>
        <w:br/>
      </w:r>
      <w:r>
        <w:rPr>
          <w:rFonts w:hint="eastAsia"/>
        </w:rPr>
        <w:t>　　　　6.35.2 重点企业（35） 商业监管风险服务产品及服务介绍</w:t>
      </w:r>
      <w:r>
        <w:rPr>
          <w:rFonts w:hint="eastAsia"/>
        </w:rPr>
        <w:br/>
      </w:r>
      <w:r>
        <w:rPr>
          <w:rFonts w:hint="eastAsia"/>
        </w:rPr>
        <w:t>　　　　6.35.3 重点企业（35） 商业监管风险服务收入及毛利率（2021-2026）&amp;（万元）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重点企业（36）公司信息、总部、商业监管风险服务市场地位以及主要的竞争对手</w:t>
      </w:r>
      <w:r>
        <w:rPr>
          <w:rFonts w:hint="eastAsia"/>
        </w:rPr>
        <w:br/>
      </w:r>
      <w:r>
        <w:rPr>
          <w:rFonts w:hint="eastAsia"/>
        </w:rPr>
        <w:t>　　　　6.36.2 重点企业（36） 商业监管风险服务产品及服务介绍</w:t>
      </w:r>
      <w:r>
        <w:rPr>
          <w:rFonts w:hint="eastAsia"/>
        </w:rPr>
        <w:br/>
      </w:r>
      <w:r>
        <w:rPr>
          <w:rFonts w:hint="eastAsia"/>
        </w:rPr>
        <w:t>　　　　6.36.3 重点企业（36） 商业监管风险服务收入及毛利率（2021-2026）&amp;（万元）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br/>
      </w:r>
      <w:r>
        <w:rPr>
          <w:rFonts w:hint="eastAsia"/>
        </w:rPr>
        <w:t>第七章 行业发展环境分析</w:t>
      </w:r>
      <w:r>
        <w:rPr>
          <w:rFonts w:hint="eastAsia"/>
        </w:rPr>
        <w:br/>
      </w:r>
      <w:r>
        <w:rPr>
          <w:rFonts w:hint="eastAsia"/>
        </w:rPr>
        <w:t>　　7.1 商业监管风险服务行业发展趋势</w:t>
      </w:r>
      <w:r>
        <w:rPr>
          <w:rFonts w:hint="eastAsia"/>
        </w:rPr>
        <w:br/>
      </w:r>
      <w:r>
        <w:rPr>
          <w:rFonts w:hint="eastAsia"/>
        </w:rPr>
        <w:t>　　7.2 商业监管风险服务行业主要驱动因素</w:t>
      </w:r>
      <w:r>
        <w:rPr>
          <w:rFonts w:hint="eastAsia"/>
        </w:rPr>
        <w:br/>
      </w:r>
      <w:r>
        <w:rPr>
          <w:rFonts w:hint="eastAsia"/>
        </w:rPr>
        <w:t>　　7.3 商业监管风险服务中国企业SWOT分析</w:t>
      </w:r>
      <w:r>
        <w:rPr>
          <w:rFonts w:hint="eastAsia"/>
        </w:rPr>
        <w:br/>
      </w:r>
      <w:r>
        <w:rPr>
          <w:rFonts w:hint="eastAsia"/>
        </w:rPr>
        <w:t>　　7.4 中国商业监管风险服务行业政策环境分析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商业监管风险服务行业产业链简介</w:t>
      </w:r>
      <w:r>
        <w:rPr>
          <w:rFonts w:hint="eastAsia"/>
        </w:rPr>
        <w:br/>
      </w:r>
      <w:r>
        <w:rPr>
          <w:rFonts w:hint="eastAsia"/>
        </w:rPr>
        <w:t>　　　　8.1.1 商业监管风险服务行业供应链分析</w:t>
      </w:r>
      <w:r>
        <w:rPr>
          <w:rFonts w:hint="eastAsia"/>
        </w:rPr>
        <w:br/>
      </w:r>
      <w:r>
        <w:rPr>
          <w:rFonts w:hint="eastAsia"/>
        </w:rPr>
        <w:t>　　　　8.1.2 商业监管风险服务主要原料及供应情况</w:t>
      </w:r>
      <w:r>
        <w:rPr>
          <w:rFonts w:hint="eastAsia"/>
        </w:rPr>
        <w:br/>
      </w:r>
      <w:r>
        <w:rPr>
          <w:rFonts w:hint="eastAsia"/>
        </w:rPr>
        <w:t>　　　　8.1.3 商业监管风险服务行业主要下游客户</w:t>
      </w:r>
      <w:r>
        <w:rPr>
          <w:rFonts w:hint="eastAsia"/>
        </w:rPr>
        <w:br/>
      </w:r>
      <w:r>
        <w:rPr>
          <w:rFonts w:hint="eastAsia"/>
        </w:rPr>
        <w:t>　　8.2 商业监管风险服务行业采购模式</w:t>
      </w:r>
      <w:r>
        <w:rPr>
          <w:rFonts w:hint="eastAsia"/>
        </w:rPr>
        <w:br/>
      </w:r>
      <w:r>
        <w:rPr>
          <w:rFonts w:hint="eastAsia"/>
        </w:rPr>
        <w:t>　　8.3 商业监管风险服务行业生产模式</w:t>
      </w:r>
      <w:r>
        <w:rPr>
          <w:rFonts w:hint="eastAsia"/>
        </w:rPr>
        <w:br/>
      </w:r>
      <w:r>
        <w:rPr>
          <w:rFonts w:hint="eastAsia"/>
        </w:rPr>
        <w:t>　　8.4 商业监管风险服务行业销售模式及销售渠道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商业监管风险服务行业发展主要特点</w:t>
      </w:r>
      <w:r>
        <w:rPr>
          <w:rFonts w:hint="eastAsia"/>
        </w:rPr>
        <w:br/>
      </w:r>
      <w:r>
        <w:rPr>
          <w:rFonts w:hint="eastAsia"/>
        </w:rPr>
        <w:t>　　表 2： 商业监管风险服务行业发展有利因素分析</w:t>
      </w:r>
      <w:r>
        <w:rPr>
          <w:rFonts w:hint="eastAsia"/>
        </w:rPr>
        <w:br/>
      </w:r>
      <w:r>
        <w:rPr>
          <w:rFonts w:hint="eastAsia"/>
        </w:rPr>
        <w:t>　　表 3： 商业监管风险服务行业发展不利因素分析</w:t>
      </w:r>
      <w:r>
        <w:rPr>
          <w:rFonts w:hint="eastAsia"/>
        </w:rPr>
        <w:br/>
      </w:r>
      <w:r>
        <w:rPr>
          <w:rFonts w:hint="eastAsia"/>
        </w:rPr>
        <w:t>　　表 4： 进入商业监管风险服务行业壁垒</w:t>
      </w:r>
      <w:r>
        <w:rPr>
          <w:rFonts w:hint="eastAsia"/>
        </w:rPr>
        <w:br/>
      </w:r>
      <w:r>
        <w:rPr>
          <w:rFonts w:hint="eastAsia"/>
        </w:rPr>
        <w:t>　　表 5： 商业监管风险服务主要企业在国际市场占有率（按收入，2023-2026）</w:t>
      </w:r>
      <w:r>
        <w:rPr>
          <w:rFonts w:hint="eastAsia"/>
        </w:rPr>
        <w:br/>
      </w:r>
      <w:r>
        <w:rPr>
          <w:rFonts w:hint="eastAsia"/>
        </w:rPr>
        <w:t>　　表 6： 2025年商业监管风险服务主要企业在国际市场排名（按收入）&amp;（万元）</w:t>
      </w:r>
      <w:r>
        <w:rPr>
          <w:rFonts w:hint="eastAsia"/>
        </w:rPr>
        <w:br/>
      </w:r>
      <w:r>
        <w:rPr>
          <w:rFonts w:hint="eastAsia"/>
        </w:rPr>
        <w:t>　　表 7： 全球市场主要企业商业监管风险服务销售收入（2023-2026）&amp;（万元）</w:t>
      </w:r>
      <w:r>
        <w:rPr>
          <w:rFonts w:hint="eastAsia"/>
        </w:rPr>
        <w:br/>
      </w:r>
      <w:r>
        <w:rPr>
          <w:rFonts w:hint="eastAsia"/>
        </w:rPr>
        <w:t>　　表 8： 商业监管风险服务主要企业在中国市场占有率（按收入，2023-2026）</w:t>
      </w:r>
      <w:r>
        <w:rPr>
          <w:rFonts w:hint="eastAsia"/>
        </w:rPr>
        <w:br/>
      </w:r>
      <w:r>
        <w:rPr>
          <w:rFonts w:hint="eastAsia"/>
        </w:rPr>
        <w:t>　　表 9： 2025年商业监管风险服务主要企业在中国市场排名（按收入）&amp;（万元）</w:t>
      </w:r>
      <w:r>
        <w:rPr>
          <w:rFonts w:hint="eastAsia"/>
        </w:rPr>
        <w:br/>
      </w:r>
      <w:r>
        <w:rPr>
          <w:rFonts w:hint="eastAsia"/>
        </w:rPr>
        <w:t>　　表 10： 中国市场主要企业商业监管风险服务销售收入（2023-2026）&amp;（万元）</w:t>
      </w:r>
      <w:r>
        <w:rPr>
          <w:rFonts w:hint="eastAsia"/>
        </w:rPr>
        <w:br/>
      </w:r>
      <w:r>
        <w:rPr>
          <w:rFonts w:hint="eastAsia"/>
        </w:rPr>
        <w:t>　　表 11： 全球主要厂商商业监管风险服务总部及产地分布</w:t>
      </w:r>
      <w:r>
        <w:rPr>
          <w:rFonts w:hint="eastAsia"/>
        </w:rPr>
        <w:br/>
      </w:r>
      <w:r>
        <w:rPr>
          <w:rFonts w:hint="eastAsia"/>
        </w:rPr>
        <w:t>　　表 12： 全球主要厂商成立时间及商业监管风险服务商业化日期</w:t>
      </w:r>
      <w:r>
        <w:rPr>
          <w:rFonts w:hint="eastAsia"/>
        </w:rPr>
        <w:br/>
      </w:r>
      <w:r>
        <w:rPr>
          <w:rFonts w:hint="eastAsia"/>
        </w:rPr>
        <w:t>　　表 13： 全球主要厂商商业监管风险服务产品类型及应用</w:t>
      </w:r>
      <w:r>
        <w:rPr>
          <w:rFonts w:hint="eastAsia"/>
        </w:rPr>
        <w:br/>
      </w:r>
      <w:r>
        <w:rPr>
          <w:rFonts w:hint="eastAsia"/>
        </w:rPr>
        <w:t>　　表 14： 2025年全球商业监管风险服务主要厂商市场地位（第一梯队、第二梯队和第三梯队）</w:t>
      </w:r>
      <w:r>
        <w:rPr>
          <w:rFonts w:hint="eastAsia"/>
        </w:rPr>
        <w:br/>
      </w:r>
      <w:r>
        <w:rPr>
          <w:rFonts w:hint="eastAsia"/>
        </w:rPr>
        <w:t>　　表 15： 全球商业监管风险服务市场投资、并购等现状分析</w:t>
      </w:r>
      <w:r>
        <w:rPr>
          <w:rFonts w:hint="eastAsia"/>
        </w:rPr>
        <w:br/>
      </w:r>
      <w:r>
        <w:rPr>
          <w:rFonts w:hint="eastAsia"/>
        </w:rPr>
        <w:t>　　表 16： 全球主要地区商业监管风险服务销售额：（2021 VS 2025 VS 2032）&amp;（万元）</w:t>
      </w:r>
      <w:r>
        <w:rPr>
          <w:rFonts w:hint="eastAsia"/>
        </w:rPr>
        <w:br/>
      </w:r>
      <w:r>
        <w:rPr>
          <w:rFonts w:hint="eastAsia"/>
        </w:rPr>
        <w:t>　　表 17： 全球主要地区商业监管风险服务销售额（2021-2026）&amp;（万元）</w:t>
      </w:r>
      <w:r>
        <w:rPr>
          <w:rFonts w:hint="eastAsia"/>
        </w:rPr>
        <w:br/>
      </w:r>
      <w:r>
        <w:rPr>
          <w:rFonts w:hint="eastAsia"/>
        </w:rPr>
        <w:t>　　表 18： 全球主要地区商业监管风险服务销售额及份额列表（2021-2026）</w:t>
      </w:r>
      <w:r>
        <w:rPr>
          <w:rFonts w:hint="eastAsia"/>
        </w:rPr>
        <w:br/>
      </w:r>
      <w:r>
        <w:rPr>
          <w:rFonts w:hint="eastAsia"/>
        </w:rPr>
        <w:t>　　表 19： 全球主要地区商业监管风险服务销售额预测（2027-2032）&amp;（万元）</w:t>
      </w:r>
      <w:r>
        <w:rPr>
          <w:rFonts w:hint="eastAsia"/>
        </w:rPr>
        <w:br/>
      </w:r>
      <w:r>
        <w:rPr>
          <w:rFonts w:hint="eastAsia"/>
        </w:rPr>
        <w:t>　　表 20： 全球主要地区商业监管风险服务销售额及份额列表预测（2027-2032）</w:t>
      </w:r>
      <w:r>
        <w:rPr>
          <w:rFonts w:hint="eastAsia"/>
        </w:rPr>
        <w:br/>
      </w:r>
      <w:r>
        <w:rPr>
          <w:rFonts w:hint="eastAsia"/>
        </w:rPr>
        <w:t>　　表 21： 金融监管合规服务主要企业列表</w:t>
      </w:r>
      <w:r>
        <w:rPr>
          <w:rFonts w:hint="eastAsia"/>
        </w:rPr>
        <w:br/>
      </w:r>
      <w:r>
        <w:rPr>
          <w:rFonts w:hint="eastAsia"/>
        </w:rPr>
        <w:t>　　表 22： 行业特定监管服务主要企业列表</w:t>
      </w:r>
      <w:r>
        <w:rPr>
          <w:rFonts w:hint="eastAsia"/>
        </w:rPr>
        <w:br/>
      </w:r>
      <w:r>
        <w:rPr>
          <w:rFonts w:hint="eastAsia"/>
        </w:rPr>
        <w:t>　　表 23： 跨境监管协调服务主要企业列表</w:t>
      </w:r>
      <w:r>
        <w:rPr>
          <w:rFonts w:hint="eastAsia"/>
        </w:rPr>
        <w:br/>
      </w:r>
      <w:r>
        <w:rPr>
          <w:rFonts w:hint="eastAsia"/>
        </w:rPr>
        <w:t>　　表 24： 按产品类型细分，全球商业监管风险服务销售额及增长率对比（2021 VS 2025 VS 2032）&amp;（万元）</w:t>
      </w:r>
      <w:r>
        <w:rPr>
          <w:rFonts w:hint="eastAsia"/>
        </w:rPr>
        <w:br/>
      </w:r>
      <w:r>
        <w:rPr>
          <w:rFonts w:hint="eastAsia"/>
        </w:rPr>
        <w:t>　　表 25： 按产品类型细分，全球商业监管风险服务销售额（2021-2026）&amp;（万元）</w:t>
      </w:r>
      <w:r>
        <w:rPr>
          <w:rFonts w:hint="eastAsia"/>
        </w:rPr>
        <w:br/>
      </w:r>
      <w:r>
        <w:rPr>
          <w:rFonts w:hint="eastAsia"/>
        </w:rPr>
        <w:t>　　表 26： 按产品类型细分，全球商业监管风险服务销售额市场份额列表（2021-2026）</w:t>
      </w:r>
      <w:r>
        <w:rPr>
          <w:rFonts w:hint="eastAsia"/>
        </w:rPr>
        <w:br/>
      </w:r>
      <w:r>
        <w:rPr>
          <w:rFonts w:hint="eastAsia"/>
        </w:rPr>
        <w:t>　　表 27： 按产品类型细分，全球商业监管风险服务销售额预测（2027-2032）&amp;（万元）</w:t>
      </w:r>
      <w:r>
        <w:rPr>
          <w:rFonts w:hint="eastAsia"/>
        </w:rPr>
        <w:br/>
      </w:r>
      <w:r>
        <w:rPr>
          <w:rFonts w:hint="eastAsia"/>
        </w:rPr>
        <w:t>　　表 28： 按产品类型细分，全球商业监管风险服务销售额市场份额预测（2027-2032）</w:t>
      </w:r>
      <w:r>
        <w:rPr>
          <w:rFonts w:hint="eastAsia"/>
        </w:rPr>
        <w:br/>
      </w:r>
      <w:r>
        <w:rPr>
          <w:rFonts w:hint="eastAsia"/>
        </w:rPr>
        <w:t>　　表 29： 按产品类型细分，中国商业监管风险服务销售额（2021-2026）&amp;（万元）</w:t>
      </w:r>
      <w:r>
        <w:rPr>
          <w:rFonts w:hint="eastAsia"/>
        </w:rPr>
        <w:br/>
      </w:r>
      <w:r>
        <w:rPr>
          <w:rFonts w:hint="eastAsia"/>
        </w:rPr>
        <w:t>　　表 30： 按产品类型细分，中国商业监管风险服务销售额市场份额列表（2021-2026）</w:t>
      </w:r>
      <w:r>
        <w:rPr>
          <w:rFonts w:hint="eastAsia"/>
        </w:rPr>
        <w:br/>
      </w:r>
      <w:r>
        <w:rPr>
          <w:rFonts w:hint="eastAsia"/>
        </w:rPr>
        <w:t>　　表 31： 按产品类型细分，中国商业监管风险服务销售额预测（2027-2032）&amp;（万元）</w:t>
      </w:r>
      <w:r>
        <w:rPr>
          <w:rFonts w:hint="eastAsia"/>
        </w:rPr>
        <w:br/>
      </w:r>
      <w:r>
        <w:rPr>
          <w:rFonts w:hint="eastAsia"/>
        </w:rPr>
        <w:t>　　表 32： 按产品类型细分，中国商业监管风险服务销售额市场份额预测（2027-2032）</w:t>
      </w:r>
      <w:r>
        <w:rPr>
          <w:rFonts w:hint="eastAsia"/>
        </w:rPr>
        <w:br/>
      </w:r>
      <w:r>
        <w:rPr>
          <w:rFonts w:hint="eastAsia"/>
        </w:rPr>
        <w:t>　　表 33： 事前预防型主要企业列表</w:t>
      </w:r>
      <w:r>
        <w:rPr>
          <w:rFonts w:hint="eastAsia"/>
        </w:rPr>
        <w:br/>
      </w:r>
      <w:r>
        <w:rPr>
          <w:rFonts w:hint="eastAsia"/>
        </w:rPr>
        <w:t>　　表 34： 事中控制型主要企业列表</w:t>
      </w:r>
      <w:r>
        <w:rPr>
          <w:rFonts w:hint="eastAsia"/>
        </w:rPr>
        <w:br/>
      </w:r>
      <w:r>
        <w:rPr>
          <w:rFonts w:hint="eastAsia"/>
        </w:rPr>
        <w:t>　　表 35： 事后复盘型主要企业列表</w:t>
      </w:r>
      <w:r>
        <w:rPr>
          <w:rFonts w:hint="eastAsia"/>
        </w:rPr>
        <w:br/>
      </w:r>
      <w:r>
        <w:rPr>
          <w:rFonts w:hint="eastAsia"/>
        </w:rPr>
        <w:t>　　表 36： 按咨询节点细分，全球商业监管风险服务销售额及增长率对比（2021 VS 2025 VS 2032）&amp;（万元）</w:t>
      </w:r>
      <w:r>
        <w:rPr>
          <w:rFonts w:hint="eastAsia"/>
        </w:rPr>
        <w:br/>
      </w:r>
      <w:r>
        <w:rPr>
          <w:rFonts w:hint="eastAsia"/>
        </w:rPr>
        <w:t>　　表 37： 按咨询节点细分，全球商业监管风险服务销售额（2021-2026）&amp;（万元）</w:t>
      </w:r>
      <w:r>
        <w:rPr>
          <w:rFonts w:hint="eastAsia"/>
        </w:rPr>
        <w:br/>
      </w:r>
      <w:r>
        <w:rPr>
          <w:rFonts w:hint="eastAsia"/>
        </w:rPr>
        <w:t>　　表 38： 按咨询节点细分，全球商业监管风险服务销售额市场份额列表（2021-2026）</w:t>
      </w:r>
      <w:r>
        <w:rPr>
          <w:rFonts w:hint="eastAsia"/>
        </w:rPr>
        <w:br/>
      </w:r>
      <w:r>
        <w:rPr>
          <w:rFonts w:hint="eastAsia"/>
        </w:rPr>
        <w:t>　　表 39： 按咨询节点细分，全球商业监管风险服务销售额预测（2027-2032）&amp;（万元）</w:t>
      </w:r>
      <w:r>
        <w:rPr>
          <w:rFonts w:hint="eastAsia"/>
        </w:rPr>
        <w:br/>
      </w:r>
      <w:r>
        <w:rPr>
          <w:rFonts w:hint="eastAsia"/>
        </w:rPr>
        <w:t>　　表 40： 按咨询节点细分，全球商业监管风险服务销售额市场份额预测（2027-2032）</w:t>
      </w:r>
      <w:r>
        <w:rPr>
          <w:rFonts w:hint="eastAsia"/>
        </w:rPr>
        <w:br/>
      </w:r>
      <w:r>
        <w:rPr>
          <w:rFonts w:hint="eastAsia"/>
        </w:rPr>
        <w:t>　　表 41： 按咨询节点细分，中国商业监管风险服务销售额（2021-2026）&amp;（万元）</w:t>
      </w:r>
      <w:r>
        <w:rPr>
          <w:rFonts w:hint="eastAsia"/>
        </w:rPr>
        <w:br/>
      </w:r>
      <w:r>
        <w:rPr>
          <w:rFonts w:hint="eastAsia"/>
        </w:rPr>
        <w:t>　　表 42： 按咨询节点细分，中国商业监管风险服务销售额市场份额列表（2021-2026）</w:t>
      </w:r>
      <w:r>
        <w:rPr>
          <w:rFonts w:hint="eastAsia"/>
        </w:rPr>
        <w:br/>
      </w:r>
      <w:r>
        <w:rPr>
          <w:rFonts w:hint="eastAsia"/>
        </w:rPr>
        <w:t>　　表 43： 按咨询节点细分，中国商业监管风险服务销售额预测（2027-2032）&amp;（万元）</w:t>
      </w:r>
      <w:r>
        <w:rPr>
          <w:rFonts w:hint="eastAsia"/>
        </w:rPr>
        <w:br/>
      </w:r>
      <w:r>
        <w:rPr>
          <w:rFonts w:hint="eastAsia"/>
        </w:rPr>
        <w:t>　　表 44： 按咨询节点细分，中国商业监管风险服务销售额市场份额预测（2027-2032）</w:t>
      </w:r>
      <w:r>
        <w:rPr>
          <w:rFonts w:hint="eastAsia"/>
        </w:rPr>
        <w:br/>
      </w:r>
      <w:r>
        <w:rPr>
          <w:rFonts w:hint="eastAsia"/>
        </w:rPr>
        <w:t>　　表 45： ＜5000人主要企业列表</w:t>
      </w:r>
      <w:r>
        <w:rPr>
          <w:rFonts w:hint="eastAsia"/>
        </w:rPr>
        <w:br/>
      </w:r>
      <w:r>
        <w:rPr>
          <w:rFonts w:hint="eastAsia"/>
        </w:rPr>
        <w:t>　　表 46： ＞5000人主要企业列表</w:t>
      </w:r>
      <w:r>
        <w:rPr>
          <w:rFonts w:hint="eastAsia"/>
        </w:rPr>
        <w:br/>
      </w:r>
      <w:r>
        <w:rPr>
          <w:rFonts w:hint="eastAsia"/>
        </w:rPr>
        <w:t>　　表 47： 按企业规模细分，全球商业监管风险服务销售额及增长率对比（2021 VS 2025 VS 2032）&amp;（万元）</w:t>
      </w:r>
      <w:r>
        <w:rPr>
          <w:rFonts w:hint="eastAsia"/>
        </w:rPr>
        <w:br/>
      </w:r>
      <w:r>
        <w:rPr>
          <w:rFonts w:hint="eastAsia"/>
        </w:rPr>
        <w:t>　　表 48： 按企业规模细分，全球商业监管风险服务销售额（2021-2026）&amp;（万元）</w:t>
      </w:r>
      <w:r>
        <w:rPr>
          <w:rFonts w:hint="eastAsia"/>
        </w:rPr>
        <w:br/>
      </w:r>
      <w:r>
        <w:rPr>
          <w:rFonts w:hint="eastAsia"/>
        </w:rPr>
        <w:t>　　表 49： 按企业规模细分，全球商业监管风险服务销售额市场份额列表（2021-2026）</w:t>
      </w:r>
      <w:r>
        <w:rPr>
          <w:rFonts w:hint="eastAsia"/>
        </w:rPr>
        <w:br/>
      </w:r>
      <w:r>
        <w:rPr>
          <w:rFonts w:hint="eastAsia"/>
        </w:rPr>
        <w:t>　　表 50： 按企业规模细分，全球商业监管风险服务销售额预测（2027-2032）&amp;（万元）</w:t>
      </w:r>
      <w:r>
        <w:rPr>
          <w:rFonts w:hint="eastAsia"/>
        </w:rPr>
        <w:br/>
      </w:r>
      <w:r>
        <w:rPr>
          <w:rFonts w:hint="eastAsia"/>
        </w:rPr>
        <w:t>　　表 51： 按企业规模细分，全球商业监管风险服务销售额市场份额预测（2027-2032）</w:t>
      </w:r>
      <w:r>
        <w:rPr>
          <w:rFonts w:hint="eastAsia"/>
        </w:rPr>
        <w:br/>
      </w:r>
      <w:r>
        <w:rPr>
          <w:rFonts w:hint="eastAsia"/>
        </w:rPr>
        <w:t>　　表 52： 按企业规模细分，中国商业监管风险服务销售额（2021-2026）&amp;（万元）</w:t>
      </w:r>
      <w:r>
        <w:rPr>
          <w:rFonts w:hint="eastAsia"/>
        </w:rPr>
        <w:br/>
      </w:r>
      <w:r>
        <w:rPr>
          <w:rFonts w:hint="eastAsia"/>
        </w:rPr>
        <w:t>　　表 53： 按企业规模细分，中国商业监管风险服务销售额市场份额列表（2021-2026）</w:t>
      </w:r>
      <w:r>
        <w:rPr>
          <w:rFonts w:hint="eastAsia"/>
        </w:rPr>
        <w:br/>
      </w:r>
      <w:r>
        <w:rPr>
          <w:rFonts w:hint="eastAsia"/>
        </w:rPr>
        <w:t>　　表 54： 按企业规模细分，中国商业监管风险服务销售额预测（2027-2032）&amp;（万元）</w:t>
      </w:r>
      <w:r>
        <w:rPr>
          <w:rFonts w:hint="eastAsia"/>
        </w:rPr>
        <w:br/>
      </w:r>
      <w:r>
        <w:rPr>
          <w:rFonts w:hint="eastAsia"/>
        </w:rPr>
        <w:t>　　表 55： 按企业规模细分，中国商业监管风险服务销售额市场份额预测（2027-2032）</w:t>
      </w:r>
      <w:r>
        <w:rPr>
          <w:rFonts w:hint="eastAsia"/>
        </w:rPr>
        <w:br/>
      </w:r>
      <w:r>
        <w:rPr>
          <w:rFonts w:hint="eastAsia"/>
        </w:rPr>
        <w:t>　　表 56： 按应用细分，全球商业监管风险服务销售额及增长率对比（2021 VS 2025 VS 2032）&amp;（万元）</w:t>
      </w:r>
      <w:r>
        <w:rPr>
          <w:rFonts w:hint="eastAsia"/>
        </w:rPr>
        <w:br/>
      </w:r>
      <w:r>
        <w:rPr>
          <w:rFonts w:hint="eastAsia"/>
        </w:rPr>
        <w:t>　　表 57： 按应用细分，全球商业监管风险服务销售额（2021-2026）&amp;（万元）</w:t>
      </w:r>
      <w:r>
        <w:rPr>
          <w:rFonts w:hint="eastAsia"/>
        </w:rPr>
        <w:br/>
      </w:r>
      <w:r>
        <w:rPr>
          <w:rFonts w:hint="eastAsia"/>
        </w:rPr>
        <w:t>　　表 58： 按应用细分，全球商业监管风险服务销售额市场份额列表（2021-2026）</w:t>
      </w:r>
      <w:r>
        <w:rPr>
          <w:rFonts w:hint="eastAsia"/>
        </w:rPr>
        <w:br/>
      </w:r>
      <w:r>
        <w:rPr>
          <w:rFonts w:hint="eastAsia"/>
        </w:rPr>
        <w:t>　　表 59： 按应用细分，全球商业监管风险服务销售额预测（2027-2032）&amp;（万元）</w:t>
      </w:r>
      <w:r>
        <w:rPr>
          <w:rFonts w:hint="eastAsia"/>
        </w:rPr>
        <w:br/>
      </w:r>
      <w:r>
        <w:rPr>
          <w:rFonts w:hint="eastAsia"/>
        </w:rPr>
        <w:t>　　表 60： 按应用细分，全球商业监管风险服务市场份额预测（2027-2032）</w:t>
      </w:r>
      <w:r>
        <w:rPr>
          <w:rFonts w:hint="eastAsia"/>
        </w:rPr>
        <w:br/>
      </w:r>
      <w:r>
        <w:rPr>
          <w:rFonts w:hint="eastAsia"/>
        </w:rPr>
        <w:t>　　表 61： 中国不同应用商业监管风险服务销售额（2021-2026）&amp;（万元）</w:t>
      </w:r>
      <w:r>
        <w:rPr>
          <w:rFonts w:hint="eastAsia"/>
        </w:rPr>
        <w:br/>
      </w:r>
      <w:r>
        <w:rPr>
          <w:rFonts w:hint="eastAsia"/>
        </w:rPr>
        <w:t>　　表 62： 中国不同应用商业监管风险服务销售额市场份额列表（2021-2026）</w:t>
      </w:r>
      <w:r>
        <w:rPr>
          <w:rFonts w:hint="eastAsia"/>
        </w:rPr>
        <w:br/>
      </w:r>
      <w:r>
        <w:rPr>
          <w:rFonts w:hint="eastAsia"/>
        </w:rPr>
        <w:t>　　表 63： 中国不同应用商业监管风险服务销售额预测（2027-2032）&amp;（万元）</w:t>
      </w:r>
      <w:r>
        <w:rPr>
          <w:rFonts w:hint="eastAsia"/>
        </w:rPr>
        <w:br/>
      </w:r>
      <w:r>
        <w:rPr>
          <w:rFonts w:hint="eastAsia"/>
        </w:rPr>
        <w:t>　　表 64： 中国不同应用商业监管风险服务销售额市场份额预测（2027-2032）</w:t>
      </w:r>
      <w:r>
        <w:rPr>
          <w:rFonts w:hint="eastAsia"/>
        </w:rPr>
        <w:br/>
      </w:r>
      <w:r>
        <w:rPr>
          <w:rFonts w:hint="eastAsia"/>
        </w:rPr>
        <w:t>　　表 65： 重点企业（1）公司信息、总部、商业监管风险服务市场地位以及主要的竞争对手</w:t>
      </w:r>
      <w:r>
        <w:rPr>
          <w:rFonts w:hint="eastAsia"/>
        </w:rPr>
        <w:br/>
      </w:r>
      <w:r>
        <w:rPr>
          <w:rFonts w:hint="eastAsia"/>
        </w:rPr>
        <w:t>　　表 66： 重点企业（1） 商业监管风险服务产品及服务介绍</w:t>
      </w:r>
      <w:r>
        <w:rPr>
          <w:rFonts w:hint="eastAsia"/>
        </w:rPr>
        <w:br/>
      </w:r>
      <w:r>
        <w:rPr>
          <w:rFonts w:hint="eastAsia"/>
        </w:rPr>
        <w:t>　　表 67： 重点企业（1） 商业监管风险服务收入及毛利率（2021-2026）&amp;（万元）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重点企业（2）公司信息、总部、商业监管风险服务市场地位以及主要的竞争对手</w:t>
      </w:r>
      <w:r>
        <w:rPr>
          <w:rFonts w:hint="eastAsia"/>
        </w:rPr>
        <w:br/>
      </w:r>
      <w:r>
        <w:rPr>
          <w:rFonts w:hint="eastAsia"/>
        </w:rPr>
        <w:t>　　表 71： 重点企业（2） 商业监管风险服务产品及服务介绍</w:t>
      </w:r>
      <w:r>
        <w:rPr>
          <w:rFonts w:hint="eastAsia"/>
        </w:rPr>
        <w:br/>
      </w:r>
      <w:r>
        <w:rPr>
          <w:rFonts w:hint="eastAsia"/>
        </w:rPr>
        <w:t>　　表 72： 重点企业（2） 商业监管风险服务收入及毛利率（2021-2026）&amp;（万元）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重点企业（3）公司信息、总部、商业监管风险服务市场地位以及主要的竞争对手</w:t>
      </w:r>
      <w:r>
        <w:rPr>
          <w:rFonts w:hint="eastAsia"/>
        </w:rPr>
        <w:br/>
      </w:r>
      <w:r>
        <w:rPr>
          <w:rFonts w:hint="eastAsia"/>
        </w:rPr>
        <w:t>　　表 76： 重点企业（3） 商业监管风险服务产品及服务介绍</w:t>
      </w:r>
      <w:r>
        <w:rPr>
          <w:rFonts w:hint="eastAsia"/>
        </w:rPr>
        <w:br/>
      </w:r>
      <w:r>
        <w:rPr>
          <w:rFonts w:hint="eastAsia"/>
        </w:rPr>
        <w:t>　　表 77： 重点企业（3） 商业监管风险服务收入及毛利率（2021-2026）&amp;（万元）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重点企业（4）公司信息、总部、商业监管风险服务市场地位以及主要的竞争对手</w:t>
      </w:r>
      <w:r>
        <w:rPr>
          <w:rFonts w:hint="eastAsia"/>
        </w:rPr>
        <w:br/>
      </w:r>
      <w:r>
        <w:rPr>
          <w:rFonts w:hint="eastAsia"/>
        </w:rPr>
        <w:t>　　表 81： 重点企业（4） 商业监管风险服务产品及服务介绍</w:t>
      </w:r>
      <w:r>
        <w:rPr>
          <w:rFonts w:hint="eastAsia"/>
        </w:rPr>
        <w:br/>
      </w:r>
      <w:r>
        <w:rPr>
          <w:rFonts w:hint="eastAsia"/>
        </w:rPr>
        <w:t>　　表 82： 重点企业（4） 商业监管风险服务收入及毛利率（2021-2026）&amp;（万元）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重点企业（5）公司信息、总部、商业监管风险服务市场地位以及主要的竞争对手</w:t>
      </w:r>
      <w:r>
        <w:rPr>
          <w:rFonts w:hint="eastAsia"/>
        </w:rPr>
        <w:br/>
      </w:r>
      <w:r>
        <w:rPr>
          <w:rFonts w:hint="eastAsia"/>
        </w:rPr>
        <w:t>　　表 85： 重点企业（5） 商业监管风险服务产品及服务介绍</w:t>
      </w:r>
      <w:r>
        <w:rPr>
          <w:rFonts w:hint="eastAsia"/>
        </w:rPr>
        <w:br/>
      </w:r>
      <w:r>
        <w:rPr>
          <w:rFonts w:hint="eastAsia"/>
        </w:rPr>
        <w:t>　　表 86： 重点企业（5） 商业监管风险服务收入及毛利率（2021-2026）&amp;（万元）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重点企业（6）公司信息、总部、商业监管风险服务市场地位以及主要的竞争对手</w:t>
      </w:r>
      <w:r>
        <w:rPr>
          <w:rFonts w:hint="eastAsia"/>
        </w:rPr>
        <w:br/>
      </w:r>
      <w:r>
        <w:rPr>
          <w:rFonts w:hint="eastAsia"/>
        </w:rPr>
        <w:t>　　表 90： 重点企业（6） 商业监管风险服务产品及服务介绍</w:t>
      </w:r>
      <w:r>
        <w:rPr>
          <w:rFonts w:hint="eastAsia"/>
        </w:rPr>
        <w:br/>
      </w:r>
      <w:r>
        <w:rPr>
          <w:rFonts w:hint="eastAsia"/>
        </w:rPr>
        <w:t>　　表 91： 重点企业（6） 商业监管风险服务收入及毛利率（2021-2026）&amp;（万元）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重点企业（7）公司信息、总部、商业监管风险服务市场地位以及主要的竞争对手</w:t>
      </w:r>
      <w:r>
        <w:rPr>
          <w:rFonts w:hint="eastAsia"/>
        </w:rPr>
        <w:br/>
      </w:r>
      <w:r>
        <w:rPr>
          <w:rFonts w:hint="eastAsia"/>
        </w:rPr>
        <w:t>　　表 95： 重点企业（7） 商业监管风险服务产品及服务介绍</w:t>
      </w:r>
      <w:r>
        <w:rPr>
          <w:rFonts w:hint="eastAsia"/>
        </w:rPr>
        <w:br/>
      </w:r>
      <w:r>
        <w:rPr>
          <w:rFonts w:hint="eastAsia"/>
        </w:rPr>
        <w:t>　　表 96： 重点企业（7） 商业监管风险服务收入及毛利率（2021-2026）&amp;（万元）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重点企业（8）公司信息、总部、商业监管风险服务市场地位以及主要的竞争对手</w:t>
      </w:r>
      <w:r>
        <w:rPr>
          <w:rFonts w:hint="eastAsia"/>
        </w:rPr>
        <w:br/>
      </w:r>
      <w:r>
        <w:rPr>
          <w:rFonts w:hint="eastAsia"/>
        </w:rPr>
        <w:t>　　表 100： 重点企业（8） 商业监管风险服务产品及服务介绍</w:t>
      </w:r>
      <w:r>
        <w:rPr>
          <w:rFonts w:hint="eastAsia"/>
        </w:rPr>
        <w:br/>
      </w:r>
      <w:r>
        <w:rPr>
          <w:rFonts w:hint="eastAsia"/>
        </w:rPr>
        <w:t>　　表 101： 重点企业（8） 商业监管风险服务收入及毛利率（2021-2026）&amp;（万元）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重点企业（9）公司信息、总部、商业监管风险服务市场地位以及主要的竞争对手</w:t>
      </w:r>
      <w:r>
        <w:rPr>
          <w:rFonts w:hint="eastAsia"/>
        </w:rPr>
        <w:br/>
      </w:r>
      <w:r>
        <w:rPr>
          <w:rFonts w:hint="eastAsia"/>
        </w:rPr>
        <w:t>　　表 105： 重点企业（9） 商业监管风险服务产品及服务介绍</w:t>
      </w:r>
      <w:r>
        <w:rPr>
          <w:rFonts w:hint="eastAsia"/>
        </w:rPr>
        <w:br/>
      </w:r>
      <w:r>
        <w:rPr>
          <w:rFonts w:hint="eastAsia"/>
        </w:rPr>
        <w:t>　　表 106： 重点企业（9） 商业监管风险服务收入及毛利率（2021-2026）&amp;（万元）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重点企业（10）公司信息、总部、商业监管风险服务市场地位以及主要的竞争对手</w:t>
      </w:r>
      <w:r>
        <w:rPr>
          <w:rFonts w:hint="eastAsia"/>
        </w:rPr>
        <w:br/>
      </w:r>
      <w:r>
        <w:rPr>
          <w:rFonts w:hint="eastAsia"/>
        </w:rPr>
        <w:t>　　表 110： 重点企业（10） 商业监管风险服务产品及服务介绍</w:t>
      </w:r>
      <w:r>
        <w:rPr>
          <w:rFonts w:hint="eastAsia"/>
        </w:rPr>
        <w:br/>
      </w:r>
      <w:r>
        <w:rPr>
          <w:rFonts w:hint="eastAsia"/>
        </w:rPr>
        <w:t>　　表 111： 重点企业（10） 商业监管风险服务收入及毛利率（2021-2026）&amp;（万元）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重点企业（11）公司信息、总部、商业监管风险服务市场地位以及主要的竞争对手</w:t>
      </w:r>
      <w:r>
        <w:rPr>
          <w:rFonts w:hint="eastAsia"/>
        </w:rPr>
        <w:br/>
      </w:r>
      <w:r>
        <w:rPr>
          <w:rFonts w:hint="eastAsia"/>
        </w:rPr>
        <w:t>　　表 115： 重点企业（11） 商业监管风险服务产品及服务介绍</w:t>
      </w:r>
      <w:r>
        <w:rPr>
          <w:rFonts w:hint="eastAsia"/>
        </w:rPr>
        <w:br/>
      </w:r>
      <w:r>
        <w:rPr>
          <w:rFonts w:hint="eastAsia"/>
        </w:rPr>
        <w:t>　　表 116： 重点企业（11） 商业监管风险服务收入及毛利率（2021-2026）&amp;（万元）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重点企业（12）公司信息、总部、商业监管风险服务市场地位以及主要的竞争对手</w:t>
      </w:r>
      <w:r>
        <w:rPr>
          <w:rFonts w:hint="eastAsia"/>
        </w:rPr>
        <w:br/>
      </w:r>
      <w:r>
        <w:rPr>
          <w:rFonts w:hint="eastAsia"/>
        </w:rPr>
        <w:t>　　表 120： 重点企业（12） 商业监管风险服务产品及服务介绍</w:t>
      </w:r>
      <w:r>
        <w:rPr>
          <w:rFonts w:hint="eastAsia"/>
        </w:rPr>
        <w:br/>
      </w:r>
      <w:r>
        <w:rPr>
          <w:rFonts w:hint="eastAsia"/>
        </w:rPr>
        <w:t>　　表 121： 重点企业（12） 商业监管风险服务收入及毛利率（2021-2026）&amp;（万元）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重点企业（13）公司信息、总部、商业监管风险服务市场地位以及主要的竞争对手</w:t>
      </w:r>
      <w:r>
        <w:rPr>
          <w:rFonts w:hint="eastAsia"/>
        </w:rPr>
        <w:br/>
      </w:r>
      <w:r>
        <w:rPr>
          <w:rFonts w:hint="eastAsia"/>
        </w:rPr>
        <w:t>　　表 125： 重点企业（13） 商业监管风险服务产品及服务介绍</w:t>
      </w:r>
      <w:r>
        <w:rPr>
          <w:rFonts w:hint="eastAsia"/>
        </w:rPr>
        <w:br/>
      </w:r>
      <w:r>
        <w:rPr>
          <w:rFonts w:hint="eastAsia"/>
        </w:rPr>
        <w:t>　　表 126： 重点企业（13） 商业监管风险服务收入及毛利率（2021-2026）&amp;（万元）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重点企业（14）公司信息、总部、商业监管风险服务市场地位以及主要的竞争对手</w:t>
      </w:r>
      <w:r>
        <w:rPr>
          <w:rFonts w:hint="eastAsia"/>
        </w:rPr>
        <w:br/>
      </w:r>
      <w:r>
        <w:rPr>
          <w:rFonts w:hint="eastAsia"/>
        </w:rPr>
        <w:t>　　表 130： 重点企业（14） 商业监管风险服务产品及服务介绍</w:t>
      </w:r>
      <w:r>
        <w:rPr>
          <w:rFonts w:hint="eastAsia"/>
        </w:rPr>
        <w:br/>
      </w:r>
      <w:r>
        <w:rPr>
          <w:rFonts w:hint="eastAsia"/>
        </w:rPr>
        <w:t>　　表 131： 重点企业（14） 商业监管风险服务收入及毛利率（2021-2026）&amp;（万元）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重点企业（15）公司信息、总部、商业监管风险服务市场地位以及主要的竞争对手</w:t>
      </w:r>
      <w:r>
        <w:rPr>
          <w:rFonts w:hint="eastAsia"/>
        </w:rPr>
        <w:br/>
      </w:r>
      <w:r>
        <w:rPr>
          <w:rFonts w:hint="eastAsia"/>
        </w:rPr>
        <w:t>　　表 135： 重点企业（15） 商业监管风险服务产品及服务介绍</w:t>
      </w:r>
      <w:r>
        <w:rPr>
          <w:rFonts w:hint="eastAsia"/>
        </w:rPr>
        <w:br/>
      </w:r>
      <w:r>
        <w:rPr>
          <w:rFonts w:hint="eastAsia"/>
        </w:rPr>
        <w:t>　　表 136： 重点企业（15） 商业监管风险服务收入及毛利率（2021-2026）&amp;（万元）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重点企业（16）公司信息、总部、商业监管风险服务市场地位以及主要的竞争对手</w:t>
      </w:r>
      <w:r>
        <w:rPr>
          <w:rFonts w:hint="eastAsia"/>
        </w:rPr>
        <w:br/>
      </w:r>
      <w:r>
        <w:rPr>
          <w:rFonts w:hint="eastAsia"/>
        </w:rPr>
        <w:t>　　表 140： 重点企业（16） 商业监管风险服务产品及服务介绍</w:t>
      </w:r>
      <w:r>
        <w:rPr>
          <w:rFonts w:hint="eastAsia"/>
        </w:rPr>
        <w:br/>
      </w:r>
      <w:r>
        <w:rPr>
          <w:rFonts w:hint="eastAsia"/>
        </w:rPr>
        <w:t>　　表 141： 重点企业（16） 商业监管风险服务收入及毛利率（2021-2026）&amp;（万元）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重点企业（17）公司信息、总部、商业监管风险服务市场地位以及主要的竞争对手</w:t>
      </w:r>
      <w:r>
        <w:rPr>
          <w:rFonts w:hint="eastAsia"/>
        </w:rPr>
        <w:br/>
      </w:r>
      <w:r>
        <w:rPr>
          <w:rFonts w:hint="eastAsia"/>
        </w:rPr>
        <w:t>　　表 145： 重点企业（17） 商业监管风险服务产品及服务介绍</w:t>
      </w:r>
      <w:r>
        <w:rPr>
          <w:rFonts w:hint="eastAsia"/>
        </w:rPr>
        <w:br/>
      </w:r>
      <w:r>
        <w:rPr>
          <w:rFonts w:hint="eastAsia"/>
        </w:rPr>
        <w:t>　　表 146： 重点企业（17） 商业监管风险服务收入及毛利率（2021-2026）&amp;（万元）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重点企业（18）公司信息、总部、商业监管风险服务市场地位以及主要的竞争对手</w:t>
      </w:r>
      <w:r>
        <w:rPr>
          <w:rFonts w:hint="eastAsia"/>
        </w:rPr>
        <w:br/>
      </w:r>
      <w:r>
        <w:rPr>
          <w:rFonts w:hint="eastAsia"/>
        </w:rPr>
        <w:t>　　表 150： 重点企业（18） 商业监管风险服务产品及服务介绍</w:t>
      </w:r>
      <w:r>
        <w:rPr>
          <w:rFonts w:hint="eastAsia"/>
        </w:rPr>
        <w:br/>
      </w:r>
      <w:r>
        <w:rPr>
          <w:rFonts w:hint="eastAsia"/>
        </w:rPr>
        <w:t>　　表 151： 重点企业（18） 商业监管风险服务收入及毛利率（2021-2026）&amp;（万元）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重点企业（19）公司信息、总部、商业监管风险服务市场地位以及主要的竞争对手</w:t>
      </w:r>
      <w:r>
        <w:rPr>
          <w:rFonts w:hint="eastAsia"/>
        </w:rPr>
        <w:br/>
      </w:r>
      <w:r>
        <w:rPr>
          <w:rFonts w:hint="eastAsia"/>
        </w:rPr>
        <w:t>　　表 155： 重点企业（19） 商业监管风险服务产品及服务介绍</w:t>
      </w:r>
      <w:r>
        <w:rPr>
          <w:rFonts w:hint="eastAsia"/>
        </w:rPr>
        <w:br/>
      </w:r>
      <w:r>
        <w:rPr>
          <w:rFonts w:hint="eastAsia"/>
        </w:rPr>
        <w:t>　　表 156： 重点企业（19） 商业监管风险服务收入及毛利率（2021-2026）&amp;（万元）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重点企业（20）公司信息、总部、商业监管风险服务市场地位以及主要的竞争对手</w:t>
      </w:r>
      <w:r>
        <w:rPr>
          <w:rFonts w:hint="eastAsia"/>
        </w:rPr>
        <w:br/>
      </w:r>
      <w:r>
        <w:rPr>
          <w:rFonts w:hint="eastAsia"/>
        </w:rPr>
        <w:t>　　表 160： 重点企业（20） 商业监管风险服务产品及服务介绍</w:t>
      </w:r>
      <w:r>
        <w:rPr>
          <w:rFonts w:hint="eastAsia"/>
        </w:rPr>
        <w:br/>
      </w:r>
      <w:r>
        <w:rPr>
          <w:rFonts w:hint="eastAsia"/>
        </w:rPr>
        <w:t>　　表 161： 重点企业（20） 商业监管风险服务收入及毛利率（2021-2026）&amp;（万元）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重点企业（21）公司信息、总部、商业监管风险服务市场地位以及主要的竞争对手</w:t>
      </w:r>
      <w:r>
        <w:rPr>
          <w:rFonts w:hint="eastAsia"/>
        </w:rPr>
        <w:br/>
      </w:r>
      <w:r>
        <w:rPr>
          <w:rFonts w:hint="eastAsia"/>
        </w:rPr>
        <w:t>　　表 165： 重点企业（21） 商业监管风险服务产品及服务介绍</w:t>
      </w:r>
      <w:r>
        <w:rPr>
          <w:rFonts w:hint="eastAsia"/>
        </w:rPr>
        <w:br/>
      </w:r>
      <w:r>
        <w:rPr>
          <w:rFonts w:hint="eastAsia"/>
        </w:rPr>
        <w:t>　　表 166： 重点企业（21） 商业监管风险服务收入及毛利率（2021-2026）&amp;（万元）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重点企业（22）公司信息、总部、商业监管风险服务市场地位以及主要的竞争对手</w:t>
      </w:r>
      <w:r>
        <w:rPr>
          <w:rFonts w:hint="eastAsia"/>
        </w:rPr>
        <w:br/>
      </w:r>
      <w:r>
        <w:rPr>
          <w:rFonts w:hint="eastAsia"/>
        </w:rPr>
        <w:t>　　表 170： 重点企业（22） 商业监管风险服务产品及服务介绍</w:t>
      </w:r>
      <w:r>
        <w:rPr>
          <w:rFonts w:hint="eastAsia"/>
        </w:rPr>
        <w:br/>
      </w:r>
      <w:r>
        <w:rPr>
          <w:rFonts w:hint="eastAsia"/>
        </w:rPr>
        <w:t>　　表 171： 重点企业（22） 商业监管风险服务收入及毛利率（2021-2026）&amp;（万元）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重点企业（23）公司信息、总部、商业监管风险服务市场地位以及主要的竞争对手</w:t>
      </w:r>
      <w:r>
        <w:rPr>
          <w:rFonts w:hint="eastAsia"/>
        </w:rPr>
        <w:br/>
      </w:r>
      <w:r>
        <w:rPr>
          <w:rFonts w:hint="eastAsia"/>
        </w:rPr>
        <w:t>　　表 175： 重点企业（23） 商业监管风险服务产品及服务介绍</w:t>
      </w:r>
      <w:r>
        <w:rPr>
          <w:rFonts w:hint="eastAsia"/>
        </w:rPr>
        <w:br/>
      </w:r>
      <w:r>
        <w:rPr>
          <w:rFonts w:hint="eastAsia"/>
        </w:rPr>
        <w:t>　　表 176： 重点企业（23） 商业监管风险服务收入及毛利率（2021-2026）&amp;（万元）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重点企业（24）公司信息、总部、商业监管风险服务市场地位以及主要的竞争对手</w:t>
      </w:r>
      <w:r>
        <w:rPr>
          <w:rFonts w:hint="eastAsia"/>
        </w:rPr>
        <w:br/>
      </w:r>
      <w:r>
        <w:rPr>
          <w:rFonts w:hint="eastAsia"/>
        </w:rPr>
        <w:t>　　表 180： 重点企业（24） 商业监管风险服务产品及服务介绍</w:t>
      </w:r>
      <w:r>
        <w:rPr>
          <w:rFonts w:hint="eastAsia"/>
        </w:rPr>
        <w:br/>
      </w:r>
      <w:r>
        <w:rPr>
          <w:rFonts w:hint="eastAsia"/>
        </w:rPr>
        <w:t>　　表 181： 重点企业（24） 商业监管风险服务收入及毛利率（2021-2026）&amp;（万元）</w:t>
      </w:r>
      <w:r>
        <w:rPr>
          <w:rFonts w:hint="eastAsia"/>
        </w:rPr>
        <w:br/>
      </w:r>
      <w:r>
        <w:rPr>
          <w:rFonts w:hint="eastAsia"/>
        </w:rPr>
        <w:t>　　表 182： 重点企业（24）公司简介及主要业务</w:t>
      </w:r>
      <w:r>
        <w:rPr>
          <w:rFonts w:hint="eastAsia"/>
        </w:rPr>
        <w:br/>
      </w:r>
      <w:r>
        <w:rPr>
          <w:rFonts w:hint="eastAsia"/>
        </w:rPr>
        <w:t>　　表 183： 重点企业（24）企业最新动态</w:t>
      </w:r>
      <w:r>
        <w:rPr>
          <w:rFonts w:hint="eastAsia"/>
        </w:rPr>
        <w:br/>
      </w:r>
      <w:r>
        <w:rPr>
          <w:rFonts w:hint="eastAsia"/>
        </w:rPr>
        <w:t>　　表 184： 重点企业（25）公司信息、总部、商业监管风险服务市场地位以及主要的竞争对手</w:t>
      </w:r>
      <w:r>
        <w:rPr>
          <w:rFonts w:hint="eastAsia"/>
        </w:rPr>
        <w:br/>
      </w:r>
      <w:r>
        <w:rPr>
          <w:rFonts w:hint="eastAsia"/>
        </w:rPr>
        <w:t>　　表 185： 重点企业（25） 商业监管风险服务产品及服务介绍</w:t>
      </w:r>
      <w:r>
        <w:rPr>
          <w:rFonts w:hint="eastAsia"/>
        </w:rPr>
        <w:br/>
      </w:r>
      <w:r>
        <w:rPr>
          <w:rFonts w:hint="eastAsia"/>
        </w:rPr>
        <w:t>　　表 186： 重点企业（25） 商业监管风险服务收入及毛利率（2021-2026）&amp;（万元）</w:t>
      </w:r>
      <w:r>
        <w:rPr>
          <w:rFonts w:hint="eastAsia"/>
        </w:rPr>
        <w:br/>
      </w:r>
      <w:r>
        <w:rPr>
          <w:rFonts w:hint="eastAsia"/>
        </w:rPr>
        <w:t>　　表 187： 重点企业（25）公司简介及主要业务</w:t>
      </w:r>
      <w:r>
        <w:rPr>
          <w:rFonts w:hint="eastAsia"/>
        </w:rPr>
        <w:br/>
      </w:r>
      <w:r>
        <w:rPr>
          <w:rFonts w:hint="eastAsia"/>
        </w:rPr>
        <w:t>　　表 188： 重点企业（25）企业最新动态</w:t>
      </w:r>
      <w:r>
        <w:rPr>
          <w:rFonts w:hint="eastAsia"/>
        </w:rPr>
        <w:br/>
      </w:r>
      <w:r>
        <w:rPr>
          <w:rFonts w:hint="eastAsia"/>
        </w:rPr>
        <w:t>　　表 189： 重点企业（26）公司信息、总部、商业监管风险服务市场地位以及主要的竞争对手</w:t>
      </w:r>
      <w:r>
        <w:rPr>
          <w:rFonts w:hint="eastAsia"/>
        </w:rPr>
        <w:br/>
      </w:r>
      <w:r>
        <w:rPr>
          <w:rFonts w:hint="eastAsia"/>
        </w:rPr>
        <w:t>　　表 190： 重点企业（26） 商业监管风险服务产品及服务介绍</w:t>
      </w:r>
      <w:r>
        <w:rPr>
          <w:rFonts w:hint="eastAsia"/>
        </w:rPr>
        <w:br/>
      </w:r>
      <w:r>
        <w:rPr>
          <w:rFonts w:hint="eastAsia"/>
        </w:rPr>
        <w:t>　　表 191： 重点企业（26） 商业监管风险服务收入及毛利率（2021-2026）&amp;（万元）</w:t>
      </w:r>
      <w:r>
        <w:rPr>
          <w:rFonts w:hint="eastAsia"/>
        </w:rPr>
        <w:br/>
      </w:r>
      <w:r>
        <w:rPr>
          <w:rFonts w:hint="eastAsia"/>
        </w:rPr>
        <w:t>　　表 192： 重点企业（26）公司简介及主要业务</w:t>
      </w:r>
      <w:r>
        <w:rPr>
          <w:rFonts w:hint="eastAsia"/>
        </w:rPr>
        <w:br/>
      </w:r>
      <w:r>
        <w:rPr>
          <w:rFonts w:hint="eastAsia"/>
        </w:rPr>
        <w:t>　　表 193： 重点企业（26）企业最新动态</w:t>
      </w:r>
      <w:r>
        <w:rPr>
          <w:rFonts w:hint="eastAsia"/>
        </w:rPr>
        <w:br/>
      </w:r>
      <w:r>
        <w:rPr>
          <w:rFonts w:hint="eastAsia"/>
        </w:rPr>
        <w:t>　　表 194： 重点企业（27）公司信息、总部、商业监管风险服务市场地位以及主要的竞争对手</w:t>
      </w:r>
      <w:r>
        <w:rPr>
          <w:rFonts w:hint="eastAsia"/>
        </w:rPr>
        <w:br/>
      </w:r>
      <w:r>
        <w:rPr>
          <w:rFonts w:hint="eastAsia"/>
        </w:rPr>
        <w:t>　　表 195： 重点企业（27） 商业监管风险服务产品及服务介绍</w:t>
      </w:r>
      <w:r>
        <w:rPr>
          <w:rFonts w:hint="eastAsia"/>
        </w:rPr>
        <w:br/>
      </w:r>
      <w:r>
        <w:rPr>
          <w:rFonts w:hint="eastAsia"/>
        </w:rPr>
        <w:t>　　表 196： 重点企业（27） 商业监管风险服务收入及毛利率（2021-2026）&amp;（万元）</w:t>
      </w:r>
      <w:r>
        <w:rPr>
          <w:rFonts w:hint="eastAsia"/>
        </w:rPr>
        <w:br/>
      </w:r>
      <w:r>
        <w:rPr>
          <w:rFonts w:hint="eastAsia"/>
        </w:rPr>
        <w:t>　　表 197： 重点企业（27）公司简介及主要业务</w:t>
      </w:r>
      <w:r>
        <w:rPr>
          <w:rFonts w:hint="eastAsia"/>
        </w:rPr>
        <w:br/>
      </w:r>
      <w:r>
        <w:rPr>
          <w:rFonts w:hint="eastAsia"/>
        </w:rPr>
        <w:t>　　表 198： 重点企业（27）企业最新动态</w:t>
      </w:r>
      <w:r>
        <w:rPr>
          <w:rFonts w:hint="eastAsia"/>
        </w:rPr>
        <w:br/>
      </w:r>
      <w:r>
        <w:rPr>
          <w:rFonts w:hint="eastAsia"/>
        </w:rPr>
        <w:t>　　表 199： 重点企业（28）公司信息、总部、商业监管风险服务市场地位以及主要的竞争对手</w:t>
      </w:r>
      <w:r>
        <w:rPr>
          <w:rFonts w:hint="eastAsia"/>
        </w:rPr>
        <w:br/>
      </w:r>
      <w:r>
        <w:rPr>
          <w:rFonts w:hint="eastAsia"/>
        </w:rPr>
        <w:t>　　表 200： 重点企业（28） 商业监管风险服务产品及服务介绍</w:t>
      </w:r>
      <w:r>
        <w:rPr>
          <w:rFonts w:hint="eastAsia"/>
        </w:rPr>
        <w:br/>
      </w:r>
      <w:r>
        <w:rPr>
          <w:rFonts w:hint="eastAsia"/>
        </w:rPr>
        <w:t>　　表 201： 重点企业（28） 商业监管风险服务收入及毛利率（2021-2026）&amp;（万元）</w:t>
      </w:r>
      <w:r>
        <w:rPr>
          <w:rFonts w:hint="eastAsia"/>
        </w:rPr>
        <w:br/>
      </w:r>
      <w:r>
        <w:rPr>
          <w:rFonts w:hint="eastAsia"/>
        </w:rPr>
        <w:t>　　表 202： 重点企业（28）公司简介及主要业务</w:t>
      </w:r>
      <w:r>
        <w:rPr>
          <w:rFonts w:hint="eastAsia"/>
        </w:rPr>
        <w:br/>
      </w:r>
      <w:r>
        <w:rPr>
          <w:rFonts w:hint="eastAsia"/>
        </w:rPr>
        <w:t>　　表 203： 重点企业（28）企业最新动态</w:t>
      </w:r>
      <w:r>
        <w:rPr>
          <w:rFonts w:hint="eastAsia"/>
        </w:rPr>
        <w:br/>
      </w:r>
      <w:r>
        <w:rPr>
          <w:rFonts w:hint="eastAsia"/>
        </w:rPr>
        <w:t>　　表 204： 重点企业（29）公司信息、总部、商业监管风险服务市场地位以及主要的竞争对手</w:t>
      </w:r>
      <w:r>
        <w:rPr>
          <w:rFonts w:hint="eastAsia"/>
        </w:rPr>
        <w:br/>
      </w:r>
      <w:r>
        <w:rPr>
          <w:rFonts w:hint="eastAsia"/>
        </w:rPr>
        <w:t>　　表 205： 重点企业（29） 商业监管风险服务产品及服务介绍</w:t>
      </w:r>
      <w:r>
        <w:rPr>
          <w:rFonts w:hint="eastAsia"/>
        </w:rPr>
        <w:br/>
      </w:r>
      <w:r>
        <w:rPr>
          <w:rFonts w:hint="eastAsia"/>
        </w:rPr>
        <w:t>　　表 206： 重点企业（29） 商业监管风险服务收入及毛利率（2021-2026）&amp;（万元）</w:t>
      </w:r>
      <w:r>
        <w:rPr>
          <w:rFonts w:hint="eastAsia"/>
        </w:rPr>
        <w:br/>
      </w:r>
      <w:r>
        <w:rPr>
          <w:rFonts w:hint="eastAsia"/>
        </w:rPr>
        <w:t>　　表 207： 重点企业（29）公司简介及主要业务</w:t>
      </w:r>
      <w:r>
        <w:rPr>
          <w:rFonts w:hint="eastAsia"/>
        </w:rPr>
        <w:br/>
      </w:r>
      <w:r>
        <w:rPr>
          <w:rFonts w:hint="eastAsia"/>
        </w:rPr>
        <w:t>　　表 208： 重点企业（29）企业最新动态</w:t>
      </w:r>
      <w:r>
        <w:rPr>
          <w:rFonts w:hint="eastAsia"/>
        </w:rPr>
        <w:br/>
      </w:r>
      <w:r>
        <w:rPr>
          <w:rFonts w:hint="eastAsia"/>
        </w:rPr>
        <w:t>　　表 209： 重点企业（30）公司信息、总部、商业监管风险服务市场地位以及主要的竞争对手</w:t>
      </w:r>
      <w:r>
        <w:rPr>
          <w:rFonts w:hint="eastAsia"/>
        </w:rPr>
        <w:br/>
      </w:r>
      <w:r>
        <w:rPr>
          <w:rFonts w:hint="eastAsia"/>
        </w:rPr>
        <w:t>　　表 210： 重点企业（30） 商业监管风险服务产品及服务介绍</w:t>
      </w:r>
      <w:r>
        <w:rPr>
          <w:rFonts w:hint="eastAsia"/>
        </w:rPr>
        <w:br/>
      </w:r>
      <w:r>
        <w:rPr>
          <w:rFonts w:hint="eastAsia"/>
        </w:rPr>
        <w:t>　　表 211： 重点企业（30） 商业监管风险服务收入及毛利率（2021-2026）&amp;（万元）</w:t>
      </w:r>
      <w:r>
        <w:rPr>
          <w:rFonts w:hint="eastAsia"/>
        </w:rPr>
        <w:br/>
      </w:r>
      <w:r>
        <w:rPr>
          <w:rFonts w:hint="eastAsia"/>
        </w:rPr>
        <w:t>　　表 212： 重点企业（30）公司简介及主要业务</w:t>
      </w:r>
      <w:r>
        <w:rPr>
          <w:rFonts w:hint="eastAsia"/>
        </w:rPr>
        <w:br/>
      </w:r>
      <w:r>
        <w:rPr>
          <w:rFonts w:hint="eastAsia"/>
        </w:rPr>
        <w:t>　　表 213： 重点企业（30）企业最新动态</w:t>
      </w:r>
      <w:r>
        <w:rPr>
          <w:rFonts w:hint="eastAsia"/>
        </w:rPr>
        <w:br/>
      </w:r>
      <w:r>
        <w:rPr>
          <w:rFonts w:hint="eastAsia"/>
        </w:rPr>
        <w:t>　　表 214： 重点企业（31）公司信息、总部、商业监管风险服务市场地位以及主要的竞争对手</w:t>
      </w:r>
      <w:r>
        <w:rPr>
          <w:rFonts w:hint="eastAsia"/>
        </w:rPr>
        <w:br/>
      </w:r>
      <w:r>
        <w:rPr>
          <w:rFonts w:hint="eastAsia"/>
        </w:rPr>
        <w:t>　　表 215： 重点企业（31） 商业监管风险服务产品及服务介绍</w:t>
      </w:r>
      <w:r>
        <w:rPr>
          <w:rFonts w:hint="eastAsia"/>
        </w:rPr>
        <w:br/>
      </w:r>
      <w:r>
        <w:rPr>
          <w:rFonts w:hint="eastAsia"/>
        </w:rPr>
        <w:t>　　表 216： 重点企业（31） 商业监管风险服务收入及毛利率（2021-2026）&amp;（万元）</w:t>
      </w:r>
      <w:r>
        <w:rPr>
          <w:rFonts w:hint="eastAsia"/>
        </w:rPr>
        <w:br/>
      </w:r>
      <w:r>
        <w:rPr>
          <w:rFonts w:hint="eastAsia"/>
        </w:rPr>
        <w:t>　　表 217： 重点企业（31）公司简介及主要业务</w:t>
      </w:r>
      <w:r>
        <w:rPr>
          <w:rFonts w:hint="eastAsia"/>
        </w:rPr>
        <w:br/>
      </w:r>
      <w:r>
        <w:rPr>
          <w:rFonts w:hint="eastAsia"/>
        </w:rPr>
        <w:t>　　表 218： 重点企业（31）企业最新动态</w:t>
      </w:r>
      <w:r>
        <w:rPr>
          <w:rFonts w:hint="eastAsia"/>
        </w:rPr>
        <w:br/>
      </w:r>
      <w:r>
        <w:rPr>
          <w:rFonts w:hint="eastAsia"/>
        </w:rPr>
        <w:t>　　表 219： 重点企业（32）公司信息、总部、商业监管风险服务市场地位以及主要的竞争对手</w:t>
      </w:r>
      <w:r>
        <w:rPr>
          <w:rFonts w:hint="eastAsia"/>
        </w:rPr>
        <w:br/>
      </w:r>
      <w:r>
        <w:rPr>
          <w:rFonts w:hint="eastAsia"/>
        </w:rPr>
        <w:t>　　表 220： 重点企业（32） 商业监管风险服务产品及服务介绍</w:t>
      </w:r>
      <w:r>
        <w:rPr>
          <w:rFonts w:hint="eastAsia"/>
        </w:rPr>
        <w:br/>
      </w:r>
      <w:r>
        <w:rPr>
          <w:rFonts w:hint="eastAsia"/>
        </w:rPr>
        <w:t>　　表 221： 重点企业（32） 商业监管风险服务收入及毛利率（2021-2026）&amp;（万元）</w:t>
      </w:r>
      <w:r>
        <w:rPr>
          <w:rFonts w:hint="eastAsia"/>
        </w:rPr>
        <w:br/>
      </w:r>
      <w:r>
        <w:rPr>
          <w:rFonts w:hint="eastAsia"/>
        </w:rPr>
        <w:t>　　表 222： 重点企业（32）公司简介及主要业务</w:t>
      </w:r>
      <w:r>
        <w:rPr>
          <w:rFonts w:hint="eastAsia"/>
        </w:rPr>
        <w:br/>
      </w:r>
      <w:r>
        <w:rPr>
          <w:rFonts w:hint="eastAsia"/>
        </w:rPr>
        <w:t>　　表 223： 重点企业（32）企业最新动态</w:t>
      </w:r>
      <w:r>
        <w:rPr>
          <w:rFonts w:hint="eastAsia"/>
        </w:rPr>
        <w:br/>
      </w:r>
      <w:r>
        <w:rPr>
          <w:rFonts w:hint="eastAsia"/>
        </w:rPr>
        <w:t>　　表 224： 重点企业（33）公司信息、总部、商业监管风险服务市场地位以及主要的竞争对手</w:t>
      </w:r>
      <w:r>
        <w:rPr>
          <w:rFonts w:hint="eastAsia"/>
        </w:rPr>
        <w:br/>
      </w:r>
      <w:r>
        <w:rPr>
          <w:rFonts w:hint="eastAsia"/>
        </w:rPr>
        <w:t>　　表 225： 重点企业（33） 商业监管风险服务产品及服务介绍</w:t>
      </w:r>
      <w:r>
        <w:rPr>
          <w:rFonts w:hint="eastAsia"/>
        </w:rPr>
        <w:br/>
      </w:r>
      <w:r>
        <w:rPr>
          <w:rFonts w:hint="eastAsia"/>
        </w:rPr>
        <w:t>　　表 226： 重点企业（33） 商业监管风险服务收入及毛利率（2021-2026）&amp;（万元）</w:t>
      </w:r>
      <w:r>
        <w:rPr>
          <w:rFonts w:hint="eastAsia"/>
        </w:rPr>
        <w:br/>
      </w:r>
      <w:r>
        <w:rPr>
          <w:rFonts w:hint="eastAsia"/>
        </w:rPr>
        <w:t>　　表 227： 重点企业（33）公司简介及主要业务</w:t>
      </w:r>
      <w:r>
        <w:rPr>
          <w:rFonts w:hint="eastAsia"/>
        </w:rPr>
        <w:br/>
      </w:r>
      <w:r>
        <w:rPr>
          <w:rFonts w:hint="eastAsia"/>
        </w:rPr>
        <w:t>　　表 228： 重点企业（33）企业最新动态</w:t>
      </w:r>
      <w:r>
        <w:rPr>
          <w:rFonts w:hint="eastAsia"/>
        </w:rPr>
        <w:br/>
      </w:r>
      <w:r>
        <w:rPr>
          <w:rFonts w:hint="eastAsia"/>
        </w:rPr>
        <w:t>　　表 229： 重点企业（34）公司信息、总部、商业监管风险服务市场地位以及主要的竞争对手</w:t>
      </w:r>
      <w:r>
        <w:rPr>
          <w:rFonts w:hint="eastAsia"/>
        </w:rPr>
        <w:br/>
      </w:r>
      <w:r>
        <w:rPr>
          <w:rFonts w:hint="eastAsia"/>
        </w:rPr>
        <w:t>　　表 230： 重点企业（34） 商业监管风险服务产品及服务介绍</w:t>
      </w:r>
      <w:r>
        <w:rPr>
          <w:rFonts w:hint="eastAsia"/>
        </w:rPr>
        <w:br/>
      </w:r>
      <w:r>
        <w:rPr>
          <w:rFonts w:hint="eastAsia"/>
        </w:rPr>
        <w:t>　　表 231： 重点企业（34） 商业监管风险服务收入及毛利率（2021-2026）&amp;（万元）</w:t>
      </w:r>
      <w:r>
        <w:rPr>
          <w:rFonts w:hint="eastAsia"/>
        </w:rPr>
        <w:br/>
      </w:r>
      <w:r>
        <w:rPr>
          <w:rFonts w:hint="eastAsia"/>
        </w:rPr>
        <w:t>　　表 232： 重点企业（34）公司简介及主要业务</w:t>
      </w:r>
      <w:r>
        <w:rPr>
          <w:rFonts w:hint="eastAsia"/>
        </w:rPr>
        <w:br/>
      </w:r>
      <w:r>
        <w:rPr>
          <w:rFonts w:hint="eastAsia"/>
        </w:rPr>
        <w:t>　　表 233： 重点企业（34）企业最新动态</w:t>
      </w:r>
      <w:r>
        <w:rPr>
          <w:rFonts w:hint="eastAsia"/>
        </w:rPr>
        <w:br/>
      </w:r>
      <w:r>
        <w:rPr>
          <w:rFonts w:hint="eastAsia"/>
        </w:rPr>
        <w:t>　　表 234： 重点企业（35）公司信息、总部、商业监管风险服务市场地位以及主要的竞争对手</w:t>
      </w:r>
      <w:r>
        <w:rPr>
          <w:rFonts w:hint="eastAsia"/>
        </w:rPr>
        <w:br/>
      </w:r>
      <w:r>
        <w:rPr>
          <w:rFonts w:hint="eastAsia"/>
        </w:rPr>
        <w:t>　　表 235： 重点企业（35） 商业监管风险服务产品及服务介绍</w:t>
      </w:r>
      <w:r>
        <w:rPr>
          <w:rFonts w:hint="eastAsia"/>
        </w:rPr>
        <w:br/>
      </w:r>
      <w:r>
        <w:rPr>
          <w:rFonts w:hint="eastAsia"/>
        </w:rPr>
        <w:t>　　表 236： 重点企业（35） 商业监管风险服务收入及毛利率（2021-2026）&amp;（万元）</w:t>
      </w:r>
      <w:r>
        <w:rPr>
          <w:rFonts w:hint="eastAsia"/>
        </w:rPr>
        <w:br/>
      </w:r>
      <w:r>
        <w:rPr>
          <w:rFonts w:hint="eastAsia"/>
        </w:rPr>
        <w:t>　　表 237： 重点企业（35）公司简介及主要业务</w:t>
      </w:r>
      <w:r>
        <w:rPr>
          <w:rFonts w:hint="eastAsia"/>
        </w:rPr>
        <w:br/>
      </w:r>
      <w:r>
        <w:rPr>
          <w:rFonts w:hint="eastAsia"/>
        </w:rPr>
        <w:t>　　表 238： 重点企业（35）企业最新动态</w:t>
      </w:r>
      <w:r>
        <w:rPr>
          <w:rFonts w:hint="eastAsia"/>
        </w:rPr>
        <w:br/>
      </w:r>
      <w:r>
        <w:rPr>
          <w:rFonts w:hint="eastAsia"/>
        </w:rPr>
        <w:t>　　表 239： 重点企业（36）公司信息、总部、商业监管风险服务市场地位以及主要的竞争对手</w:t>
      </w:r>
      <w:r>
        <w:rPr>
          <w:rFonts w:hint="eastAsia"/>
        </w:rPr>
        <w:br/>
      </w:r>
      <w:r>
        <w:rPr>
          <w:rFonts w:hint="eastAsia"/>
        </w:rPr>
        <w:t>　　表 240： 重点企业（36） 商业监管风险服务产品及服务介绍</w:t>
      </w:r>
      <w:r>
        <w:rPr>
          <w:rFonts w:hint="eastAsia"/>
        </w:rPr>
        <w:br/>
      </w:r>
      <w:r>
        <w:rPr>
          <w:rFonts w:hint="eastAsia"/>
        </w:rPr>
        <w:t>　　表 241： 重点企业（36） 商业监管风险服务收入及毛利率（2021-2026）&amp;（万元）</w:t>
      </w:r>
      <w:r>
        <w:rPr>
          <w:rFonts w:hint="eastAsia"/>
        </w:rPr>
        <w:br/>
      </w:r>
      <w:r>
        <w:rPr>
          <w:rFonts w:hint="eastAsia"/>
        </w:rPr>
        <w:t>　　表 242： 重点企业（36）公司简介及主要业务</w:t>
      </w:r>
      <w:r>
        <w:rPr>
          <w:rFonts w:hint="eastAsia"/>
        </w:rPr>
        <w:br/>
      </w:r>
      <w:r>
        <w:rPr>
          <w:rFonts w:hint="eastAsia"/>
        </w:rPr>
        <w:t>　　表 243： 重点企业（36）企业最新动态</w:t>
      </w:r>
      <w:r>
        <w:rPr>
          <w:rFonts w:hint="eastAsia"/>
        </w:rPr>
        <w:br/>
      </w:r>
      <w:r>
        <w:rPr>
          <w:rFonts w:hint="eastAsia"/>
        </w:rPr>
        <w:t>　　表 244： 商业监管风险服务行业发展趋势</w:t>
      </w:r>
      <w:r>
        <w:rPr>
          <w:rFonts w:hint="eastAsia"/>
        </w:rPr>
        <w:br/>
      </w:r>
      <w:r>
        <w:rPr>
          <w:rFonts w:hint="eastAsia"/>
        </w:rPr>
        <w:t>　　表 245： 商业监管风险服务行业主要驱动因素</w:t>
      </w:r>
      <w:r>
        <w:rPr>
          <w:rFonts w:hint="eastAsia"/>
        </w:rPr>
        <w:br/>
      </w:r>
      <w:r>
        <w:rPr>
          <w:rFonts w:hint="eastAsia"/>
        </w:rPr>
        <w:t>　　表 246： 商业监管风险服务行业供应链分析</w:t>
      </w:r>
      <w:r>
        <w:rPr>
          <w:rFonts w:hint="eastAsia"/>
        </w:rPr>
        <w:br/>
      </w:r>
      <w:r>
        <w:rPr>
          <w:rFonts w:hint="eastAsia"/>
        </w:rPr>
        <w:t>　　表 247： 商业监管风险服务上游原料供应商</w:t>
      </w:r>
      <w:r>
        <w:rPr>
          <w:rFonts w:hint="eastAsia"/>
        </w:rPr>
        <w:br/>
      </w:r>
      <w:r>
        <w:rPr>
          <w:rFonts w:hint="eastAsia"/>
        </w:rPr>
        <w:t>　　表 248： 商业监管风险服务行业主要下游客户</w:t>
      </w:r>
      <w:r>
        <w:rPr>
          <w:rFonts w:hint="eastAsia"/>
        </w:rPr>
        <w:br/>
      </w:r>
      <w:r>
        <w:rPr>
          <w:rFonts w:hint="eastAsia"/>
        </w:rPr>
        <w:t>　　表 249： 商业监管风险服务典型经销商</w:t>
      </w:r>
      <w:r>
        <w:rPr>
          <w:rFonts w:hint="eastAsia"/>
        </w:rPr>
        <w:br/>
      </w:r>
      <w:r>
        <w:rPr>
          <w:rFonts w:hint="eastAsia"/>
        </w:rPr>
        <w:t>　　表 250： 研究范围</w:t>
      </w:r>
      <w:r>
        <w:rPr>
          <w:rFonts w:hint="eastAsia"/>
        </w:rPr>
        <w:br/>
      </w:r>
      <w:r>
        <w:rPr>
          <w:rFonts w:hint="eastAsia"/>
        </w:rPr>
        <w:t>　　表 251： 本文分析师列表</w:t>
      </w:r>
      <w:r>
        <w:rPr>
          <w:rFonts w:hint="eastAsia"/>
        </w:rPr>
        <w:br/>
      </w:r>
      <w:r>
        <w:rPr>
          <w:rFonts w:hint="eastAsia"/>
        </w:rPr>
        <w:t>　　表 252： 主要业务单元及分析师列表</w:t>
      </w:r>
      <w:r>
        <w:rPr>
          <w:rFonts w:hint="eastAsia"/>
        </w:rPr>
        <w:br/>
      </w:r>
      <w:r>
        <w:rPr>
          <w:rFonts w:hint="eastAsia"/>
        </w:rPr>
        <w:br/>
      </w:r>
      <w:r>
        <w:rPr>
          <w:rFonts w:hint="eastAsia"/>
        </w:rPr>
        <w:t>图表目录</w:t>
      </w:r>
      <w:r>
        <w:rPr>
          <w:rFonts w:hint="eastAsia"/>
        </w:rPr>
        <w:br/>
      </w:r>
      <w:r>
        <w:rPr>
          <w:rFonts w:hint="eastAsia"/>
        </w:rPr>
        <w:t>　　图 1： 商业监管风险服务产品图片</w:t>
      </w:r>
      <w:r>
        <w:rPr>
          <w:rFonts w:hint="eastAsia"/>
        </w:rPr>
        <w:br/>
      </w:r>
      <w:r>
        <w:rPr>
          <w:rFonts w:hint="eastAsia"/>
        </w:rPr>
        <w:t>　　图 2： 全球市场商业监管风险服务市场规模， 2021 VS 2025 VS 2032（万元）</w:t>
      </w:r>
      <w:r>
        <w:rPr>
          <w:rFonts w:hint="eastAsia"/>
        </w:rPr>
        <w:br/>
      </w:r>
      <w:r>
        <w:rPr>
          <w:rFonts w:hint="eastAsia"/>
        </w:rPr>
        <w:t>　　图 3： 全球商业监管风险服务市场销售额预测：（万元）&amp;（2021-2032）</w:t>
      </w:r>
      <w:r>
        <w:rPr>
          <w:rFonts w:hint="eastAsia"/>
        </w:rPr>
        <w:br/>
      </w:r>
      <w:r>
        <w:rPr>
          <w:rFonts w:hint="eastAsia"/>
        </w:rPr>
        <w:t>　　图 4： 中国市场商业监管风险服务销售额及未来趋势（2021-2032）&amp;（万元）</w:t>
      </w:r>
      <w:r>
        <w:rPr>
          <w:rFonts w:hint="eastAsia"/>
        </w:rPr>
        <w:br/>
      </w:r>
      <w:r>
        <w:rPr>
          <w:rFonts w:hint="eastAsia"/>
        </w:rPr>
        <w:t>　　图 5： 2025年全球前五大厂商商业监管风险服务市场份额</w:t>
      </w:r>
      <w:r>
        <w:rPr>
          <w:rFonts w:hint="eastAsia"/>
        </w:rPr>
        <w:br/>
      </w:r>
      <w:r>
        <w:rPr>
          <w:rFonts w:hint="eastAsia"/>
        </w:rPr>
        <w:t>　　图 6： 2025年全球商业监管风险服务第一梯队、第二梯队和第三梯队厂商及市场份额</w:t>
      </w:r>
      <w:r>
        <w:rPr>
          <w:rFonts w:hint="eastAsia"/>
        </w:rPr>
        <w:br/>
      </w:r>
      <w:r>
        <w:rPr>
          <w:rFonts w:hint="eastAsia"/>
        </w:rPr>
        <w:t>　　图 7： 全球主要地区商业监管风险服务销售额市场份额（2021 VS 2025）</w:t>
      </w:r>
      <w:r>
        <w:rPr>
          <w:rFonts w:hint="eastAsia"/>
        </w:rPr>
        <w:br/>
      </w:r>
      <w:r>
        <w:rPr>
          <w:rFonts w:hint="eastAsia"/>
        </w:rPr>
        <w:t>　　图 8： 北美商业监管风险服务销售额及预测（2021-2032）&amp;（万元）</w:t>
      </w:r>
      <w:r>
        <w:rPr>
          <w:rFonts w:hint="eastAsia"/>
        </w:rPr>
        <w:br/>
      </w:r>
      <w:r>
        <w:rPr>
          <w:rFonts w:hint="eastAsia"/>
        </w:rPr>
        <w:t>　　图 9： 欧洲商业监管风险服务销售额及预测（2021-2032）&amp;（万元）</w:t>
      </w:r>
      <w:r>
        <w:rPr>
          <w:rFonts w:hint="eastAsia"/>
        </w:rPr>
        <w:br/>
      </w:r>
      <w:r>
        <w:rPr>
          <w:rFonts w:hint="eastAsia"/>
        </w:rPr>
        <w:t>　　图 10： 中国商业监管风险服务销售额及预测（2021-2032）&amp;（万元）</w:t>
      </w:r>
      <w:r>
        <w:rPr>
          <w:rFonts w:hint="eastAsia"/>
        </w:rPr>
        <w:br/>
      </w:r>
      <w:r>
        <w:rPr>
          <w:rFonts w:hint="eastAsia"/>
        </w:rPr>
        <w:t>　　图 11： 日本商业监管风险服务销售额及预测（2021-2032）&amp;（万元）</w:t>
      </w:r>
      <w:r>
        <w:rPr>
          <w:rFonts w:hint="eastAsia"/>
        </w:rPr>
        <w:br/>
      </w:r>
      <w:r>
        <w:rPr>
          <w:rFonts w:hint="eastAsia"/>
        </w:rPr>
        <w:t>　　图 12： 东南亚商业监管风险服务销售额及预测（2021-2032）&amp;（万元）</w:t>
      </w:r>
      <w:r>
        <w:rPr>
          <w:rFonts w:hint="eastAsia"/>
        </w:rPr>
        <w:br/>
      </w:r>
      <w:r>
        <w:rPr>
          <w:rFonts w:hint="eastAsia"/>
        </w:rPr>
        <w:t>　　图 13： 印度商业监管风险服务销售额及预测（2021-2032）&amp;（万元）</w:t>
      </w:r>
      <w:r>
        <w:rPr>
          <w:rFonts w:hint="eastAsia"/>
        </w:rPr>
        <w:br/>
      </w:r>
      <w:r>
        <w:rPr>
          <w:rFonts w:hint="eastAsia"/>
        </w:rPr>
        <w:t>　　图 14： 南美商业监管风险服务销售额及预测（2021-2032）&amp;（万元）</w:t>
      </w:r>
      <w:r>
        <w:rPr>
          <w:rFonts w:hint="eastAsia"/>
        </w:rPr>
        <w:br/>
      </w:r>
      <w:r>
        <w:rPr>
          <w:rFonts w:hint="eastAsia"/>
        </w:rPr>
        <w:t>　　图 15： 中东商业监管风险服务销售额及预测（2021-2032）&amp;（万元）</w:t>
      </w:r>
      <w:r>
        <w:rPr>
          <w:rFonts w:hint="eastAsia"/>
        </w:rPr>
        <w:br/>
      </w:r>
      <w:r>
        <w:rPr>
          <w:rFonts w:hint="eastAsia"/>
        </w:rPr>
        <w:t>　　图 16： 金融监管合规服务 产品图片</w:t>
      </w:r>
      <w:r>
        <w:rPr>
          <w:rFonts w:hint="eastAsia"/>
        </w:rPr>
        <w:br/>
      </w:r>
      <w:r>
        <w:rPr>
          <w:rFonts w:hint="eastAsia"/>
        </w:rPr>
        <w:t>　　图 17： 全球金融监管合规服务规模及增长率（2021-2032）&amp;（万元）</w:t>
      </w:r>
      <w:r>
        <w:rPr>
          <w:rFonts w:hint="eastAsia"/>
        </w:rPr>
        <w:br/>
      </w:r>
      <w:r>
        <w:rPr>
          <w:rFonts w:hint="eastAsia"/>
        </w:rPr>
        <w:t>　　图 18： 行业特定监管服务产品图片</w:t>
      </w:r>
      <w:r>
        <w:rPr>
          <w:rFonts w:hint="eastAsia"/>
        </w:rPr>
        <w:br/>
      </w:r>
      <w:r>
        <w:rPr>
          <w:rFonts w:hint="eastAsia"/>
        </w:rPr>
        <w:t>　　图 19： 全球行业特定监管服务规模及增长率（2021-2032）&amp;（万元）</w:t>
      </w:r>
      <w:r>
        <w:rPr>
          <w:rFonts w:hint="eastAsia"/>
        </w:rPr>
        <w:br/>
      </w:r>
      <w:r>
        <w:rPr>
          <w:rFonts w:hint="eastAsia"/>
        </w:rPr>
        <w:t>　　图 20： 跨境监管协调服务产品图片</w:t>
      </w:r>
      <w:r>
        <w:rPr>
          <w:rFonts w:hint="eastAsia"/>
        </w:rPr>
        <w:br/>
      </w:r>
      <w:r>
        <w:rPr>
          <w:rFonts w:hint="eastAsia"/>
        </w:rPr>
        <w:t>　　图 21： 全球跨境监管协调服务规模及增长率（2021-2032）&amp;（万元）</w:t>
      </w:r>
      <w:r>
        <w:rPr>
          <w:rFonts w:hint="eastAsia"/>
        </w:rPr>
        <w:br/>
      </w:r>
      <w:r>
        <w:rPr>
          <w:rFonts w:hint="eastAsia"/>
        </w:rPr>
        <w:t>　　图 22： 按产品类型细分，全球商业监管风险服务市场份额2025 &amp; 2032</w:t>
      </w:r>
      <w:r>
        <w:rPr>
          <w:rFonts w:hint="eastAsia"/>
        </w:rPr>
        <w:br/>
      </w:r>
      <w:r>
        <w:rPr>
          <w:rFonts w:hint="eastAsia"/>
        </w:rPr>
        <w:t>　　图 23： 按产品类型细分，全球商业监管风险服务市场份额2021 &amp; 2025</w:t>
      </w:r>
      <w:r>
        <w:rPr>
          <w:rFonts w:hint="eastAsia"/>
        </w:rPr>
        <w:br/>
      </w:r>
      <w:r>
        <w:rPr>
          <w:rFonts w:hint="eastAsia"/>
        </w:rPr>
        <w:t>　　图 24： 按产品类型细分，全球商业监管风险服务市场份额预测2026 &amp; 2032</w:t>
      </w:r>
      <w:r>
        <w:rPr>
          <w:rFonts w:hint="eastAsia"/>
        </w:rPr>
        <w:br/>
      </w:r>
      <w:r>
        <w:rPr>
          <w:rFonts w:hint="eastAsia"/>
        </w:rPr>
        <w:t>　　图 25： 按产品类型细分，中国商业监管风险服务市场份额2021 &amp; 2025</w:t>
      </w:r>
      <w:r>
        <w:rPr>
          <w:rFonts w:hint="eastAsia"/>
        </w:rPr>
        <w:br/>
      </w:r>
      <w:r>
        <w:rPr>
          <w:rFonts w:hint="eastAsia"/>
        </w:rPr>
        <w:t>　　图 26： 按产品类型细分，中国商业监管风险服务市场份额预测2026 &amp; 2032</w:t>
      </w:r>
      <w:r>
        <w:rPr>
          <w:rFonts w:hint="eastAsia"/>
        </w:rPr>
        <w:br/>
      </w:r>
      <w:r>
        <w:rPr>
          <w:rFonts w:hint="eastAsia"/>
        </w:rPr>
        <w:t>　　图 27： 事前预防型 产品图片</w:t>
      </w:r>
      <w:r>
        <w:rPr>
          <w:rFonts w:hint="eastAsia"/>
        </w:rPr>
        <w:br/>
      </w:r>
      <w:r>
        <w:rPr>
          <w:rFonts w:hint="eastAsia"/>
        </w:rPr>
        <w:t>　　图 28： 全球事前预防型规模及增长率（2021-2032）&amp;（万元）</w:t>
      </w:r>
      <w:r>
        <w:rPr>
          <w:rFonts w:hint="eastAsia"/>
        </w:rPr>
        <w:br/>
      </w:r>
      <w:r>
        <w:rPr>
          <w:rFonts w:hint="eastAsia"/>
        </w:rPr>
        <w:t>　　图 29： 事中控制型产品图片</w:t>
      </w:r>
      <w:r>
        <w:rPr>
          <w:rFonts w:hint="eastAsia"/>
        </w:rPr>
        <w:br/>
      </w:r>
      <w:r>
        <w:rPr>
          <w:rFonts w:hint="eastAsia"/>
        </w:rPr>
        <w:t>　　图 30： 全球事中控制型规模及增长率（2021-2032）&amp;（万元）</w:t>
      </w:r>
      <w:r>
        <w:rPr>
          <w:rFonts w:hint="eastAsia"/>
        </w:rPr>
        <w:br/>
      </w:r>
      <w:r>
        <w:rPr>
          <w:rFonts w:hint="eastAsia"/>
        </w:rPr>
        <w:t>　　图 31： 事后复盘型产品图片</w:t>
      </w:r>
      <w:r>
        <w:rPr>
          <w:rFonts w:hint="eastAsia"/>
        </w:rPr>
        <w:br/>
      </w:r>
      <w:r>
        <w:rPr>
          <w:rFonts w:hint="eastAsia"/>
        </w:rPr>
        <w:t>　　图 32： 全球事后复盘型规模及增长率（2021-2032）&amp;（万元）</w:t>
      </w:r>
      <w:r>
        <w:rPr>
          <w:rFonts w:hint="eastAsia"/>
        </w:rPr>
        <w:br/>
      </w:r>
      <w:r>
        <w:rPr>
          <w:rFonts w:hint="eastAsia"/>
        </w:rPr>
        <w:t>　　图 33： 按咨询节点细分，全球商业监管风险服务市场份额2025 &amp; 2032</w:t>
      </w:r>
      <w:r>
        <w:rPr>
          <w:rFonts w:hint="eastAsia"/>
        </w:rPr>
        <w:br/>
      </w:r>
      <w:r>
        <w:rPr>
          <w:rFonts w:hint="eastAsia"/>
        </w:rPr>
        <w:t>　　图 34： 按咨询节点细分，全球商业监管风险服务市场份额2021 &amp; 2025</w:t>
      </w:r>
      <w:r>
        <w:rPr>
          <w:rFonts w:hint="eastAsia"/>
        </w:rPr>
        <w:br/>
      </w:r>
      <w:r>
        <w:rPr>
          <w:rFonts w:hint="eastAsia"/>
        </w:rPr>
        <w:t>　　图 35： 按咨询节点细分，全球商业监管风险服务市场份额预测2026 &amp; 2032</w:t>
      </w:r>
      <w:r>
        <w:rPr>
          <w:rFonts w:hint="eastAsia"/>
        </w:rPr>
        <w:br/>
      </w:r>
      <w:r>
        <w:rPr>
          <w:rFonts w:hint="eastAsia"/>
        </w:rPr>
        <w:t>　　图 36： 按咨询节点细分，中国商业监管风险服务市场份额2021 &amp; 2025</w:t>
      </w:r>
      <w:r>
        <w:rPr>
          <w:rFonts w:hint="eastAsia"/>
        </w:rPr>
        <w:br/>
      </w:r>
      <w:r>
        <w:rPr>
          <w:rFonts w:hint="eastAsia"/>
        </w:rPr>
        <w:t>　　图 37： 按咨询节点细分，中国商业监管风险服务市场份额预测2026 &amp; 2032</w:t>
      </w:r>
      <w:r>
        <w:rPr>
          <w:rFonts w:hint="eastAsia"/>
        </w:rPr>
        <w:br/>
      </w:r>
      <w:r>
        <w:rPr>
          <w:rFonts w:hint="eastAsia"/>
        </w:rPr>
        <w:t>　　图 38： ＜5000人 产品图片</w:t>
      </w:r>
      <w:r>
        <w:rPr>
          <w:rFonts w:hint="eastAsia"/>
        </w:rPr>
        <w:br/>
      </w:r>
      <w:r>
        <w:rPr>
          <w:rFonts w:hint="eastAsia"/>
        </w:rPr>
        <w:t>　　图 39： 全球＜5000人规模及增长率（2021-2032）&amp;（万元）</w:t>
      </w:r>
      <w:r>
        <w:rPr>
          <w:rFonts w:hint="eastAsia"/>
        </w:rPr>
        <w:br/>
      </w:r>
      <w:r>
        <w:rPr>
          <w:rFonts w:hint="eastAsia"/>
        </w:rPr>
        <w:t>　　图 40： ＞5000人产品图片</w:t>
      </w:r>
      <w:r>
        <w:rPr>
          <w:rFonts w:hint="eastAsia"/>
        </w:rPr>
        <w:br/>
      </w:r>
      <w:r>
        <w:rPr>
          <w:rFonts w:hint="eastAsia"/>
        </w:rPr>
        <w:t>　　图 41： 全球＞5000人规模及增长率（2021-2032）&amp;（万元）</w:t>
      </w:r>
      <w:r>
        <w:rPr>
          <w:rFonts w:hint="eastAsia"/>
        </w:rPr>
        <w:br/>
      </w:r>
      <w:r>
        <w:rPr>
          <w:rFonts w:hint="eastAsia"/>
        </w:rPr>
        <w:t>　　图 42： 按企业规模细分，全球商业监管风险服务市场份额2025 &amp; 2032</w:t>
      </w:r>
      <w:r>
        <w:rPr>
          <w:rFonts w:hint="eastAsia"/>
        </w:rPr>
        <w:br/>
      </w:r>
      <w:r>
        <w:rPr>
          <w:rFonts w:hint="eastAsia"/>
        </w:rPr>
        <w:t>　　图 43： 按企业规模细分，全球商业监管风险服务市场份额2021 &amp; 2025</w:t>
      </w:r>
      <w:r>
        <w:rPr>
          <w:rFonts w:hint="eastAsia"/>
        </w:rPr>
        <w:br/>
      </w:r>
      <w:r>
        <w:rPr>
          <w:rFonts w:hint="eastAsia"/>
        </w:rPr>
        <w:t>　　图 44： 按企业规模细分，全球商业监管风险服务市场份额预测2026 &amp; 2032</w:t>
      </w:r>
      <w:r>
        <w:rPr>
          <w:rFonts w:hint="eastAsia"/>
        </w:rPr>
        <w:br/>
      </w:r>
      <w:r>
        <w:rPr>
          <w:rFonts w:hint="eastAsia"/>
        </w:rPr>
        <w:t>　　图 45： 按企业规模细分，中国商业监管风险服务市场份额2021 &amp; 2025</w:t>
      </w:r>
      <w:r>
        <w:rPr>
          <w:rFonts w:hint="eastAsia"/>
        </w:rPr>
        <w:br/>
      </w:r>
      <w:r>
        <w:rPr>
          <w:rFonts w:hint="eastAsia"/>
        </w:rPr>
        <w:t>　　图 46： 按企业规模细分，中国商业监管风险服务市场份额预测2026 &amp; 2032</w:t>
      </w:r>
      <w:r>
        <w:rPr>
          <w:rFonts w:hint="eastAsia"/>
        </w:rPr>
        <w:br/>
      </w:r>
      <w:r>
        <w:rPr>
          <w:rFonts w:hint="eastAsia"/>
        </w:rPr>
        <w:t>　　图 47： 金融行业</w:t>
      </w:r>
      <w:r>
        <w:rPr>
          <w:rFonts w:hint="eastAsia"/>
        </w:rPr>
        <w:br/>
      </w:r>
      <w:r>
        <w:rPr>
          <w:rFonts w:hint="eastAsia"/>
        </w:rPr>
        <w:t>　　图 48： 互联网</w:t>
      </w:r>
      <w:r>
        <w:rPr>
          <w:rFonts w:hint="eastAsia"/>
        </w:rPr>
        <w:br/>
      </w:r>
      <w:r>
        <w:rPr>
          <w:rFonts w:hint="eastAsia"/>
        </w:rPr>
        <w:t>　　图 49： 医疗健康</w:t>
      </w:r>
      <w:r>
        <w:rPr>
          <w:rFonts w:hint="eastAsia"/>
        </w:rPr>
        <w:br/>
      </w:r>
      <w:r>
        <w:rPr>
          <w:rFonts w:hint="eastAsia"/>
        </w:rPr>
        <w:t>　　图 50： 食品餐饮</w:t>
      </w:r>
      <w:r>
        <w:rPr>
          <w:rFonts w:hint="eastAsia"/>
        </w:rPr>
        <w:br/>
      </w:r>
      <w:r>
        <w:rPr>
          <w:rFonts w:hint="eastAsia"/>
        </w:rPr>
        <w:t>　　图 51： 其他</w:t>
      </w:r>
      <w:r>
        <w:rPr>
          <w:rFonts w:hint="eastAsia"/>
        </w:rPr>
        <w:br/>
      </w:r>
      <w:r>
        <w:rPr>
          <w:rFonts w:hint="eastAsia"/>
        </w:rPr>
        <w:t>　　图 52： 按应用细分，全球商业监管风险服务市场份额2025 VS 2032</w:t>
      </w:r>
      <w:r>
        <w:rPr>
          <w:rFonts w:hint="eastAsia"/>
        </w:rPr>
        <w:br/>
      </w:r>
      <w:r>
        <w:rPr>
          <w:rFonts w:hint="eastAsia"/>
        </w:rPr>
        <w:t>　　图 53： 按应用细分，全球商业监管风险服务市场份额2021 &amp; 2025</w:t>
      </w:r>
      <w:r>
        <w:rPr>
          <w:rFonts w:hint="eastAsia"/>
        </w:rPr>
        <w:br/>
      </w:r>
      <w:r>
        <w:rPr>
          <w:rFonts w:hint="eastAsia"/>
        </w:rPr>
        <w:t>　　图 54： 商业监管风险服务中国企业SWOT分析</w:t>
      </w:r>
      <w:r>
        <w:rPr>
          <w:rFonts w:hint="eastAsia"/>
        </w:rPr>
        <w:br/>
      </w:r>
      <w:r>
        <w:rPr>
          <w:rFonts w:hint="eastAsia"/>
        </w:rPr>
        <w:t>　　图 55： 商业监管风险服务产业链</w:t>
      </w:r>
      <w:r>
        <w:rPr>
          <w:rFonts w:hint="eastAsia"/>
        </w:rPr>
        <w:br/>
      </w:r>
      <w:r>
        <w:rPr>
          <w:rFonts w:hint="eastAsia"/>
        </w:rPr>
        <w:t>　　图 56： 商业监管风险服务行业采购模式分析</w:t>
      </w:r>
      <w:r>
        <w:rPr>
          <w:rFonts w:hint="eastAsia"/>
        </w:rPr>
        <w:br/>
      </w:r>
      <w:r>
        <w:rPr>
          <w:rFonts w:hint="eastAsia"/>
        </w:rPr>
        <w:t>　　图 57： 商业监管风险服务行业生产模式</w:t>
      </w:r>
      <w:r>
        <w:rPr>
          <w:rFonts w:hint="eastAsia"/>
        </w:rPr>
        <w:br/>
      </w:r>
      <w:r>
        <w:rPr>
          <w:rFonts w:hint="eastAsia"/>
        </w:rPr>
        <w:t>　　图 58： 商业监管风险服务行业销售模式分析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abfcc3ab84734" w:history="1">
        <w:r>
          <w:rPr>
            <w:rStyle w:val="Hyperlink"/>
          </w:rPr>
          <w:t>全球与中国商业监管风险服务行业调研及前景趋势分析报告（2026-2032年）</w:t>
        </w:r>
      </w:hyperlink>
      <w:r>
        <w:rPr>
          <w:color w:val="C00000"/>
        </w:rPr>
        <w:t>》，报告编号：</w:t>
      </w:r>
      <w:r>
        <w:rPr>
          <w:rFonts w:hint="eastAsia"/>
          <w:color w:val="C00000"/>
        </w:rPr>
        <w:t>5925679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abfcc3ab84734" w:history="1">
        <w:r>
          <w:rPr>
            <w:rStyle w:val="Hyperlink"/>
          </w:rPr>
          <w:t>https://www.20087.com/9/67/ShangYeJianGuanFengXianFuWuHangYeQianJing.html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0ff7abf0643c4" w:history="1">
      <w:r>
        <w:rPr>
          <w:rStyle w:val="Hyperlink"/>
        </w:rPr>
        <w:t>全球与中国商业监管风险服务行业调研及前景趋势分析报告（2026-2032年）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angYeJianGuanFengXianFuWuHangYeQianJing.html" TargetMode="External" Id="R302abfcc3ab84734" /></Relationships>
</file>

<file path=word/_rels/header2.xml.rels>&#65279;<?xml version="1.0" encoding="utf-8"?><Relationships xmlns="http://schemas.openxmlformats.org/package/2006/relationships"><Relationship Type="http://schemas.openxmlformats.org/officeDocument/2006/relationships/hyperlink" Target="https://www.20087.com/9/67/ShangYeJianGuanFengXianFuWuHangYeQianJing.html" TargetMode="External" Id="R6b70ff7abf06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2026-05-29T03:32:31Z</dcterms:created>
  <dcterms:modified xsi:type="dcterms:W3CDTF">2026-05-29T04:32:31Z</dcterms:modified>
  <dc:subject>全球与中国商业监管风险服务行业调研及前景趋势分析报告（2026-2032年）</dc:subject>
  <dc:title>全球与中国商业监管风险服务行业调研及前景趋势分析报告（2026-2032年）</dc:title>
  <cp:keywords>全球与中国商业监管风险服务行业调研及前景趋势分析报告（2026-2032年）</cp:keywords>
  <dc:description>全球与中国商业监管风险服务行业调研及前景趋势分析报告（2026-2032年）</dc:description>
</cp:coreProperties>
</file>