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0bc636531418c" w:history="1">
              <w:r>
                <w:rPr>
                  <w:rStyle w:val="Hyperlink"/>
                </w:rPr>
                <w:t>2025-2031年中国车载监控系统行业发展分析与前景趋势预测报告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0bc636531418c" w:history="1">
              <w:r>
                <w:rPr>
                  <w:rStyle w:val="Hyperlink"/>
                </w:rPr>
                <w:t>2025-2031年中国车载监控系统行业发展分析与前景趋势预测报告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0bc636531418c" w:history="1">
                <w:r>
                  <w:rPr>
                    <w:rStyle w:val="Hyperlink"/>
                  </w:rPr>
                  <w:t>https://www.20087.com/9/67/CheZaiJianKongXiTongFaZhanQuShiFenXi.html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监控系统在交通安全、车队管理和自动驾驶领域发挥了重要作用。先进的视频分析、GPS定位和无线通信技术的集成，使得监控系统不仅能记录行驶情况，还能实时反馈驾驶行为和路况信息。随着汽车行业的电气化和智能化趋势，车载监控系统正逐步成为新车标配。</w:t>
      </w:r>
      <w:r>
        <w:rPr>
          <w:rFonts w:hint="eastAsia"/>
        </w:rPr>
        <w:br/>
      </w:r>
      <w:r>
        <w:rPr>
          <w:rFonts w:hint="eastAsia"/>
        </w:rPr>
        <w:t>　　未来，车载监控系统将更加智能化和网络化。深度学习算法将增强系统的自主分析能力，识别复杂场景下的安全隐患。V2X（Vehicle-to-Everything）通信技术的应用，将使车辆能够与周围环境进行交互，提升道路安全。此外，用户界面的优化和数据分析服务的完善，将提供更个性化的驾驶辅助和风险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0bc636531418c" w:history="1">
        <w:r>
          <w:rPr>
            <w:rStyle w:val="Hyperlink"/>
          </w:rPr>
          <w:t>2025-2031年中国车载监控系统行业发展分析与前景趋势预测报告</w:t>
        </w:r>
      </w:hyperlink>
      <w:r>
        <w:rPr>
          <w:rFonts w:hint="eastAsia"/>
        </w:rPr>
        <w:t>》基于国家统计局及相关协会的详实数据，系统分析了车载监控系统行业的市场规模、重点企业表现、产业链结构、竞争格局及价格动态。报告内容严谨、数据详实，结合丰富图表，全面呈现车载监控系统行业现状与未来发展趋势。通过对车载监控系统技术现状、SWOT分析及市场前景的解读，报告为车载监控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车载监控系统行业界定</w:t>
      </w:r>
      <w:r>
        <w:rPr>
          <w:rFonts w:hint="eastAsia"/>
        </w:rPr>
        <w:br/>
      </w:r>
      <w:r>
        <w:rPr>
          <w:rFonts w:hint="eastAsia"/>
        </w:rPr>
        <w:t>　　第一节 车载监控系统行业定义</w:t>
      </w:r>
      <w:r>
        <w:rPr>
          <w:rFonts w:hint="eastAsia"/>
        </w:rPr>
        <w:br/>
      </w:r>
      <w:r>
        <w:rPr>
          <w:rFonts w:hint="eastAsia"/>
        </w:rPr>
        <w:t>　　第二节 车载监控系统行业特点分析</w:t>
      </w:r>
      <w:r>
        <w:rPr>
          <w:rFonts w:hint="eastAsia"/>
        </w:rPr>
        <w:br/>
      </w:r>
      <w:r>
        <w:rPr>
          <w:rFonts w:hint="eastAsia"/>
        </w:rPr>
        <w:t>　　第三节 车载监控系统产业链分析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2024-2025年全球车载监控系统行业市场运行形势分析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2024-2025年全球车载监控系统行业发展概况</w:t>
      </w:r>
      <w:r>
        <w:rPr>
          <w:rFonts w:hint="eastAsia"/>
        </w:rPr>
        <w:br/>
      </w:r>
      <w:r>
        <w:rPr>
          <w:rFonts w:hint="eastAsia"/>
        </w:rPr>
        <w:t>　　第二节 全球车载监控系统行业发展走势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二、全球车载监控系统行业市场分布情况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三、全球车载监控系统行业发展趋势分析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全球车载监控系统行业重点国家和区域分析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车载监控系统行业经济环境分析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车载监控系统行业政策环境分析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一、车载监控系统行业政策影响分析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二、相关车载监控系统行业标准分析</w:t>
      </w:r>
      <w:r>
        <w:rPr>
          <w:rFonts w:hint="eastAsia"/>
        </w:rPr>
        <w:br/>
      </w:r>
      <w:r>
        <w:rPr>
          <w:rFonts w:hint="eastAsia"/>
        </w:rPr>
        <w:t>　　第三节 车载监控系统行业社会环境分析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2024-2025年中国车载监控系统发展现状调研</w:t>
      </w:r>
      <w:r>
        <w:rPr>
          <w:rFonts w:hint="eastAsia"/>
        </w:rPr>
        <w:br/>
      </w:r>
      <w:r>
        <w:rPr>
          <w:rFonts w:hint="eastAsia"/>
        </w:rPr>
        <w:t>　　第一节 中国车载监控系统市场现状分析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中国车载监控系统行业产量情况分析及预测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一、车载监控系统总体产能规模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三、2019-2024年中国车载监控系统产量统计</w:t>
      </w:r>
      <w:r>
        <w:rPr>
          <w:rFonts w:hint="eastAsia"/>
        </w:rPr>
        <w:br/>
      </w:r>
      <w:r>
        <w:rPr>
          <w:rFonts w:hint="eastAsia"/>
        </w:rPr>
        <w:t>　　　　二、车载监控系统生产区域分布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三、2025-2031年中国车载监控系统产量预测分析</w:t>
      </w:r>
      <w:r>
        <w:rPr>
          <w:rFonts w:hint="eastAsia"/>
        </w:rPr>
        <w:br/>
      </w:r>
      <w:r>
        <w:rPr>
          <w:rFonts w:hint="eastAsia"/>
        </w:rPr>
        <w:t>　　第三节 中国车载监控系统市场需求分析及预测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二、2019-2024年中国车载监控系统市场需求量统计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三、2025-2031年中国车载监控系统市场需求量预测分析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车载监控系统细分市场深度分析</w:t>
      </w:r>
      <w:r>
        <w:rPr>
          <w:rFonts w:hint="eastAsia"/>
        </w:rPr>
        <w:br/>
      </w:r>
      <w:r>
        <w:rPr>
          <w:rFonts w:hint="eastAsia"/>
        </w:rPr>
        <w:t>　　第一节 车载监控系统细分市场（一）发展研究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车载监控系统细分市场（二）发展研究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中国车载监控系统行业进出口情况分析预测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2019-2024年中国车载监控系统行业进出口情况分析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一、2019-2024年中国车载监控系统行业进口分析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二、2019-2024年中国车载监控系统行业出口分析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2025-2031年中国车载监控系统行业进出口情况预测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一、2025-2031年中国车载监控系统行业进口预测分析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二、2025-2031年中国车载监控系统行业出口预测分析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影响车载监控系统行业进出口变化的主要原因分析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2019-2024年中国车载监控系统行业区域市场分析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中国车载监控系统行业区域市场结构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重点地区车载监控系统行业调研分析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车载监控系统行业集中度分析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一、车载监控系统市场集中度分析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二、车载监控系统企业集中度分析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三、车载监控系统区域集中度分析</w:t>
      </w:r>
      <w:r>
        <w:rPr>
          <w:rFonts w:hint="eastAsia"/>
        </w:rPr>
        <w:br/>
      </w:r>
      <w:r>
        <w:rPr>
          <w:rFonts w:hint="eastAsia"/>
        </w:rPr>
        <w:t>　　第二节 车载监控系统行业主要企业竞争力分析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车载监控系统行业竞争格局分析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一、2024-2025年车载监控系统行业竞争分析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二、2024-2025年中外车载监控系统产品竞争分析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三、2019-2024年我国车载监控系统市场竞争分析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四、2025-2031年国内主要车载监控系统企业动向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2025年车载监控系统企业管理策略建议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提高车载监控系统企业竞争力的策略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一、提高中国车载监控系统企业核心竞争力的对策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二、车载监控系统企业提升竞争力的主要方向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三、影响车载监控系统企业核心竞争力的因素及提升途径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四、提高车载监控系统企业竞争力的策略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对我国车载监控系统品牌的战略思考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一、车载监控系统实施品牌战略的意义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三、我国车载监控系统企业的品牌战略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四、车载监控系统品牌战略管理的策略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2025-2031年中国车载监控系统行业前景与风险预测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2025年中国车载监控系统市场前景分析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2025-2031年中国车载监控系统发展趋势预测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二、2025-2031年中国车载监控系统行业盈利模式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三、2025-2031年中国车载监控系统行业盈利因素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2025-2031年中国车载监控系统行业投资机会分析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一、2025-2031年中国车载监控系统细分市场投资机会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二、2025-2031年中国车载监控系统行业区域市场投资潜力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2025-2031年中国车载监控系统行业投资风险分析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一、2025-2031年中国车载监控系统行业市场竞争风险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二、2025-2031年中国车载监控系统行业技术风险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三、2025-2031年中国车载监控系统行业政策风险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四、2025-2031年中国车载监控系统行业进入退出风险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车载监控系统行业研究结论</w:t>
      </w:r>
      <w:r>
        <w:rPr>
          <w:rFonts w:hint="eastAsia"/>
        </w:rPr>
        <w:br/>
      </w:r>
      <w:r>
        <w:rPr>
          <w:rFonts w:hint="eastAsia"/>
        </w:rPr>
        <w:t>　　第二节 车载监控系统行业投资价值评估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车载监控系统行业投资建议</w:t>
      </w:r>
      <w:r>
        <w:rPr>
          <w:rFonts w:hint="eastAsia"/>
        </w:rPr>
        <w:br/>
      </w:r>
      <w:r>
        <w:rPr>
          <w:rFonts w:hint="eastAsia"/>
        </w:rPr>
        <w:t>　　　　一、车载监控系统行业投资策略建议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二、车载监控系统行业投资方向建议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三、车载监控系统行业投资方式建议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2025-2031年中国车载监控系统行业产量预测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2025-2031年中国车载监控系统行业市场需求预测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2019-2024年中国车载监控系统行业利润及增长情况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2019-2024年中国车载监控系统行业出口情况分析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2019-2024年中国车载监控系统行业产品市场价格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2025-2031年中国车载监控系统行业产品市场价格走势预测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车载监控系统重点企业经营情况分析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2025-2031年中国车载监控系统市场规模预测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2025-2031年中国车载监控系统行业利润预测</w:t>
      </w:r>
      <w:r>
        <w:rPr>
          <w:rFonts w:hint="eastAsia"/>
        </w:rPr>
        <w:br/>
      </w:r>
      <w:r>
        <w:rPr>
          <w:rFonts w:hint="eastAsia"/>
        </w:rPr>
        <w:t>　　图表 2025年车载监控系统行业壁垒</w:t>
      </w:r>
      <w:r>
        <w:rPr>
          <w:rFonts w:hint="eastAsia"/>
        </w:rPr>
        <w:br/>
      </w:r>
      <w:r>
        <w:rPr>
          <w:rFonts w:hint="eastAsia"/>
        </w:rPr>
        <w:t>　　图表 2025年车载监控系统市场前景分析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2025-2031年中国车载监控系统市场需求预测</w:t>
      </w:r>
      <w:r>
        <w:rPr>
          <w:rFonts w:hint="eastAsia"/>
        </w:rPr>
        <w:br/>
      </w:r>
      <w:r>
        <w:rPr>
          <w:rFonts w:hint="eastAsia"/>
        </w:rPr>
        <w:t>　　图表 2025年车载监控系统发展趋势预测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0bc636531418c" w:history="1">
        <w:r>
          <w:rPr>
            <w:rStyle w:val="Hyperlink"/>
          </w:rPr>
          <w:t>2025-2031年中国车载监控系统行业发展分析与前景趋势预测报告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0bc636531418c" w:history="1">
        <w:r>
          <w:rPr>
            <w:rStyle w:val="Hyperlink"/>
          </w:rPr>
          <w:t>https://www.20087.com/9/67/CheZaiJianKongXiTongFaZhanQuShiFenXi.html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热点：车载监控可以一直监控吗、智能车载监控系统、车载智能监控系统、车载监控系统如何安装、大华车载监控系统、车载监控系统app、车载视频监控、车载监控系统的作用、车载监控系统优越性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9ca26716545d6" w:history="1">
      <w:r>
        <w:rPr>
          <w:rStyle w:val="Hyperlink"/>
        </w:rPr>
        <w:t>2025-2031年中国车载监控系统行业发展分析与前景趋势预测报告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eZaiJianKongXiTongFaZhanQuShiFenXi.html" TargetMode="External" Id="R2290bc636531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eZaiJianKongXiTongFaZhanQuShiFenXi.html" TargetMode="External" Id="Rd019ca267165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2024-09-26T00:00:00Z</dcterms:created>
  <dcterms:modified xsi:type="dcterms:W3CDTF">2024-09-26T01:00:00Z</dcterms:modified>
  <dc:subject>2025-2031年中国车载监控系统行业发展分析与前景趋势预测报告</dc:subject>
  <dc:title>2025-2031年中国车载监控系统行业发展分析与前景趋势预测报告</dc:title>
  <cp:keywords>2025-2031年中国车载监控系统行业发展分析与前景趋势预测报告</cp:keywords>
  <dc:description>2025-2031年中国车载监控系统行业发展分析与前景趋势预测报告</dc:description>
</cp:coreProperties>
</file>