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5c99fd8ee4431" w:history="1">
              <w:r>
                <w:rPr>
                  <w:rStyle w:val="Hyperlink"/>
                </w:rPr>
                <w:t>2026-2032年中国Wi-Fi 6前端模块市场现状及前景趋势报告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5c99fd8ee4431" w:history="1">
              <w:r>
                <w:rPr>
                  <w:rStyle w:val="Hyperlink"/>
                </w:rPr>
                <w:t>2026-2032年中国Wi-Fi 6前端模块市场现状及前景趋势报告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5c99fd8ee4431" w:history="1">
                <w:r>
                  <w:rPr>
                    <w:rStyle w:val="Hyperlink"/>
                  </w:rPr>
                  <w:t>https://www.20087.com/9/87/Wi-Fi-6QianDuanMoKuaiFaZhanQianJingFenXi.html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 6前端模块是集成功率放大器（PA）、低噪声放大器（LNA）、开关及滤波器的射频组件，专为支持802.11ax标准的无线设备提供信号收发功能，广泛应用于智能手机、路由器、物联网终端及企业级AP。目前，Wi-Fi 6前端模块主流模块采用GaAs或RF SOI工艺，在提升线性度、降低EVM（误差矢量幅度）的同时满足OFDMA与1024-QAM高阶调制需求。头部射频厂商通过系统级封装（SiP）技术实现尺寸微型化与多频段共存，支持2.4GHz/5GHz/6GHz三频并发。然而，Wi-Fi 6前端模块在高密度部署场景下面临非线性失真加剧、邻道干扰抑制不足等问题；同时，6GHz频段在全球各国的开放进度不一，导致模块需针对区域法规进行差异化设计，增加供应链复杂度。此外，与蓝牙、5G Sub-6GHz的共存干扰亦对滤波器选择性提出更高要求。</w:t>
      </w:r>
      <w:r>
        <w:rPr>
          <w:rFonts w:hint="eastAsia"/>
        </w:rPr>
        <w:br/>
      </w:r>
      <w:r>
        <w:rPr>
          <w:rFonts w:hint="eastAsia"/>
        </w:rPr>
        <w:t>　　未来，Wi-Fi 6前端模块将加速向Wi-Fi 6E/7过渡，并深度融合智能调谐与能效优化技术。市场调研网指出，在频段支持上，全频段（2.4/5/6GHz）集成模块将成为主流，内置可重构滤波器以动态适配不同国家频谱政策。材料层面，GaN-on-SiC等宽禁带半导体有望在高功率AP模块中替代GaAs，提升输出效率与热稳定性。智能化方面，模块将嵌入自适应偏置控制与AI驱动的干扰规避算法，根据实时信道状态动态调整发射功率与带宽，延长终端电池寿命。在封装架构上，异质集成（如将PA与CMOS基带芯片共封）将减少互连损耗，提升整体射频性能。长远看，Wi-Fi前端模块不再仅是信号通道，而将成为无线体验质量（QoE）的核心调控单元，在元宇宙、XR及工业AR等高带宽低时延应用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5c99fd8ee4431" w:history="1">
        <w:r>
          <w:rPr>
            <w:rStyle w:val="Hyperlink"/>
          </w:rPr>
          <w:t>2026-2032年中国Wi-Fi 6前端模块市场现状及前景趋势报告</w:t>
        </w:r>
      </w:hyperlink>
      <w:r>
        <w:rPr>
          <w:rFonts w:hint="eastAsia"/>
        </w:rPr>
        <w:t>》依托权威机构及行业协会数据，结合Wi-Fi 6前端模块行业的宏观环境与微观实践，从Wi-Fi 6前端模块市场规模、市场需求、技术现状及产业链结构等多维度进行了系统调研与分析。报告通过严谨的研究方法与翔实的数据支持，辅以直观图表，全面剖析了Wi-Fi 6前端模块行业发展趋势、重点企业表现及市场竞争格局，并通过SWOT分析揭示了行业机遇与潜在风险，为Wi-Fi 6前端模块企业、投资机构及政府部门提供了科学的发展战略与投资策略建议，是洞悉行业趋势、规避经营风险、优化决策的重要参考工具。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 6前端模块市场概述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按照不同产品类型，Wi-Fi 6前端模块主要可以分为如下几个类别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中国不同产品类型Wi-Fi 6前端模块增长趋势2021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2.4GHz</w:t>
      </w:r>
      <w:r>
        <w:rPr>
          <w:rFonts w:hint="eastAsia"/>
        </w:rPr>
        <w:br/>
      </w:r>
      <w:r>
        <w:rPr>
          <w:rFonts w:hint="eastAsia"/>
        </w:rPr>
        <w:t>　　　　1.2.3 5GHz</w:t>
      </w:r>
      <w:r>
        <w:rPr>
          <w:rFonts w:hint="eastAsia"/>
        </w:rPr>
        <w:br/>
      </w:r>
      <w:r>
        <w:rPr>
          <w:rFonts w:hint="eastAsia"/>
        </w:rPr>
        <w:t>　　　　1.2.4 6GHz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从不同应用，Wi-Fi 6前端模块主要包括如下几个方面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中国不同应用Wi-Fi 6前端模块增长趋势2021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智能家居设备</w:t>
      </w:r>
      <w:r>
        <w:rPr>
          <w:rFonts w:hint="eastAsia"/>
        </w:rPr>
        <w:br/>
      </w:r>
      <w:r>
        <w:rPr>
          <w:rFonts w:hint="eastAsia"/>
        </w:rPr>
        <w:t>　　　　1.3.5 游戏机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中国Wi-Fi 6前端模块发展现状及未来趋势（2021-2032）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中国市场Wi-Fi 6前端模块收入及增长率（2021-2032）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中国市场Wi-Fi 6前端模块销量及增长率（2021-2032）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中国市场主要Wi-Fi 6前端模块厂商分析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中国市场主要厂商Wi-Fi 6前端模块销量及市场占有率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中国市场主要厂商Wi-Fi 6前端模块销量（2021-2026）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中国市场主要厂商Wi-Fi 6前端模块销量市场份额（2021-2026）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中国市场主要厂商Wi-Fi 6前端模块收入及市场占有率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中国市场主要厂商Wi-Fi 6前端模块收入（2021-2026）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中国市场主要厂商Wi-Fi 6前端模块收入市场份额（2021-2026）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2025年中国市场主要厂商Wi-Fi 6前端模块收入排名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中国市场主要厂商Wi-Fi 6前端模块价格（2021-2026）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中国市场主要厂商Wi-Fi 6前端模块总部及产地分布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中国市场主要厂商成立时间及Wi-Fi 6前端模块商业化日期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中国市场主要厂商Wi-Fi 6前端模块产品类型及应用</w:t>
      </w:r>
      <w:r>
        <w:rPr>
          <w:rFonts w:hint="eastAsia"/>
        </w:rPr>
        <w:br/>
      </w:r>
      <w:r>
        <w:rPr>
          <w:rFonts w:hint="eastAsia"/>
        </w:rPr>
        <w:t>　　2.7 Wi-Fi 6前端模块行业集中度、竞争程度分析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Wi-Fi 6前端模块行业集中度分析：2025年中国Top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中国市场Wi-Fi 6前端模块第一梯队、第二梯队和第三梯队厂商（品牌）及2025年市场份额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重点企业（10）在中国市场Wi-Fi 6前端模块销量、收入、价格及毛利率（2021-2026）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不同产品类型Wi-Fi 6前端模块分析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中国市场不同产品类型Wi-Fi 6前端模块销量（2021-2032）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中国市场不同产品类型Wi-Fi 6前端模块销量及市场份额（2021-2026）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中国市场不同产品类型Wi-Fi 6前端模块销量预测（2027-2032）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中国市场不同产品类型Wi-Fi 6前端模块规模（2021-2032）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中国市场不同产品类型Wi-Fi 6前端模块规模及市场份额（2021-2026）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中国市场不同产品类型Wi-Fi 6前端模块规模预测（2027-2032）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中国市场不同产品类型Wi-Fi 6前端模块价格走势（2021-2032）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不同应用Wi-Fi 6前端模块分析</w:t>
      </w:r>
      <w:r>
        <w:rPr>
          <w:rFonts w:hint="eastAsia"/>
        </w:rPr>
        <w:br/>
      </w:r>
      <w:r>
        <w:rPr>
          <w:rFonts w:hint="eastAsia"/>
        </w:rPr>
        <w:t>　　5.1 中国市场不同应用Wi-Fi 6前端模块销量（2021-2032）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中国市场不同应用Wi-Fi 6前端模块销量及市场份额（2021-2026）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中国市场不同应用Wi-Fi 6前端模块销量预测（2027-2032）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中国市场不同应用Wi-Fi 6前端模块规模（2021-2032）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中国市场不同应用Wi-Fi 6前端模块规模及市场份额（2021-2026）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中国市场不同应用Wi-Fi 6前端模块规模预测（2027-2032）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中国市场不同应用Wi-Fi 6前端模块价格走势（2021-2032）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Wi-Fi 6前端模块行业发展分析---发展趋势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Wi-Fi 6前端模块行业发展分析---厂商壁垒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Wi-Fi 6前端模块行业发展分析---驱动因素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Wi-Fi 6前端模块行业发展分析---制约因素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Wi-Fi 6前端模块中国企业SWOT分析</w:t>
      </w:r>
      <w:r>
        <w:rPr>
          <w:rFonts w:hint="eastAsia"/>
        </w:rPr>
        <w:br/>
      </w:r>
      <w:r>
        <w:rPr>
          <w:rFonts w:hint="eastAsia"/>
        </w:rPr>
        <w:t>　　6.6 Wi-Fi 6前端模块行业发展分析---行业政策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Wi-Fi 6前端模块行业产业链简介</w:t>
      </w:r>
      <w:r>
        <w:rPr>
          <w:rFonts w:hint="eastAsia"/>
        </w:rPr>
        <w:br/>
      </w:r>
      <w:r>
        <w:rPr>
          <w:rFonts w:hint="eastAsia"/>
        </w:rPr>
        <w:t>　　7.2 Wi-Fi 6前端模块产业链分析-上游</w:t>
      </w:r>
      <w:r>
        <w:rPr>
          <w:rFonts w:hint="eastAsia"/>
        </w:rPr>
        <w:br/>
      </w:r>
      <w:r>
        <w:rPr>
          <w:rFonts w:hint="eastAsia"/>
        </w:rPr>
        <w:t>　　7.3 Wi-Fi 6前端模块产业链分析-中游</w:t>
      </w:r>
      <w:r>
        <w:rPr>
          <w:rFonts w:hint="eastAsia"/>
        </w:rPr>
        <w:br/>
      </w:r>
      <w:r>
        <w:rPr>
          <w:rFonts w:hint="eastAsia"/>
        </w:rPr>
        <w:t>　　7.4 Wi-Fi 6前端模块产业链分析-下游</w:t>
      </w:r>
      <w:r>
        <w:rPr>
          <w:rFonts w:hint="eastAsia"/>
        </w:rPr>
        <w:br/>
      </w:r>
      <w:r>
        <w:rPr>
          <w:rFonts w:hint="eastAsia"/>
        </w:rPr>
        <w:t>　　7.5 Wi-Fi 6前端模块行业采购模式</w:t>
      </w:r>
      <w:r>
        <w:rPr>
          <w:rFonts w:hint="eastAsia"/>
        </w:rPr>
        <w:br/>
      </w:r>
      <w:r>
        <w:rPr>
          <w:rFonts w:hint="eastAsia"/>
        </w:rPr>
        <w:t>　　7.6 Wi-Fi 6前端模块行业生产模式</w:t>
      </w:r>
      <w:r>
        <w:rPr>
          <w:rFonts w:hint="eastAsia"/>
        </w:rPr>
        <w:br/>
      </w:r>
      <w:r>
        <w:rPr>
          <w:rFonts w:hint="eastAsia"/>
        </w:rPr>
        <w:t>　　7.7 Wi-Fi 6前端模块行业销售模式及销售渠道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中国本土Wi-Fi 6前端模块产能、产量分析</w:t>
      </w:r>
      <w:r>
        <w:rPr>
          <w:rFonts w:hint="eastAsia"/>
        </w:rPr>
        <w:br/>
      </w:r>
      <w:r>
        <w:rPr>
          <w:rFonts w:hint="eastAsia"/>
        </w:rPr>
        <w:t>　　8.1 中国Wi-Fi 6前端模块供需现状及预测（2021-2032）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中国Wi-Fi 6前端模块产能、产量、产能利用率及发展趋势（2021-2032）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中国Wi-Fi 6前端模块产量、市场需求量及发展趋势（2021-2032）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中国Wi-Fi 6前端模块进出口分析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中国市场Wi-Fi 6前端模块主要进口来源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中国市场Wi-Fi 6前端模块主要出口目的地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不同产品类型Wi-Fi 6前端模块市场规模2021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不同应用Wi-Fi 6前端模块市场规模2021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中国市场主要厂商Wi-Fi 6前端模块销量（2021-2026）&amp;（千件）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中国市场主要厂商Wi-Fi 6前端模块销量市场份额（2021-2026）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中国市场主要厂商Wi-Fi 6前端模块收入（2021-2026）&amp;（万元）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中国市场主要厂商Wi-Fi 6前端模块收入份额（2021-2026）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2025年中国主要生产商Wi-Fi 6前端模块收入排名（万元）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中国市场主要厂商Wi-Fi 6前端模块价格（2021-2026）&amp;（元/件）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中国市场主要厂商Wi-Fi 6前端模块总部及产地分布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中国市场主要厂商成立时间及Wi-Fi 6前端模块商业化日期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中国市场主要厂商Wi-Fi 6前端模块产品类型及应用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2025年中国市场Wi-Fi 6前端模块主要厂商市场地位（第一梯队、第二梯队和第三梯队）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Wi-Fi 6前端模块市场投资、并购等现状分析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Wi-Fi 6前端模块生产基地、总部、竞争对手及市场地位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Wi-Fi 6前端模块产品规格、参数及市场应用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Wi-Fi 6前端模块销量（千件）、收入（万元）、价格（元/件）及毛利率（2021-2026）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中国市场不同产品类型Wi-Fi 6前端模块销量（2021-2026）&amp;（千件）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中国市场不同产品类型Wi-Fi 6前端模块销量市场份额（2021-2026）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中国市场不同产品类型Wi-Fi 6前端模块销量预测（2027-2032）&amp;（千件）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中国市场不同产品类型Wi-Fi 6前端模块销量市场份额预测（2027-2032）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中国市场不同产品类型Wi-Fi 6前端模块规模（2021-2026）&amp;（万元）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中国市场不同产品类型Wi-Fi 6前端模块规模市场份额（2021-2026）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中国市场不同产品类型Wi-Fi 6前端模块规模预测（2027-2032）&amp;（万元）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中国市场不同产品类型Wi-Fi 6前端模块规模市场份额预测（2027-2032）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中国市场不同应用Wi-Fi 6前端模块销量（2021-2026）&amp;（千件）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中国市场不同应用Wi-Fi 6前端模块销量市场份额（2021-2026）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中国市场不同应用Wi-Fi 6前端模块销量预测（2027-2032）&amp;（千件）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中国市场不同应用Wi-Fi 6前端模块销量市场份额预测（2027-2032）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中国市场不同应用Wi-Fi 6前端模块规模（2021-2026）&amp;（万元）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中国市场不同应用Wi-Fi 6前端模块规模市场份额（2021-2026）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中国市场不同应用Wi-Fi 6前端模块规模预测（2027-2032）&amp;（万元）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中国市场不同应用Wi-Fi 6前端模块规模市场份额预测（2027-2032）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Wi-Fi 6前端模块行业发展分析---发展趋势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Wi-Fi 6前端模块行业发展分析---厂商壁垒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Wi-Fi 6前端模块行业发展分析---驱动因素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Wi-Fi 6前端模块行业发展分析---制约因素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Wi-Fi 6前端模块行业相关重点政策一览</w:t>
      </w:r>
      <w:r>
        <w:rPr>
          <w:rFonts w:hint="eastAsia"/>
        </w:rPr>
        <w:br/>
      </w:r>
      <w:r>
        <w:rPr>
          <w:rFonts w:hint="eastAsia"/>
        </w:rPr>
        <w:t>　　表 85： Wi-Fi 6前端模块行业供应链分析</w:t>
      </w:r>
      <w:r>
        <w:rPr>
          <w:rFonts w:hint="eastAsia"/>
        </w:rPr>
        <w:br/>
      </w:r>
      <w:r>
        <w:rPr>
          <w:rFonts w:hint="eastAsia"/>
        </w:rPr>
        <w:t>　　表 86： Wi-Fi 6前端模块上游原料供应商</w:t>
      </w:r>
      <w:r>
        <w:rPr>
          <w:rFonts w:hint="eastAsia"/>
        </w:rPr>
        <w:br/>
      </w:r>
      <w:r>
        <w:rPr>
          <w:rFonts w:hint="eastAsia"/>
        </w:rPr>
        <w:t>　　表 87： Wi-Fi 6前端模块行业主要下游客户</w:t>
      </w:r>
      <w:r>
        <w:rPr>
          <w:rFonts w:hint="eastAsia"/>
        </w:rPr>
        <w:br/>
      </w:r>
      <w:r>
        <w:rPr>
          <w:rFonts w:hint="eastAsia"/>
        </w:rPr>
        <w:t>　　表 88： Wi-Fi 6前端模块典型经销商</w:t>
      </w:r>
      <w:r>
        <w:rPr>
          <w:rFonts w:hint="eastAsia"/>
        </w:rPr>
        <w:br/>
      </w:r>
      <w:r>
        <w:rPr>
          <w:rFonts w:hint="eastAsia"/>
        </w:rPr>
        <w:t>　　表 89： 中国Wi-Fi 6前端模块产量、销量、进口量及出口量（2021-2026）&amp;（千件）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中国Wi-Fi 6前端模块产量、销量、进口量及出口量预测（2027-2032）&amp;（千件）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中国市场Wi-Fi 6前端模块主要进口来源</w:t>
      </w:r>
      <w:r>
        <w:rPr>
          <w:rFonts w:hint="eastAsia"/>
        </w:rPr>
        <w:br/>
      </w:r>
      <w:r>
        <w:rPr>
          <w:rFonts w:hint="eastAsia"/>
        </w:rPr>
        <w:t>　　表 92： 中国市场Wi-Fi 6前端模块主要出口目的地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Wi-Fi 6前端模块产品图片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中国不同产品类型Wi-Fi 6前端模块市场规模市场份额2025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2.4GHz产品图片</w:t>
      </w:r>
      <w:r>
        <w:rPr>
          <w:rFonts w:hint="eastAsia"/>
        </w:rPr>
        <w:br/>
      </w:r>
      <w:r>
        <w:rPr>
          <w:rFonts w:hint="eastAsia"/>
        </w:rPr>
        <w:t>　　图 4： 5GHz产品图片</w:t>
      </w:r>
      <w:r>
        <w:rPr>
          <w:rFonts w:hint="eastAsia"/>
        </w:rPr>
        <w:br/>
      </w:r>
      <w:r>
        <w:rPr>
          <w:rFonts w:hint="eastAsia"/>
        </w:rPr>
        <w:t>　　图 5： 6GHz产品图片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中国不同应用Wi-Fi 6前端模块市场份额2025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电脑</w:t>
      </w:r>
      <w:r>
        <w:rPr>
          <w:rFonts w:hint="eastAsia"/>
        </w:rPr>
        <w:br/>
      </w:r>
      <w:r>
        <w:rPr>
          <w:rFonts w:hint="eastAsia"/>
        </w:rPr>
        <w:t>　　图 10： 智能家居设备</w:t>
      </w:r>
      <w:r>
        <w:rPr>
          <w:rFonts w:hint="eastAsia"/>
        </w:rPr>
        <w:br/>
      </w:r>
      <w:r>
        <w:rPr>
          <w:rFonts w:hint="eastAsia"/>
        </w:rPr>
        <w:t>　　图 11： 游戏机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中国市场Wi-Fi 6前端模块市场规模，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中国市场Wi-Fi 6前端模块收入及增长率（2021-2032）&amp;（万元）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中国市场Wi-Fi 6前端模块销量及增长率（2021-2032）&amp;（千件）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2025年中国市场主要厂商Wi-Fi 6前端模块销量市场份额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2025年中国市场主要厂商Wi-Fi 6前端模块收入市场份额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2025年中国市场前五大厂商Wi-Fi 6前端模块市场份额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2025年中国市场Wi-Fi 6前端模块第一梯队、第二梯队和第三梯队厂商（品牌）及市场份额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中国市场不同产品类型Wi-Fi 6前端模块价格走势（2021-2032）&amp;（元/件）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中国市场不同应用Wi-Fi 6前端模块价格走势（2021-2032）&amp;（元/件）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Wi-Fi 6前端模块中国企业SWOT分析</w:t>
      </w:r>
      <w:r>
        <w:rPr>
          <w:rFonts w:hint="eastAsia"/>
        </w:rPr>
        <w:br/>
      </w:r>
      <w:r>
        <w:rPr>
          <w:rFonts w:hint="eastAsia"/>
        </w:rPr>
        <w:t>　　图 23： Wi-Fi 6前端模块产业链</w:t>
      </w:r>
      <w:r>
        <w:rPr>
          <w:rFonts w:hint="eastAsia"/>
        </w:rPr>
        <w:br/>
      </w:r>
      <w:r>
        <w:rPr>
          <w:rFonts w:hint="eastAsia"/>
        </w:rPr>
        <w:t>　　图 24： Wi-Fi 6前端模块行业采购模式分析</w:t>
      </w:r>
      <w:r>
        <w:rPr>
          <w:rFonts w:hint="eastAsia"/>
        </w:rPr>
        <w:br/>
      </w:r>
      <w:r>
        <w:rPr>
          <w:rFonts w:hint="eastAsia"/>
        </w:rPr>
        <w:t>　　图 25： Wi-Fi 6前端模块行业生产模式分析</w:t>
      </w:r>
      <w:r>
        <w:rPr>
          <w:rFonts w:hint="eastAsia"/>
        </w:rPr>
        <w:br/>
      </w:r>
      <w:r>
        <w:rPr>
          <w:rFonts w:hint="eastAsia"/>
        </w:rPr>
        <w:t>　　图 26： Wi-Fi 6前端模块行业销售模式分析</w:t>
      </w:r>
      <w:r>
        <w:rPr>
          <w:rFonts w:hint="eastAsia"/>
        </w:rPr>
        <w:br/>
      </w:r>
      <w:r>
        <w:rPr>
          <w:rFonts w:hint="eastAsia"/>
        </w:rPr>
        <w:t>　　图 27： 中国Wi-Fi 6前端模块产能、产量、产能利用率及发展趋势（2021-2032）&amp;（千件）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中国Wi-Fi 6前端模块产量、市场需求量及发展趋势（2021-2032）&amp;（千件）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5c99fd8ee4431" w:history="1">
        <w:r>
          <w:rPr>
            <w:rStyle w:val="Hyperlink"/>
          </w:rPr>
          <w:t>2026-2032年中国Wi-Fi 6前端模块市场现状及前景趋势报告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5c99fd8ee4431" w:history="1">
        <w:r>
          <w:rPr>
            <w:rStyle w:val="Hyperlink"/>
          </w:rPr>
          <w:t>https://www.20087.com/9/87/Wi-Fi-6QianDuanMoKuaiFaZhanQianJingFenXi.html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热点：wifi6模块、设备前端模块、路由器wifi6、前端模块的作用、wifi模块引脚定义、前端模块化规范标准、wifi模块坏了怎么修复、前端模块化是什么意思、WiFi6技术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8c9516c464e7f" w:history="1">
      <w:r>
        <w:rPr>
          <w:rStyle w:val="Hyperlink"/>
        </w:rPr>
        <w:t>2026-2032年中国Wi-Fi 6前端模块市场现状及前景趋势报告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Wi-Fi-6QianDuanMoKuaiFaZhanQianJingFenXi.html" TargetMode="External" Id="Rf645c99fd8ee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Wi-Fi-6QianDuanMoKuaiFaZhanQianJingFenXi.html" TargetMode="External" Id="R0d48c9516c46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2026-02-07T01:41:21Z</dcterms:created>
  <dcterms:modified xsi:type="dcterms:W3CDTF">2026-02-07T02:41:21Z</dcterms:modified>
  <dc:subject>2026-2032年中国Wi-Fi 6前端模块市场现状及前景趋势报告</dc:subject>
  <dc:title>2026-2032年中国Wi-Fi 6前端模块市场现状及前景趋势报告</dc:title>
  <cp:keywords>2026-2032年中国Wi-Fi 6前端模块市场现状及前景趋势报告</cp:keywords>
  <dc:description>2026-2032年中国Wi-Fi 6前端模块市场现状及前景趋势报告</dc:description>
</cp:coreProperties>
</file>