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e5609c7db45e0" w:history="1">
              <w:r>
                <w:rPr>
                  <w:rStyle w:val="Hyperlink"/>
                </w:rPr>
                <w:t>2025-2031年中国低轨卫星行业发展研究与前景趋势报告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e5609c7db45e0" w:history="1">
              <w:r>
                <w:rPr>
                  <w:rStyle w:val="Hyperlink"/>
                </w:rPr>
                <w:t>2025-2031年中国低轨卫星行业发展研究与前景趋势报告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e5609c7db45e0" w:history="1">
                <w:r>
                  <w:rPr>
                    <w:rStyle w:val="Hyperlink"/>
                  </w:rPr>
                  <w:t>https://www.20087.com/9/77/DiGuiWeiXingHangYeQianJingQuShi.html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轨卫星是轨道高度较低的卫星，通常在500至2000公里的高度范围内运行。由于其相对较近的距离，低轨卫星能够提供更快的数据传输速度和更高的信号强度。目前，低轨卫星主要用于通信、地球观测和导航等领域。随着太空探索技术的进步和商业航天公司的兴起，低轨卫星星座的建设正在加速，例如星链（Starlink）和一网（OneWeb）等项目。</w:t>
      </w:r>
      <w:r>
        <w:rPr>
          <w:rFonts w:hint="eastAsia"/>
        </w:rPr>
        <w:br/>
      </w:r>
      <w:r>
        <w:rPr>
          <w:rFonts w:hint="eastAsia"/>
        </w:rPr>
        <w:t>　　未来，低轨卫星的发展将更加注重星座网络化和应用多元化。随着更多低轨卫星的发射和组网，全球范围内的高速互联网覆盖将成为可能。同时，低轨卫星将在灾害监测、环境监测、智能交通等领域发挥更大的作用。此外，随着技术的成熟和成本的降低，低轨卫星的应用将扩展到更多的商业和民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e5609c7db45e0" w:history="1">
        <w:r>
          <w:rPr>
            <w:rStyle w:val="Hyperlink"/>
          </w:rPr>
          <w:t>2025-2031年中国低轨卫星行业发展研究与前景趋势报告</w:t>
        </w:r>
      </w:hyperlink>
      <w:r>
        <w:rPr>
          <w:rFonts w:hint="eastAsia"/>
        </w:rPr>
        <w:t>》基于多年低轨卫星行业研究积累，结合低轨卫星行业市场现状，通过资深研究团队对低轨卫星市场资讯的系统整理与分析，依托权威数据资源及长期市场监测数据库，对低轨卫星行业进行了全面调研。报告详细分析了低轨卫星市场规模、市场前景、技术现状及未来发展方向，重点评估了低轨卫星行业内企业的竞争格局及经营表现，并通过SWOT分析揭示了低轨卫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ce5609c7db45e0" w:history="1">
        <w:r>
          <w:rPr>
            <w:rStyle w:val="Hyperlink"/>
          </w:rPr>
          <w:t>2025-2031年中国低轨卫星行业发展研究与前景趋势报告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》为投资者提供了准确的市场现状分析及前景预判，帮助挖掘行业投资价值，并提出投资策略与营销策略建议，是把握低轨卫星行业动态、优化决策的重要工具。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低轨卫星行业发展综述</w:t>
      </w:r>
      <w:r>
        <w:rPr>
          <w:rFonts w:hint="eastAsia"/>
        </w:rPr>
        <w:br/>
      </w:r>
      <w:r>
        <w:rPr>
          <w:rFonts w:hint="eastAsia"/>
        </w:rPr>
        <w:t>　　1.1 低轨卫星行业定义及分类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低轨卫星行业特征分析</w:t>
      </w:r>
      <w:r>
        <w:rPr>
          <w:rFonts w:hint="eastAsia"/>
        </w:rPr>
        <w:br/>
      </w:r>
      <w:r>
        <w:rPr>
          <w:rFonts w:hint="eastAsia"/>
        </w:rPr>
        <w:t>　　全球星（Globalstar）系统的基本设计思想是利用LEO卫星组成一个连续覆盖全球的移动通信卫星系统。向世界各地提供话音、数据或传真、无线电定位业务。它是作为地面蜂窝移动通信系统和其他移动通信系统的延伸，与这些系统具有互运行性。此外，它还是一个类似于无绳电话的无线电话系统，但其服务范围不受限制，同一手持机就可以在世界上任何的地方、任何时间与任何地方的用户建立可靠、迅速、经济的通信联络。全球星（Globalstar）系统采用低成本、高可靠的系统设计，一个关口站只需要35万美元。手持机的价格只相当于广泛使用的蜂窝手机的价格，故其服务对象更适合为边远地区蜂窝电话用户、漫游用户、外国旅行者，以及希望低成本扩充通信的国家和政府通信网和专用网。按全球星（Globalstar）系统合作伙伴的分布情况来看，它可以为33个国家提供服务，其中包括14个欧洲国家，8个亚洲国家，6个美洲国家以及其他地区的5个国家。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低轨卫星行业在国民经济中的地位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低轨卫星行业生命周期分析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（2）低轨卫星行业生命周期</w:t>
      </w:r>
      <w:r>
        <w:rPr>
          <w:rFonts w:hint="eastAsia"/>
        </w:rPr>
        <w:br/>
      </w:r>
      <w:r>
        <w:rPr>
          <w:rFonts w:hint="eastAsia"/>
        </w:rPr>
        <w:t>　　1.3 最近3-5年中国低轨卫星行业经济指标分析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低轨卫星行业运行环境分析</w:t>
      </w:r>
      <w:r>
        <w:rPr>
          <w:rFonts w:hint="eastAsia"/>
        </w:rPr>
        <w:br/>
      </w:r>
      <w:r>
        <w:rPr>
          <w:rFonts w:hint="eastAsia"/>
        </w:rPr>
        <w:t>　　2.1 低轨卫星行业政治法律环境分析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低轨卫星行业经济环境分析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低轨卫星行业社会环境分析</w:t>
      </w:r>
      <w:r>
        <w:rPr>
          <w:rFonts w:hint="eastAsia"/>
        </w:rPr>
        <w:br/>
      </w:r>
      <w:r>
        <w:rPr>
          <w:rFonts w:hint="eastAsia"/>
        </w:rPr>
        <w:t>　　　　2.3.1 低轨卫星产业社会环境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低轨卫星产业发展对社会发展的影响</w:t>
      </w:r>
      <w:r>
        <w:rPr>
          <w:rFonts w:hint="eastAsia"/>
        </w:rPr>
        <w:br/>
      </w:r>
      <w:r>
        <w:rPr>
          <w:rFonts w:hint="eastAsia"/>
        </w:rPr>
        <w:t>　　2.4 低轨卫星行业技术环境分析</w:t>
      </w:r>
      <w:r>
        <w:rPr>
          <w:rFonts w:hint="eastAsia"/>
        </w:rPr>
        <w:br/>
      </w:r>
      <w:r>
        <w:rPr>
          <w:rFonts w:hint="eastAsia"/>
        </w:rPr>
        <w:t>　　　　2.4.1 低轨卫星技术分析</w:t>
      </w:r>
      <w:r>
        <w:rPr>
          <w:rFonts w:hint="eastAsia"/>
        </w:rPr>
        <w:br/>
      </w:r>
      <w:r>
        <w:rPr>
          <w:rFonts w:hint="eastAsia"/>
        </w:rPr>
        <w:t>　　　　2.4.2 低轨卫星技术发展水平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我国低轨卫星行业运行分析</w:t>
      </w:r>
      <w:r>
        <w:rPr>
          <w:rFonts w:hint="eastAsia"/>
        </w:rPr>
        <w:br/>
      </w:r>
      <w:r>
        <w:rPr>
          <w:rFonts w:hint="eastAsia"/>
        </w:rPr>
        <w:t>　　3.1 我国低轨卫星行业发展状况分析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我国低轨卫星行业发展阶段</w:t>
      </w:r>
      <w:r>
        <w:rPr>
          <w:rFonts w:hint="eastAsia"/>
        </w:rPr>
        <w:br/>
      </w:r>
      <w:r>
        <w:rPr>
          <w:rFonts w:hint="eastAsia"/>
        </w:rPr>
        <w:t>　　　　3.1.2 我国低轨卫星行业发展总体概况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我国低轨卫星行业发展特点分析</w:t>
      </w:r>
      <w:r>
        <w:rPr>
          <w:rFonts w:hint="eastAsia"/>
        </w:rPr>
        <w:br/>
      </w:r>
      <w:r>
        <w:rPr>
          <w:rFonts w:hint="eastAsia"/>
        </w:rPr>
        <w:t>　　3.2 2020-2025年低轨卫星行业发展现状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2020-2025年我国低轨卫星行业市场规模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2020-2025年我国低轨卫星行业发展分析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2020-2025年中国低轨卫星企业发展分析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低轨卫星细分产品/服务市场分析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低轨卫星产品/服务价格分析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2020-2025年低轨卫星价格走势</w:t>
      </w:r>
      <w:r>
        <w:rPr>
          <w:rFonts w:hint="eastAsia"/>
        </w:rPr>
        <w:br/>
      </w:r>
      <w:r>
        <w:rPr>
          <w:rFonts w:hint="eastAsia"/>
        </w:rPr>
        <w:t>　　　　3.5.2 影响低轨卫星价格的关键因素分析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2025-2031年低轨卫星产品/服务价格变化趋势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主要低轨卫星企业价位及价格策略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我国低轨卫星所属行业整体运行指标分析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2020-2025年中国低轨卫星所属行业总体规模分析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2020-2025年中国低轨卫星所属行业产销情况分析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我国低轨卫星所属行业工业总产值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我国低轨卫星所属行业工业销售产值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我国低轨卫星所属行业产销率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2020-2025年中国低轨卫星所属行业财务指标总体分析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我国低轨卫星行业供需形势分析</w:t>
      </w:r>
      <w:r>
        <w:rPr>
          <w:rFonts w:hint="eastAsia"/>
        </w:rPr>
        <w:br/>
      </w:r>
      <w:r>
        <w:rPr>
          <w:rFonts w:hint="eastAsia"/>
        </w:rPr>
        <w:t>　　5.1 低轨卫星行业供给分析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2020-2025年低轨卫星行业供给分析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2025-2031年低轨卫星行业供给变化趋势</w:t>
      </w:r>
      <w:r>
        <w:rPr>
          <w:rFonts w:hint="eastAsia"/>
        </w:rPr>
        <w:br/>
      </w:r>
      <w:r>
        <w:rPr>
          <w:rFonts w:hint="eastAsia"/>
        </w:rPr>
        <w:t>　　　　5.1.3 低轨卫星行业区域供给分析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2020-2025年我国低轨卫星行业需求情况</w:t>
      </w:r>
      <w:r>
        <w:rPr>
          <w:rFonts w:hint="eastAsia"/>
        </w:rPr>
        <w:br/>
      </w:r>
      <w:r>
        <w:rPr>
          <w:rFonts w:hint="eastAsia"/>
        </w:rPr>
        <w:t>　　　　5.2.1 低轨卫星行业需求市场</w:t>
      </w:r>
      <w:r>
        <w:rPr>
          <w:rFonts w:hint="eastAsia"/>
        </w:rPr>
        <w:br/>
      </w:r>
      <w:r>
        <w:rPr>
          <w:rFonts w:hint="eastAsia"/>
        </w:rPr>
        <w:t>　　　　5.2.2 低轨卫星行业客户结构</w:t>
      </w:r>
      <w:r>
        <w:rPr>
          <w:rFonts w:hint="eastAsia"/>
        </w:rPr>
        <w:br/>
      </w:r>
      <w:r>
        <w:rPr>
          <w:rFonts w:hint="eastAsia"/>
        </w:rPr>
        <w:t>　　　　5.2.3 低轨卫星行业需求的地区差异</w:t>
      </w:r>
      <w:r>
        <w:rPr>
          <w:rFonts w:hint="eastAsia"/>
        </w:rPr>
        <w:br/>
      </w:r>
      <w:r>
        <w:rPr>
          <w:rFonts w:hint="eastAsia"/>
        </w:rPr>
        <w:t>　　5.3 低轨卫星市场应用及需求预测</w:t>
      </w:r>
      <w:r>
        <w:rPr>
          <w:rFonts w:hint="eastAsia"/>
        </w:rPr>
        <w:br/>
      </w:r>
      <w:r>
        <w:rPr>
          <w:rFonts w:hint="eastAsia"/>
        </w:rPr>
        <w:t>　　　　5.3.1 低轨卫星应用市场总体需求分析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（1）低轨卫星应用市场需求特征</w:t>
      </w:r>
      <w:r>
        <w:rPr>
          <w:rFonts w:hint="eastAsia"/>
        </w:rPr>
        <w:br/>
      </w:r>
      <w:r>
        <w:rPr>
          <w:rFonts w:hint="eastAsia"/>
        </w:rPr>
        <w:t>　　　　（2）低轨卫星应用市场需求总规模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2025-2031年低轨卫星行业领域需求量预测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（1）2025-2031年低轨卫星行业领域需求产品/服务功能预测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（2）2025-2031年低轨卫星行业领域需求产品/服务市场格局预测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重点行业低轨卫星产品/服务需求分析预测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低轨卫星行业产业结构分析</w:t>
      </w:r>
      <w:r>
        <w:rPr>
          <w:rFonts w:hint="eastAsia"/>
        </w:rPr>
        <w:br/>
      </w:r>
      <w:r>
        <w:rPr>
          <w:rFonts w:hint="eastAsia"/>
        </w:rPr>
        <w:t>　　6.1 低轨卫星产业结构分析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中国低轨卫星行业参与国际竞争的战略市场定位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我国低轨卫星行业产业链分析</w:t>
      </w:r>
      <w:r>
        <w:rPr>
          <w:rFonts w:hint="eastAsia"/>
        </w:rPr>
        <w:br/>
      </w:r>
      <w:r>
        <w:rPr>
          <w:rFonts w:hint="eastAsia"/>
        </w:rPr>
        <w:t>　　7.1 低轨卫星行业产业链分析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低轨卫星上游行业分析</w:t>
      </w:r>
      <w:r>
        <w:rPr>
          <w:rFonts w:hint="eastAsia"/>
        </w:rPr>
        <w:br/>
      </w:r>
      <w:r>
        <w:rPr>
          <w:rFonts w:hint="eastAsia"/>
        </w:rPr>
        <w:t>　　　　7.2.1 低轨卫星产品成本构成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上游供给对低轨卫星行业的影响</w:t>
      </w:r>
      <w:r>
        <w:rPr>
          <w:rFonts w:hint="eastAsia"/>
        </w:rPr>
        <w:br/>
      </w:r>
      <w:r>
        <w:rPr>
          <w:rFonts w:hint="eastAsia"/>
        </w:rPr>
        <w:t>　　7.3 低轨卫星下游行业分析</w:t>
      </w:r>
      <w:r>
        <w:rPr>
          <w:rFonts w:hint="eastAsia"/>
        </w:rPr>
        <w:br/>
      </w:r>
      <w:r>
        <w:rPr>
          <w:rFonts w:hint="eastAsia"/>
        </w:rPr>
        <w:t>　　　　7.3.1 低轨卫星下游行业分布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下游需求对低轨卫星行业的影响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我国低轨卫星行业渠道分析及策略</w:t>
      </w:r>
      <w:r>
        <w:rPr>
          <w:rFonts w:hint="eastAsia"/>
        </w:rPr>
        <w:br/>
      </w:r>
      <w:r>
        <w:rPr>
          <w:rFonts w:hint="eastAsia"/>
        </w:rPr>
        <w:t>　　8.1 低轨卫星行业渠道分析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各类渠道对低轨卫星行业的影响</w:t>
      </w:r>
      <w:r>
        <w:rPr>
          <w:rFonts w:hint="eastAsia"/>
        </w:rPr>
        <w:br/>
      </w:r>
      <w:r>
        <w:rPr>
          <w:rFonts w:hint="eastAsia"/>
        </w:rPr>
        <w:t>　　　　8.1.3 主要低轨卫星企业渠道策略研究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低轨卫星行业用户分析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低轨卫星行业营销策略分析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中国低轨卫星营销概况</w:t>
      </w:r>
      <w:r>
        <w:rPr>
          <w:rFonts w:hint="eastAsia"/>
        </w:rPr>
        <w:br/>
      </w:r>
      <w:r>
        <w:rPr>
          <w:rFonts w:hint="eastAsia"/>
        </w:rPr>
        <w:t>　　　　8.3.2 低轨卫星营销策略探讨</w:t>
      </w:r>
      <w:r>
        <w:rPr>
          <w:rFonts w:hint="eastAsia"/>
        </w:rPr>
        <w:br/>
      </w:r>
      <w:r>
        <w:rPr>
          <w:rFonts w:hint="eastAsia"/>
        </w:rPr>
        <w:t>　　　　8.3.3 低轨卫星营销发展趋势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我国低轨卫星行业竞争形势及策略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低轨卫星行业竞争结构分析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低轨卫星行业企业间竞争格局分析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低轨卫星行业集中度分析</w:t>
      </w:r>
      <w:r>
        <w:rPr>
          <w:rFonts w:hint="eastAsia"/>
        </w:rPr>
        <w:br/>
      </w:r>
      <w:r>
        <w:rPr>
          <w:rFonts w:hint="eastAsia"/>
        </w:rPr>
        <w:t>　　　　9.1.4 低轨卫星行业SWOT分析</w:t>
      </w:r>
      <w:r>
        <w:rPr>
          <w:rFonts w:hint="eastAsia"/>
        </w:rPr>
        <w:br/>
      </w:r>
      <w:r>
        <w:rPr>
          <w:rFonts w:hint="eastAsia"/>
        </w:rPr>
        <w:t>　　9.2 中国低轨卫星行业竞争格局综述</w:t>
      </w:r>
      <w:r>
        <w:rPr>
          <w:rFonts w:hint="eastAsia"/>
        </w:rPr>
        <w:br/>
      </w:r>
      <w:r>
        <w:rPr>
          <w:rFonts w:hint="eastAsia"/>
        </w:rPr>
        <w:t>　　　　9.2.1 低轨卫星行业竞争概况</w:t>
      </w:r>
      <w:r>
        <w:rPr>
          <w:rFonts w:hint="eastAsia"/>
        </w:rPr>
        <w:br/>
      </w:r>
      <w:r>
        <w:rPr>
          <w:rFonts w:hint="eastAsia"/>
        </w:rPr>
        <w:t>　　　　（1）中国低轨卫星行业竞争格局</w:t>
      </w:r>
      <w:r>
        <w:rPr>
          <w:rFonts w:hint="eastAsia"/>
        </w:rPr>
        <w:br/>
      </w:r>
      <w:r>
        <w:rPr>
          <w:rFonts w:hint="eastAsia"/>
        </w:rPr>
        <w:t>　　　　（2）低轨卫星行业未来竞争格局和特点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（3）低轨卫星市场进入及竞争对手分析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中国低轨卫星行业竞争力分析</w:t>
      </w:r>
      <w:r>
        <w:rPr>
          <w:rFonts w:hint="eastAsia"/>
        </w:rPr>
        <w:br/>
      </w:r>
      <w:r>
        <w:rPr>
          <w:rFonts w:hint="eastAsia"/>
        </w:rPr>
        <w:t>　　　　（1）我国低轨卫星行业竞争力剖析</w:t>
      </w:r>
      <w:r>
        <w:rPr>
          <w:rFonts w:hint="eastAsia"/>
        </w:rPr>
        <w:br/>
      </w:r>
      <w:r>
        <w:rPr>
          <w:rFonts w:hint="eastAsia"/>
        </w:rPr>
        <w:t>　　　　（2）我国低轨卫星企业市场竞争的优势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（3）国内低轨卫星企业竞争能力提升途径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低轨卫星市场竞争策略分析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低轨卫星行业领先企业经营形势分析</w:t>
      </w:r>
      <w:r>
        <w:rPr>
          <w:rFonts w:hint="eastAsia"/>
        </w:rPr>
        <w:br/>
      </w:r>
      <w:r>
        <w:rPr>
          <w:rFonts w:hint="eastAsia"/>
        </w:rPr>
        <w:t>　　10.1 A公司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B公司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C公司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D公司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E公司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F公司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2025-2031年低轨卫星行业投资前景</w:t>
      </w:r>
      <w:r>
        <w:rPr>
          <w:rFonts w:hint="eastAsia"/>
        </w:rPr>
        <w:br/>
      </w:r>
      <w:r>
        <w:rPr>
          <w:rFonts w:hint="eastAsia"/>
        </w:rPr>
        <w:t>　　11.1 2025-2031年低轨卫星市场发展前景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2025-2031年低轨卫星市场发展潜力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2025-2031年低轨卫星市场发展前景展望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2025-2031年低轨卫星细分行业发展前景分析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2025-2031年低轨卫星市场发展趋势预测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2025-2031年低轨卫星行业发展趋势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2025-2031年低轨卫星市场规模预测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2025-2031年低轨卫星行业应用趋势预测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2025-2031年中国低轨卫星行业供需预测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2025-2031年中国低轨卫星行业供给预测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2025-2031年中国低轨卫星行业需求预测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2025-2031年中国低轨卫星供需平衡预测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2025-2031年低轨卫星行业投资机会与风险</w:t>
      </w:r>
      <w:r>
        <w:rPr>
          <w:rFonts w:hint="eastAsia"/>
        </w:rPr>
        <w:br/>
      </w:r>
      <w:r>
        <w:rPr>
          <w:rFonts w:hint="eastAsia"/>
        </w:rPr>
        <w:t>　　12.1 低轨卫星行业投融资情况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2025-2031年低轨卫星行业投资机会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2025-2031年低轨卫星行业投资风险及防范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低轨卫星行业投资战略研究</w:t>
      </w:r>
      <w:r>
        <w:rPr>
          <w:rFonts w:hint="eastAsia"/>
        </w:rPr>
        <w:br/>
      </w:r>
      <w:r>
        <w:rPr>
          <w:rFonts w:hint="eastAsia"/>
        </w:rPr>
        <w:t>　　13.1 低轨卫星行业发展战略研究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对我国低轨卫星品牌的战略思考</w:t>
      </w:r>
      <w:r>
        <w:rPr>
          <w:rFonts w:hint="eastAsia"/>
        </w:rPr>
        <w:br/>
      </w:r>
      <w:r>
        <w:rPr>
          <w:rFonts w:hint="eastAsia"/>
        </w:rPr>
        <w:t>　　　　13.2.1 低轨卫星品牌的重要性</w:t>
      </w:r>
      <w:r>
        <w:rPr>
          <w:rFonts w:hint="eastAsia"/>
        </w:rPr>
        <w:br/>
      </w:r>
      <w:r>
        <w:rPr>
          <w:rFonts w:hint="eastAsia"/>
        </w:rPr>
        <w:t>　　　　13.2.2 低轨卫星实施品牌战略的意义</w:t>
      </w:r>
      <w:r>
        <w:rPr>
          <w:rFonts w:hint="eastAsia"/>
        </w:rPr>
        <w:br/>
      </w:r>
      <w:r>
        <w:rPr>
          <w:rFonts w:hint="eastAsia"/>
        </w:rPr>
        <w:t>　　　　13.2.3 低轨卫星企业品牌的现状分析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我国低轨卫星企业的品牌战略</w:t>
      </w:r>
      <w:r>
        <w:rPr>
          <w:rFonts w:hint="eastAsia"/>
        </w:rPr>
        <w:br/>
      </w:r>
      <w:r>
        <w:rPr>
          <w:rFonts w:hint="eastAsia"/>
        </w:rPr>
        <w:t>　　　　13.2.5 低轨卫星品牌战略管理的策略</w:t>
      </w:r>
      <w:r>
        <w:rPr>
          <w:rFonts w:hint="eastAsia"/>
        </w:rPr>
        <w:br/>
      </w:r>
      <w:r>
        <w:rPr>
          <w:rFonts w:hint="eastAsia"/>
        </w:rPr>
        <w:t>　　13.3 低轨卫星经营策略分析</w:t>
      </w:r>
      <w:r>
        <w:rPr>
          <w:rFonts w:hint="eastAsia"/>
        </w:rPr>
        <w:br/>
      </w:r>
      <w:r>
        <w:rPr>
          <w:rFonts w:hint="eastAsia"/>
        </w:rPr>
        <w:t>　　　　13.3.1 低轨卫星市场细分策略</w:t>
      </w:r>
      <w:r>
        <w:rPr>
          <w:rFonts w:hint="eastAsia"/>
        </w:rPr>
        <w:br/>
      </w:r>
      <w:r>
        <w:rPr>
          <w:rFonts w:hint="eastAsia"/>
        </w:rPr>
        <w:t>　　　　13.3.2 低轨卫星市场创新策略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低轨卫星新产品差异化战略</w:t>
      </w:r>
      <w:r>
        <w:rPr>
          <w:rFonts w:hint="eastAsia"/>
        </w:rPr>
        <w:br/>
      </w:r>
      <w:r>
        <w:rPr>
          <w:rFonts w:hint="eastAsia"/>
        </w:rPr>
        <w:t>　　13.4 低轨卫星行业投资战略研究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2025年低轨卫星行业投资战略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2025-2031年低轨卫星行业投资战略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中:智:林:研究结论及投资建议</w:t>
      </w:r>
      <w:r>
        <w:rPr>
          <w:rFonts w:hint="eastAsia"/>
        </w:rPr>
        <w:br/>
      </w:r>
      <w:r>
        <w:rPr>
          <w:rFonts w:hint="eastAsia"/>
        </w:rPr>
        <w:t>　　14.1 低轨卫星行业研究结论</w:t>
      </w:r>
      <w:r>
        <w:rPr>
          <w:rFonts w:hint="eastAsia"/>
        </w:rPr>
        <w:br/>
      </w:r>
      <w:r>
        <w:rPr>
          <w:rFonts w:hint="eastAsia"/>
        </w:rPr>
        <w:t>　　14.2 低轨卫星行业投资价值评估</w:t>
      </w:r>
      <w:r>
        <w:rPr>
          <w:rFonts w:hint="eastAsia"/>
        </w:rPr>
        <w:br/>
      </w:r>
      <w:r>
        <w:rPr>
          <w:rFonts w:hint="eastAsia"/>
        </w:rPr>
        <w:t>　　14.3 低轨卫星行业投资建议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低轨卫星行业历程</w:t>
      </w:r>
      <w:r>
        <w:rPr>
          <w:rFonts w:hint="eastAsia"/>
        </w:rPr>
        <w:br/>
      </w:r>
      <w:r>
        <w:rPr>
          <w:rFonts w:hint="eastAsia"/>
        </w:rPr>
        <w:t>　　图表 低轨卫星行业生命周期</w:t>
      </w:r>
      <w:r>
        <w:rPr>
          <w:rFonts w:hint="eastAsia"/>
        </w:rPr>
        <w:br/>
      </w:r>
      <w:r>
        <w:rPr>
          <w:rFonts w:hint="eastAsia"/>
        </w:rPr>
        <w:t>　　图表 低轨卫星行业产业链分析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2020-2025年低轨卫星行业市场容量统计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2020-2025年中国低轨卫星行业市场规模及增长情况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2020-2025年中国低轨卫星行业销售收入分析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2020-2025年中国低轨卫星行业盈利情况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2020-2025年中国低轨卫星行业利润总额分析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2020-2025年中国低轨卫星行业企业数量情况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2020-2025年中国低轨卫星行业企业平均规模情况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2020-2025年中国低轨卫星行业竞争力分析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2020-2025年中国低轨卫星行业盈利能力分析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2020-2025年中国低轨卫星行业运营能力分析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2020-2025年中国低轨卫星行业偿债能力分析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2020-2025年中国低轨卫星行业发展能力分析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2020-2025年中国低轨卫星行业经营效益分析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**地区低轨卫星市场规模及增长情况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**地区低轨卫星行业市场需求情况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**地区低轨卫星市场规模及增长情况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**地区低轨卫星行业市场需求情况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**地区低轨卫星市场规模及增长情况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**地区低轨卫星行业市场需求情况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低轨卫星重点企业（一）基本信息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低轨卫星重点企业（一）经营情况分析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低轨卫星重点企业（一）盈利能力情况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低轨卫星重点企业（一）偿债能力情况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低轨卫星重点企业（一）运营能力情况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低轨卫星重点企业（一）成长能力情况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低轨卫星重点企业（二）基本信息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低轨卫星重点企业（二）经营情况分析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低轨卫星重点企业（二）盈利能力情况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低轨卫星重点企业（二）偿债能力情况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低轨卫星重点企业（二）运营能力情况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低轨卫星重点企业（二）成长能力情况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2025-2031年中国低轨卫星行业市场容量预测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2025-2031年中国低轨卫星行业市场规模预测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2025-2031年中国低轨卫星市场前景分析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2025-2031年中国低轨卫星行业发展趋势预测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e5609c7db45e0" w:history="1">
        <w:r>
          <w:rPr>
            <w:rStyle w:val="Hyperlink"/>
          </w:rPr>
          <w:t>2025-2031年中国低轨卫星行业发展研究与前景趋势报告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e5609c7db45e0" w:history="1">
        <w:r>
          <w:rPr>
            <w:rStyle w:val="Hyperlink"/>
          </w:rPr>
          <w:t>https://www.20087.com/9/77/DiGuiWeiXingHangYeQianJingQuShi.html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轨卫星高度是多少米、低轨卫星概念股龙头、国内低轨卫星哪家有潜力、低轨卫星和高轨卫星的区别、中国星链已经发射多少颗、低轨卫星上市公司龙头、星网卫星实验卫星、低轨卫星概念股一览表、低轨卫星载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40a5d64de4b8b" w:history="1">
      <w:r>
        <w:rPr>
          <w:rStyle w:val="Hyperlink"/>
        </w:rPr>
        <w:t>2025-2031年中国低轨卫星行业发展研究与前景趋势报告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DiGuiWeiXingHangYeQianJingQuShi.html" TargetMode="External" Id="Re2ce5609c7db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DiGuiWeiXingHangYeQianJingQuShi.html" TargetMode="External" Id="R62540a5d64de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2025-01-01T03:25:00Z</dcterms:created>
  <dcterms:modified xsi:type="dcterms:W3CDTF">2025-01-01T04:25:00Z</dcterms:modified>
  <dc:subject>2025-2031年中国低轨卫星行业发展研究与前景趋势报告</dc:subject>
  <dc:title>2025-2031年中国低轨卫星行业发展研究与前景趋势报告</dc:title>
  <cp:keywords>2025-2031年中国低轨卫星行业发展研究与前景趋势报告</cp:keywords>
  <dc:description>2025-2031年中国低轨卫星行业发展研究与前景趋势报告</dc:description>
</cp:coreProperties>
</file>