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10d68dfb64d8a" w:history="1">
              <w:r>
                <w:rPr>
                  <w:rStyle w:val="Hyperlink"/>
                </w:rPr>
                <w:t>中国便携式多媒体行业现状研究分析及发展趋势预测报告（2024年）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10d68dfb64d8a" w:history="1">
              <w:r>
                <w:rPr>
                  <w:rStyle w:val="Hyperlink"/>
                </w:rPr>
                <w:t>中国便携式多媒体行业现状研究分析及发展趋势预测报告（2024年）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10d68dfb64d8a" w:history="1">
                <w:r>
                  <w:rPr>
                    <w:rStyle w:val="Hyperlink"/>
                  </w:rPr>
                  <w:t>https://www.20087.com/M_ITTongXun/79/BianXieShiDuoMeiTiDeFaZhanQuShi.html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多媒体播放器是可以携带并在移动中使用的多媒体设备，包括MP3/MP4播放器、便携式DVD播放器、平板电脑等。近年来，随着智能手机和平板电脑的普及，便携式多媒体播放器市场受到了一定冲击，尤其是传统的MP3/MP4播放器销量有所下降。然而，对于追求音质和特殊功能（如防水、长续航）的用户群体而言，便携式多媒体播放器仍然有一定的市场空间。技术上，产品正朝着更高分辨率、更大存储容量和更优秀的音视频体验方向发展。</w:t>
      </w:r>
      <w:r>
        <w:rPr>
          <w:rFonts w:hint="eastAsia"/>
        </w:rPr>
        <w:br/>
      </w:r>
      <w:r>
        <w:rPr>
          <w:rFonts w:hint="eastAsia"/>
        </w:rPr>
        <w:t>　　未来，便携式多媒体播放器的发展将更加注重差异化和专业化。一方面，随着音乐发烧友对音质的极致追求，高端音频播放器市场将会继续增长，这类产品将更加注重音频解码技术和声音调校。另一方面，随着户外运动和旅行活动的流行，具备特殊功能（如防水、防尘、超长续航）的便携式多媒体播放器将受到欢迎。此外，随着智能穿戴设备的发展，更小巧、更智能的便携式多媒体播放器将融入更多的智能互联功能，以适应未来生活方式的变化。</w:t>
      </w:r>
      <w:r>
        <w:rPr>
          <w:rFonts w:hint="eastAsia"/>
        </w:rPr>
        <w:br/>
      </w:r>
      <w:r>
        <w:rPr>
          <w:rFonts w:hint="eastAsia"/>
        </w:rPr>
        <w:t>　　《</w:t>
      </w:r>
      <w:hyperlink r:id="R18210d68dfb64d8a" w:history="1">
        <w:r>
          <w:rPr>
            <w:rStyle w:val="Hyperlink"/>
          </w:rPr>
          <w:t>中国便携式多媒体行业现状研究分析及发展趋势预测报告（2024年）</w:t>
        </w:r>
      </w:hyperlink>
      <w:r>
        <w:rPr>
          <w:rFonts w:hint="eastAsia"/>
        </w:rPr>
        <w:t>》对便携式多媒体行业相关因素进行具体调查、研究、分析，洞察便携式多媒体行业今后的发展方向、便携式多媒体行业竞争格局的演变趋势以及便携式多媒体技术标准、便携式多媒体市场规模、便携式多媒体行业潜在问题与便携式多媒体行业发展的症结所在，评估便携式多媒体行业投资价值、便携式多媒体效果效益程度，提出建设性意见建议，为便携式多媒体行业投资决策者和便携式多媒体企业经营者提供参考依据。</w:t>
      </w:r>
      <w:r>
        <w:rPr>
          <w:rFonts w:hint="eastAsia"/>
        </w:rPr>
        <w:br/>
      </w:r>
      <w:r>
        <w:rPr>
          <w:rFonts w:hint="eastAsia"/>
        </w:rPr>
        <w:br/>
      </w:r>
      <w:r>
        <w:rPr>
          <w:rFonts w:hint="eastAsia"/>
        </w:rPr>
        <w:t>第一章 便携式多媒体行业概述</w:t>
      </w:r>
      <w:r>
        <w:rPr>
          <w:rFonts w:hint="eastAsia"/>
        </w:rPr>
        <w:br/>
      </w:r>
      <w:r>
        <w:rPr>
          <w:rFonts w:hint="eastAsia"/>
        </w:rPr>
        <w:t>　　第一节 便携式多媒体行业概述</w:t>
      </w:r>
      <w:r>
        <w:rPr>
          <w:rFonts w:hint="eastAsia"/>
        </w:rPr>
        <w:br/>
      </w:r>
      <w:r>
        <w:rPr>
          <w:rFonts w:hint="eastAsia"/>
        </w:rPr>
        <w:t>　　　　一、便携式多媒体行业定义</w:t>
      </w:r>
      <w:r>
        <w:rPr>
          <w:rFonts w:hint="eastAsia"/>
        </w:rPr>
        <w:br/>
      </w:r>
      <w:r>
        <w:rPr>
          <w:rFonts w:hint="eastAsia"/>
        </w:rPr>
        <w:t>　　　　二、便携式多媒体行业产品分类</w:t>
      </w:r>
      <w:r>
        <w:rPr>
          <w:rFonts w:hint="eastAsia"/>
        </w:rPr>
        <w:br/>
      </w:r>
      <w:r>
        <w:rPr>
          <w:rFonts w:hint="eastAsia"/>
        </w:rPr>
        <w:t>　　　　三、便携式多媒体行业产品特性</w:t>
      </w:r>
      <w:r>
        <w:rPr>
          <w:rFonts w:hint="eastAsia"/>
        </w:rPr>
        <w:br/>
      </w:r>
      <w:r>
        <w:rPr>
          <w:rFonts w:hint="eastAsia"/>
        </w:rPr>
        <w:t>　　第二节 便携式多媒体行业属性及国民经济地位分析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四、便携式多媒体行业国民经济地位分析</w:t>
      </w:r>
      <w:r>
        <w:rPr>
          <w:rFonts w:hint="eastAsia"/>
        </w:rPr>
        <w:br/>
      </w:r>
      <w:r>
        <w:rPr>
          <w:rFonts w:hint="eastAsia"/>
        </w:rPr>
        <w:br/>
      </w:r>
      <w:r>
        <w:rPr>
          <w:rFonts w:hint="eastAsia"/>
        </w:rPr>
        <w:t>第二章 2024-2030年中国便携式多媒体行业产业经济发展环境分析</w:t>
      </w:r>
      <w:r>
        <w:rPr>
          <w:rFonts w:hint="eastAsia"/>
        </w:rPr>
        <w:br/>
      </w:r>
      <w:r>
        <w:rPr>
          <w:rFonts w:hint="eastAsia"/>
        </w:rPr>
        <w:t>　　第一节 2024-2030年中国便携式多媒体行业产业经济运行环境分析</w:t>
      </w:r>
      <w:r>
        <w:rPr>
          <w:rFonts w:hint="eastAsia"/>
        </w:rPr>
        <w:br/>
      </w:r>
      <w:r>
        <w:rPr>
          <w:rFonts w:hint="eastAsia"/>
        </w:rPr>
        <w:t>　　第二节 2024-2030年中国便携式多媒体行业产业政策环境分析</w:t>
      </w:r>
      <w:r>
        <w:rPr>
          <w:rFonts w:hint="eastAsia"/>
        </w:rPr>
        <w:br/>
      </w:r>
      <w:r>
        <w:rPr>
          <w:rFonts w:hint="eastAsia"/>
        </w:rPr>
        <w:t>　　　　一、便携式多媒体行业及相关政策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2024-2030年中国便携式多媒体行业产业社会环境分析</w:t>
      </w:r>
      <w:r>
        <w:rPr>
          <w:rFonts w:hint="eastAsia"/>
        </w:rPr>
        <w:br/>
      </w:r>
      <w:r>
        <w:rPr>
          <w:rFonts w:hint="eastAsia"/>
        </w:rPr>
        <w:t>　　　　一、2024-2030年我国人口结构分析</w:t>
      </w:r>
      <w:r>
        <w:rPr>
          <w:rFonts w:hint="eastAsia"/>
        </w:rPr>
        <w:br/>
      </w:r>
      <w:r>
        <w:rPr>
          <w:rFonts w:hint="eastAsia"/>
        </w:rPr>
        <w:t>　　　　二、2024-2030年教育环境分析</w:t>
      </w:r>
      <w:r>
        <w:rPr>
          <w:rFonts w:hint="eastAsia"/>
        </w:rPr>
        <w:br/>
      </w:r>
      <w:r>
        <w:rPr>
          <w:rFonts w:hint="eastAsia"/>
        </w:rPr>
        <w:t>　　　　三、2024-2030年文化环境分析</w:t>
      </w:r>
      <w:r>
        <w:rPr>
          <w:rFonts w:hint="eastAsia"/>
        </w:rPr>
        <w:br/>
      </w:r>
      <w:r>
        <w:rPr>
          <w:rFonts w:hint="eastAsia"/>
        </w:rPr>
        <w:t>　　　　四、2024-2030年生态环境分析</w:t>
      </w:r>
      <w:r>
        <w:rPr>
          <w:rFonts w:hint="eastAsia"/>
        </w:rPr>
        <w:br/>
      </w:r>
      <w:r>
        <w:rPr>
          <w:rFonts w:hint="eastAsia"/>
        </w:rPr>
        <w:t>　　　　五、2024-2030年中国城镇化率分析</w:t>
      </w:r>
      <w:r>
        <w:rPr>
          <w:rFonts w:hint="eastAsia"/>
        </w:rPr>
        <w:br/>
      </w:r>
      <w:r>
        <w:rPr>
          <w:rFonts w:hint="eastAsia"/>
        </w:rPr>
        <w:t>　　第四节 2024-2030年中国便携式多媒体行业产业技术环境分析</w:t>
      </w:r>
      <w:r>
        <w:rPr>
          <w:rFonts w:hint="eastAsia"/>
        </w:rPr>
        <w:br/>
      </w:r>
      <w:r>
        <w:rPr>
          <w:rFonts w:hint="eastAsia"/>
        </w:rPr>
        <w:br/>
      </w:r>
      <w:r>
        <w:rPr>
          <w:rFonts w:hint="eastAsia"/>
        </w:rPr>
        <w:t>第三章 2024-2030年世界便携式多媒体产业发展态势分析</w:t>
      </w:r>
      <w:r>
        <w:rPr>
          <w:rFonts w:hint="eastAsia"/>
        </w:rPr>
        <w:br/>
      </w:r>
      <w:r>
        <w:rPr>
          <w:rFonts w:hint="eastAsia"/>
        </w:rPr>
        <w:t>　　第一节 2024-2030年世界便携式多媒体产业发展现状</w:t>
      </w:r>
      <w:r>
        <w:rPr>
          <w:rFonts w:hint="eastAsia"/>
        </w:rPr>
        <w:br/>
      </w:r>
      <w:r>
        <w:rPr>
          <w:rFonts w:hint="eastAsia"/>
        </w:rPr>
        <w:t>　　　　一、世界便携式多媒体产业发展现状分析</w:t>
      </w:r>
      <w:r>
        <w:rPr>
          <w:rFonts w:hint="eastAsia"/>
        </w:rPr>
        <w:br/>
      </w:r>
      <w:r>
        <w:rPr>
          <w:rFonts w:hint="eastAsia"/>
        </w:rPr>
        <w:t>　　　　二、世界便携式多媒体产业规模分析</w:t>
      </w:r>
      <w:r>
        <w:rPr>
          <w:rFonts w:hint="eastAsia"/>
        </w:rPr>
        <w:br/>
      </w:r>
      <w:r>
        <w:rPr>
          <w:rFonts w:hint="eastAsia"/>
        </w:rPr>
        <w:t>　　第二节 2024-2030年世界便携式多媒体重点市场运行透析</w:t>
      </w:r>
      <w:r>
        <w:rPr>
          <w:rFonts w:hint="eastAsia"/>
        </w:rPr>
        <w:br/>
      </w:r>
      <w:r>
        <w:rPr>
          <w:rFonts w:hint="eastAsia"/>
        </w:rPr>
        <w:t>　　　　一、美国便携式多媒体市场发展分析</w:t>
      </w:r>
      <w:r>
        <w:rPr>
          <w:rFonts w:hint="eastAsia"/>
        </w:rPr>
        <w:br/>
      </w:r>
      <w:r>
        <w:rPr>
          <w:rFonts w:hint="eastAsia"/>
        </w:rPr>
        <w:t>　　　　二、日本便携式多媒体市场发展分析</w:t>
      </w:r>
      <w:r>
        <w:rPr>
          <w:rFonts w:hint="eastAsia"/>
        </w:rPr>
        <w:br/>
      </w:r>
      <w:r>
        <w:rPr>
          <w:rFonts w:hint="eastAsia"/>
        </w:rPr>
        <w:t>　　　　三、欧洲国家便携式多媒体市场发展解析</w:t>
      </w:r>
      <w:r>
        <w:rPr>
          <w:rFonts w:hint="eastAsia"/>
        </w:rPr>
        <w:br/>
      </w:r>
      <w:r>
        <w:rPr>
          <w:rFonts w:hint="eastAsia"/>
        </w:rPr>
        <w:t>　　第三节 2024-2030年世界便携式多媒体产业发展趋势分析</w:t>
      </w:r>
      <w:r>
        <w:rPr>
          <w:rFonts w:hint="eastAsia"/>
        </w:rPr>
        <w:br/>
      </w:r>
      <w:r>
        <w:rPr>
          <w:rFonts w:hint="eastAsia"/>
        </w:rPr>
        <w:br/>
      </w:r>
      <w:r>
        <w:rPr>
          <w:rFonts w:hint="eastAsia"/>
        </w:rPr>
        <w:t>第四章 2024-2030年中国便携式多媒体行业发展态势剖析</w:t>
      </w:r>
      <w:r>
        <w:rPr>
          <w:rFonts w:hint="eastAsia"/>
        </w:rPr>
        <w:br/>
      </w:r>
      <w:r>
        <w:rPr>
          <w:rFonts w:hint="eastAsia"/>
        </w:rPr>
        <w:t>　　第一节 2024-2030年中国便携式多媒体行业发展现状</w:t>
      </w:r>
      <w:r>
        <w:rPr>
          <w:rFonts w:hint="eastAsia"/>
        </w:rPr>
        <w:br/>
      </w:r>
      <w:r>
        <w:rPr>
          <w:rFonts w:hint="eastAsia"/>
        </w:rPr>
        <w:t>　　　　一、中国便携式多媒体产业发展现状分析</w:t>
      </w:r>
      <w:r>
        <w:rPr>
          <w:rFonts w:hint="eastAsia"/>
        </w:rPr>
        <w:br/>
      </w:r>
      <w:r>
        <w:rPr>
          <w:rFonts w:hint="eastAsia"/>
        </w:rPr>
        <w:t>　　　　二、中国便携式多媒体核心技术有待提高</w:t>
      </w:r>
      <w:r>
        <w:rPr>
          <w:rFonts w:hint="eastAsia"/>
        </w:rPr>
        <w:br/>
      </w:r>
      <w:r>
        <w:rPr>
          <w:rFonts w:hint="eastAsia"/>
        </w:rPr>
        <w:t>　　　　三、中国便携式多媒体分销市场发展分析</w:t>
      </w:r>
      <w:r>
        <w:rPr>
          <w:rFonts w:hint="eastAsia"/>
        </w:rPr>
        <w:br/>
      </w:r>
      <w:r>
        <w:rPr>
          <w:rFonts w:hint="eastAsia"/>
        </w:rPr>
        <w:t>　　　　四、中国便携式多媒体产业市场规模</w:t>
      </w:r>
      <w:r>
        <w:rPr>
          <w:rFonts w:hint="eastAsia"/>
        </w:rPr>
        <w:br/>
      </w:r>
      <w:r>
        <w:rPr>
          <w:rFonts w:hint="eastAsia"/>
        </w:rPr>
        <w:t>　　　　五、中国便携式多媒体行业供给情况分析</w:t>
      </w:r>
      <w:r>
        <w:rPr>
          <w:rFonts w:hint="eastAsia"/>
        </w:rPr>
        <w:br/>
      </w:r>
      <w:r>
        <w:rPr>
          <w:rFonts w:hint="eastAsia"/>
        </w:rPr>
        <w:t>　　第二节 2024-2030年中国便携式多媒体市场分析</w:t>
      </w:r>
      <w:r>
        <w:rPr>
          <w:rFonts w:hint="eastAsia"/>
        </w:rPr>
        <w:br/>
      </w:r>
      <w:r>
        <w:rPr>
          <w:rFonts w:hint="eastAsia"/>
        </w:rPr>
        <w:t>　　　　一、便携式多媒体行业发展回顾回顾</w:t>
      </w:r>
      <w:r>
        <w:rPr>
          <w:rFonts w:hint="eastAsia"/>
        </w:rPr>
        <w:br/>
      </w:r>
      <w:r>
        <w:rPr>
          <w:rFonts w:hint="eastAsia"/>
        </w:rPr>
        <w:t>　　　　二、其它行业对其影响分析</w:t>
      </w:r>
      <w:r>
        <w:rPr>
          <w:rFonts w:hint="eastAsia"/>
        </w:rPr>
        <w:br/>
      </w:r>
      <w:r>
        <w:rPr>
          <w:rFonts w:hint="eastAsia"/>
        </w:rPr>
        <w:t>　　　　三、中国便携式多媒体行业发展热点</w:t>
      </w:r>
      <w:r>
        <w:rPr>
          <w:rFonts w:hint="eastAsia"/>
        </w:rPr>
        <w:br/>
      </w:r>
      <w:r>
        <w:rPr>
          <w:rFonts w:hint="eastAsia"/>
        </w:rPr>
        <w:t>　　　　四、中国便携式多媒体行业发展动态解析</w:t>
      </w:r>
      <w:r>
        <w:rPr>
          <w:rFonts w:hint="eastAsia"/>
        </w:rPr>
        <w:br/>
      </w:r>
      <w:r>
        <w:rPr>
          <w:rFonts w:hint="eastAsia"/>
        </w:rPr>
        <w:br/>
      </w:r>
      <w:r>
        <w:rPr>
          <w:rFonts w:hint="eastAsia"/>
        </w:rPr>
        <w:t>第五章 2024-2030年我国便携式多媒体行业发展情况分析</w:t>
      </w:r>
      <w:r>
        <w:rPr>
          <w:rFonts w:hint="eastAsia"/>
        </w:rPr>
        <w:br/>
      </w:r>
      <w:r>
        <w:rPr>
          <w:rFonts w:hint="eastAsia"/>
        </w:rPr>
        <w:t>　　第一节 便携式多媒体所属行业规模情况分析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便携式多媒体所属行业结构和成本分析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便携式多媒体所属行业财务能力分析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2024-2030年中国便携式多媒体产品进出口分析</w:t>
      </w:r>
      <w:r>
        <w:rPr>
          <w:rFonts w:hint="eastAsia"/>
        </w:rPr>
        <w:br/>
      </w:r>
      <w:r>
        <w:rPr>
          <w:rFonts w:hint="eastAsia"/>
        </w:rPr>
        <w:t>　　第一节 2024-2030年便携式多媒体产品进口分析</w:t>
      </w:r>
      <w:r>
        <w:rPr>
          <w:rFonts w:hint="eastAsia"/>
        </w:rPr>
        <w:br/>
      </w:r>
      <w:r>
        <w:rPr>
          <w:rFonts w:hint="eastAsia"/>
        </w:rPr>
        <w:t>　　　　一、2024-2030年便携式多媒体产品进口总额</w:t>
      </w:r>
      <w:r>
        <w:rPr>
          <w:rFonts w:hint="eastAsia"/>
        </w:rPr>
        <w:br/>
      </w:r>
      <w:r>
        <w:rPr>
          <w:rFonts w:hint="eastAsia"/>
        </w:rPr>
        <w:t>　　　　二、2024-2030年便携式多媒体产品进口总量</w:t>
      </w:r>
      <w:r>
        <w:rPr>
          <w:rFonts w:hint="eastAsia"/>
        </w:rPr>
        <w:br/>
      </w:r>
      <w:r>
        <w:rPr>
          <w:rFonts w:hint="eastAsia"/>
        </w:rPr>
        <w:t>　　　　三、2024-2030年便携式多媒体产品进口价格走势</w:t>
      </w:r>
      <w:r>
        <w:rPr>
          <w:rFonts w:hint="eastAsia"/>
        </w:rPr>
        <w:br/>
      </w:r>
      <w:r>
        <w:rPr>
          <w:rFonts w:hint="eastAsia"/>
        </w:rPr>
        <w:t>　　　　四、2024-2030年便携式多媒体产品进口国家</w:t>
      </w:r>
      <w:r>
        <w:rPr>
          <w:rFonts w:hint="eastAsia"/>
        </w:rPr>
        <w:br/>
      </w:r>
      <w:r>
        <w:rPr>
          <w:rFonts w:hint="eastAsia"/>
        </w:rPr>
        <w:t>　　第二节 2024-2030年便携式多媒体产品出口分析</w:t>
      </w:r>
      <w:r>
        <w:rPr>
          <w:rFonts w:hint="eastAsia"/>
        </w:rPr>
        <w:br/>
      </w:r>
      <w:r>
        <w:rPr>
          <w:rFonts w:hint="eastAsia"/>
        </w:rPr>
        <w:t>　　　　一、2024-2030年便携式多媒体产品出口总额</w:t>
      </w:r>
      <w:r>
        <w:rPr>
          <w:rFonts w:hint="eastAsia"/>
        </w:rPr>
        <w:br/>
      </w:r>
      <w:r>
        <w:rPr>
          <w:rFonts w:hint="eastAsia"/>
        </w:rPr>
        <w:t>　　　　二、2024-2030年便携式多媒体产品出口总量</w:t>
      </w:r>
      <w:r>
        <w:rPr>
          <w:rFonts w:hint="eastAsia"/>
        </w:rPr>
        <w:br/>
      </w:r>
      <w:r>
        <w:rPr>
          <w:rFonts w:hint="eastAsia"/>
        </w:rPr>
        <w:t>　　　　三、2024-2030年便携式多媒体产品出口价格走势</w:t>
      </w:r>
      <w:r>
        <w:rPr>
          <w:rFonts w:hint="eastAsia"/>
        </w:rPr>
        <w:br/>
      </w:r>
      <w:r>
        <w:rPr>
          <w:rFonts w:hint="eastAsia"/>
        </w:rPr>
        <w:t>　　　　四、2024-2030年便携式多媒体产品出口国家</w:t>
      </w:r>
      <w:r>
        <w:rPr>
          <w:rFonts w:hint="eastAsia"/>
        </w:rPr>
        <w:br/>
      </w:r>
      <w:r>
        <w:rPr>
          <w:rFonts w:hint="eastAsia"/>
        </w:rPr>
        <w:br/>
      </w:r>
      <w:r>
        <w:rPr>
          <w:rFonts w:hint="eastAsia"/>
        </w:rPr>
        <w:t>第七章 2024-2030年中国便携式多媒体行业市场竞争格局分析</w:t>
      </w:r>
      <w:r>
        <w:rPr>
          <w:rFonts w:hint="eastAsia"/>
        </w:rPr>
        <w:br/>
      </w:r>
      <w:r>
        <w:rPr>
          <w:rFonts w:hint="eastAsia"/>
        </w:rPr>
        <w:t>　　第一节 2024-2030年中国便携式多媒体行业市场区域格局分析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2024-2030年中国便携式多媒体行业市场集中度分析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2024-2030年中国便携式多媒体行业竞争结构分析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2024-2030年中国便携式多媒体行业国际竞争力比较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2024-2030年中国便携式多媒体市场竞争分析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2024-2030年中国便携式多媒体行业区域市场分析</w:t>
      </w:r>
      <w:r>
        <w:rPr>
          <w:rFonts w:hint="eastAsia"/>
        </w:rPr>
        <w:br/>
      </w:r>
      <w:r>
        <w:rPr>
          <w:rFonts w:hint="eastAsia"/>
        </w:rPr>
        <w:t>　　第一节 2024-2030年中国便携式多媒体行业区域市场结构分析</w:t>
      </w:r>
      <w:r>
        <w:rPr>
          <w:rFonts w:hint="eastAsia"/>
        </w:rPr>
        <w:br/>
      </w:r>
      <w:r>
        <w:rPr>
          <w:rFonts w:hint="eastAsia"/>
        </w:rPr>
        <w:t>　　第二节 2024-2030年中国便携式多媒体行业区域市场发展情况分析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2024-2030年便携式多媒体行业产业链状况分析</w:t>
      </w:r>
      <w:r>
        <w:rPr>
          <w:rFonts w:hint="eastAsia"/>
        </w:rPr>
        <w:br/>
      </w:r>
      <w:r>
        <w:rPr>
          <w:rFonts w:hint="eastAsia"/>
        </w:rPr>
        <w:t>　　第一节 2024-2030年便携式多媒体行业产业链模型分析</w:t>
      </w:r>
      <w:r>
        <w:rPr>
          <w:rFonts w:hint="eastAsia"/>
        </w:rPr>
        <w:br/>
      </w:r>
      <w:r>
        <w:rPr>
          <w:rFonts w:hint="eastAsia"/>
        </w:rPr>
        <w:t>　　　　一、产业链模型介绍</w:t>
      </w:r>
      <w:r>
        <w:rPr>
          <w:rFonts w:hint="eastAsia"/>
        </w:rPr>
        <w:br/>
      </w:r>
      <w:r>
        <w:rPr>
          <w:rFonts w:hint="eastAsia"/>
        </w:rPr>
        <w:t>　　　　二、便携式多媒体行业产业链模型分析</w:t>
      </w:r>
      <w:r>
        <w:rPr>
          <w:rFonts w:hint="eastAsia"/>
        </w:rPr>
        <w:br/>
      </w:r>
      <w:r>
        <w:rPr>
          <w:rFonts w:hint="eastAsia"/>
        </w:rPr>
        <w:t>　　第二节 2024-2030年便携式多媒体行业主要原材料及发展概况</w:t>
      </w:r>
      <w:r>
        <w:rPr>
          <w:rFonts w:hint="eastAsia"/>
        </w:rPr>
        <w:br/>
      </w:r>
      <w:r>
        <w:rPr>
          <w:rFonts w:hint="eastAsia"/>
        </w:rPr>
        <w:t>　　　　一、便携式多媒体行业主要原材料及发展概况</w:t>
      </w:r>
      <w:r>
        <w:rPr>
          <w:rFonts w:hint="eastAsia"/>
        </w:rPr>
        <w:br/>
      </w:r>
      <w:r>
        <w:rPr>
          <w:rFonts w:hint="eastAsia"/>
        </w:rPr>
        <w:t>　　　　二、便携式多媒体行业主要原材料2024-2030年价格及供应情况</w:t>
      </w:r>
      <w:r>
        <w:rPr>
          <w:rFonts w:hint="eastAsia"/>
        </w:rPr>
        <w:br/>
      </w:r>
      <w:r>
        <w:rPr>
          <w:rFonts w:hint="eastAsia"/>
        </w:rPr>
        <w:t>　　　　三、2024-2030年便携式多媒体行业原材料未来价格及供应情况预测</w:t>
      </w:r>
      <w:r>
        <w:rPr>
          <w:rFonts w:hint="eastAsia"/>
        </w:rPr>
        <w:br/>
      </w:r>
      <w:r>
        <w:rPr>
          <w:rFonts w:hint="eastAsia"/>
        </w:rPr>
        <w:t>　　第三节 2024-2030年便携式多媒体行业消费者调查情况分析</w:t>
      </w:r>
      <w:r>
        <w:rPr>
          <w:rFonts w:hint="eastAsia"/>
        </w:rPr>
        <w:br/>
      </w:r>
      <w:r>
        <w:rPr>
          <w:rFonts w:hint="eastAsia"/>
        </w:rPr>
        <w:t>　　　　一、中国便携式多媒体市场品牌关注度比例</w:t>
      </w:r>
      <w:r>
        <w:rPr>
          <w:rFonts w:hint="eastAsia"/>
        </w:rPr>
        <w:br/>
      </w:r>
      <w:r>
        <w:rPr>
          <w:rFonts w:hint="eastAsia"/>
        </w:rPr>
        <w:t>　　　　二、中国便携式多媒体市场品牌热门情况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2024-2030年中国便携式多媒体主要生产企业关键性数据分析</w:t>
      </w:r>
      <w:r>
        <w:rPr>
          <w:rFonts w:hint="eastAsia"/>
        </w:rPr>
        <w:br/>
      </w:r>
      <w:r>
        <w:rPr>
          <w:rFonts w:hint="eastAsia"/>
        </w:rPr>
        <w:t>　　第一节 苹果股份有限公司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索尼（中国）有限公司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三星（中国）投资有限公司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索尼（中国）有限公司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摩托罗拉移动技术（中国）有限公司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2024-2030年中国便携式多媒体产业发展趋势预测分析</w:t>
      </w:r>
      <w:r>
        <w:rPr>
          <w:rFonts w:hint="eastAsia"/>
        </w:rPr>
        <w:br/>
      </w:r>
      <w:r>
        <w:rPr>
          <w:rFonts w:hint="eastAsia"/>
        </w:rPr>
        <w:t>　　第一节 2024-2030年中国便携式多媒体产业趋势分析</w:t>
      </w:r>
      <w:r>
        <w:rPr>
          <w:rFonts w:hint="eastAsia"/>
        </w:rPr>
        <w:br/>
      </w:r>
      <w:r>
        <w:rPr>
          <w:rFonts w:hint="eastAsia"/>
        </w:rPr>
        <w:t>　　　　一、便携式多媒体技术研发方向分析</w:t>
      </w:r>
      <w:r>
        <w:rPr>
          <w:rFonts w:hint="eastAsia"/>
        </w:rPr>
        <w:br/>
      </w:r>
      <w:r>
        <w:rPr>
          <w:rFonts w:hint="eastAsia"/>
        </w:rPr>
        <w:t>　　　　二、便携式多媒体产业发展走势预测分析</w:t>
      </w:r>
      <w:r>
        <w:rPr>
          <w:rFonts w:hint="eastAsia"/>
        </w:rPr>
        <w:br/>
      </w:r>
      <w:r>
        <w:rPr>
          <w:rFonts w:hint="eastAsia"/>
        </w:rPr>
        <w:t>　　第二节 2024-2030年中国便携式多媒体产业未来市场预测分析</w:t>
      </w:r>
      <w:r>
        <w:rPr>
          <w:rFonts w:hint="eastAsia"/>
        </w:rPr>
        <w:br/>
      </w:r>
      <w:r>
        <w:rPr>
          <w:rFonts w:hint="eastAsia"/>
        </w:rPr>
        <w:t>　　　　一、2024-2030年中国便携式多媒体产业发展潜力</w:t>
      </w:r>
      <w:r>
        <w:rPr>
          <w:rFonts w:hint="eastAsia"/>
        </w:rPr>
        <w:br/>
      </w:r>
      <w:r>
        <w:rPr>
          <w:rFonts w:hint="eastAsia"/>
        </w:rPr>
        <w:t>　　　　二、2024-2030年中国便携式多媒体产业前景预测</w:t>
      </w:r>
      <w:r>
        <w:rPr>
          <w:rFonts w:hint="eastAsia"/>
        </w:rPr>
        <w:br/>
      </w:r>
      <w:r>
        <w:rPr>
          <w:rFonts w:hint="eastAsia"/>
        </w:rPr>
        <w:t>　　　　三、2024-2030年中国便携式多媒体产业细分市场预测</w:t>
      </w:r>
      <w:r>
        <w:rPr>
          <w:rFonts w:hint="eastAsia"/>
        </w:rPr>
        <w:br/>
      </w:r>
      <w:r>
        <w:rPr>
          <w:rFonts w:hint="eastAsia"/>
        </w:rPr>
        <w:br/>
      </w:r>
      <w:r>
        <w:rPr>
          <w:rFonts w:hint="eastAsia"/>
        </w:rPr>
        <w:t>第十二章 2024-2030年中国便携式多媒体行业投资机会与风险分析</w:t>
      </w:r>
      <w:r>
        <w:rPr>
          <w:rFonts w:hint="eastAsia"/>
        </w:rPr>
        <w:br/>
      </w:r>
      <w:r>
        <w:rPr>
          <w:rFonts w:hint="eastAsia"/>
        </w:rPr>
        <w:t>　　第一节 2024-2030年中国便携式多媒体行业投资机会分析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三、便携式多媒体行业投资效益分析</w:t>
      </w:r>
      <w:r>
        <w:rPr>
          <w:rFonts w:hint="eastAsia"/>
        </w:rPr>
        <w:br/>
      </w:r>
      <w:r>
        <w:rPr>
          <w:rFonts w:hint="eastAsia"/>
        </w:rPr>
        <w:t>　　第二节 2024-2030年中国便携式多媒体行业投资风险分析</w:t>
      </w:r>
      <w:r>
        <w:rPr>
          <w:rFonts w:hint="eastAsia"/>
        </w:rPr>
        <w:br/>
      </w:r>
      <w:r>
        <w:rPr>
          <w:rFonts w:hint="eastAsia"/>
        </w:rPr>
        <w:t>　　　　一、便携式多媒体行业政策风险</w:t>
      </w:r>
      <w:r>
        <w:rPr>
          <w:rFonts w:hint="eastAsia"/>
        </w:rPr>
        <w:br/>
      </w:r>
      <w:r>
        <w:rPr>
          <w:rFonts w:hint="eastAsia"/>
        </w:rPr>
        <w:t>　　　　二、便携式多媒体行业技术风险</w:t>
      </w:r>
      <w:r>
        <w:rPr>
          <w:rFonts w:hint="eastAsia"/>
        </w:rPr>
        <w:br/>
      </w:r>
      <w:r>
        <w:rPr>
          <w:rFonts w:hint="eastAsia"/>
        </w:rPr>
        <w:t>　　　　三、便携式多媒体同业竞争风险</w:t>
      </w:r>
      <w:r>
        <w:rPr>
          <w:rFonts w:hint="eastAsia"/>
        </w:rPr>
        <w:br/>
      </w:r>
      <w:r>
        <w:rPr>
          <w:rFonts w:hint="eastAsia"/>
        </w:rPr>
        <w:t>　　　　四、便携式多媒体行业其他风险</w:t>
      </w:r>
      <w:r>
        <w:rPr>
          <w:rFonts w:hint="eastAsia"/>
        </w:rPr>
        <w:br/>
      </w:r>
      <w:r>
        <w:rPr>
          <w:rFonts w:hint="eastAsia"/>
        </w:rPr>
        <w:br/>
      </w:r>
      <w:r>
        <w:rPr>
          <w:rFonts w:hint="eastAsia"/>
        </w:rPr>
        <w:t>第十三章 2024-2030年中国便携式多媒体行业投资战略研究</w:t>
      </w:r>
      <w:r>
        <w:rPr>
          <w:rFonts w:hint="eastAsia"/>
        </w:rPr>
        <w:br/>
      </w:r>
      <w:r>
        <w:rPr>
          <w:rFonts w:hint="eastAsia"/>
        </w:rPr>
        <w:t>　　第一节 2024-2030年中国便携式多媒体行业发展战略研究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对我国便携式多媒体品牌的战略思考</w:t>
      </w:r>
      <w:r>
        <w:rPr>
          <w:rFonts w:hint="eastAsia"/>
        </w:rPr>
        <w:br/>
      </w:r>
      <w:r>
        <w:rPr>
          <w:rFonts w:hint="eastAsia"/>
        </w:rPr>
        <w:t>　　　　一、企业品牌的重要性</w:t>
      </w:r>
      <w:r>
        <w:rPr>
          <w:rFonts w:hint="eastAsia"/>
        </w:rPr>
        <w:br/>
      </w:r>
      <w:r>
        <w:rPr>
          <w:rFonts w:hint="eastAsia"/>
        </w:rPr>
        <w:t>　　　　二、便携式多媒体实施品牌战略的意义</w:t>
      </w:r>
      <w:r>
        <w:rPr>
          <w:rFonts w:hint="eastAsia"/>
        </w:rPr>
        <w:br/>
      </w:r>
      <w:r>
        <w:rPr>
          <w:rFonts w:hint="eastAsia"/>
        </w:rPr>
        <w:t>　　　　三、便携式多媒体企业品牌的现状分析</w:t>
      </w:r>
      <w:r>
        <w:rPr>
          <w:rFonts w:hint="eastAsia"/>
        </w:rPr>
        <w:br/>
      </w:r>
      <w:r>
        <w:rPr>
          <w:rFonts w:hint="eastAsia"/>
        </w:rPr>
        <w:t>　　第三节 2024-2030年中国便携式多媒体行业细分行业投资战略</w:t>
      </w:r>
      <w:r>
        <w:rPr>
          <w:rFonts w:hint="eastAsia"/>
        </w:rPr>
        <w:br/>
      </w:r>
      <w:r>
        <w:rPr>
          <w:rFonts w:hint="eastAsia"/>
        </w:rPr>
        <w:br/>
      </w:r>
      <w:r>
        <w:rPr>
          <w:rFonts w:hint="eastAsia"/>
        </w:rPr>
        <w:t>第十四章 2024-2030年中国便携式多媒体行业投资建议分析</w:t>
      </w:r>
      <w:r>
        <w:rPr>
          <w:rFonts w:hint="eastAsia"/>
        </w:rPr>
        <w:br/>
      </w:r>
      <w:r>
        <w:rPr>
          <w:rFonts w:hint="eastAsia"/>
        </w:rPr>
        <w:t>　　第一节 2024-2030年中国便携式多媒体企业的标竿管理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2024-2030年中国便携式多媒体企业的资本运作模式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 2024-2030年中国便携式多媒体企业营销模式建议</w:t>
      </w:r>
      <w:r>
        <w:rPr>
          <w:rFonts w:hint="eastAsia"/>
        </w:rPr>
        <w:br/>
      </w:r>
      <w:r>
        <w:rPr>
          <w:rFonts w:hint="eastAsia"/>
        </w:rPr>
        <w:t>　　　　一、企业的国内营销模式建议</w:t>
      </w:r>
      <w:r>
        <w:rPr>
          <w:rFonts w:hint="eastAsia"/>
        </w:rPr>
        <w:br/>
      </w:r>
      <w:r>
        <w:rPr>
          <w:rFonts w:hint="eastAsia"/>
        </w:rPr>
        <w:t>　　　　二、便携式多媒体企业海外营销模式建议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10d68dfb64d8a" w:history="1">
        <w:r>
          <w:rPr>
            <w:rStyle w:val="Hyperlink"/>
          </w:rPr>
          <w:t>中国便携式多媒体行业现状研究分析及发展趋势预测报告（2024年）</w:t>
        </w:r>
      </w:hyperlink>
      <w:r>
        <w:rPr>
          <w:color w:val="C00000"/>
        </w:rPr>
        <w:t>》，报告编号：</w:t>
      </w:r>
      <w:r>
        <w:rPr>
          <w:rFonts w:hint="eastAsia"/>
          <w:color w:val="C00000"/>
        </w:rPr>
        <w:t>1811679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10d68dfb64d8a" w:history="1">
        <w:r>
          <w:rPr>
            <w:rStyle w:val="Hyperlink"/>
          </w:rPr>
          <w:t>https://www.20087.com/M_ITTongXun/79/BianXieShiDuoMeiTiDeFaZhanQuShi.html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a75b818d04b1c" w:history="1">
      <w:r>
        <w:rPr>
          <w:rStyle w:val="Hyperlink"/>
        </w:rPr>
        <w:t>中国便携式多媒体行业现状研究分析及发展趋势预测报告（2024年）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9/BianXieShiDuoMeiTiDeFaZhanQuShi.html" TargetMode="External" Id="R18210d68dfb64d8a" /></Relationships>
</file>

<file path=word/_rels/header2.xml.rels>&#65279;<?xml version="1.0" encoding="utf-8"?><Relationships xmlns="http://schemas.openxmlformats.org/package/2006/relationships"><Relationship Type="http://schemas.openxmlformats.org/officeDocument/2006/relationships/hyperlink" Target="https://www.20087.com/M_ITTongXun/79/BianXieShiDuoMeiTiDeFaZhanQuShi.html" TargetMode="External" Id="R7d6a75b818d0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2024-05-03T23:02:00Z</dcterms:created>
  <dcterms:modified xsi:type="dcterms:W3CDTF">2024-05-04T00:02:00Z</dcterms:modified>
  <dc:subject>中国便携式多媒体行业现状研究分析及发展趋势预测报告（2024年）</dc:subject>
  <dc:title>中国便携式多媒体行业现状研究分析及发展趋势预测报告（2024年）</dc:title>
  <cp:keywords>中国便携式多媒体行业现状研究分析及发展趋势预测报告（2024年）</cp:keywords>
  <dc:description>中国便携式多媒体行业现状研究分析及发展趋势预测报告（2024年）</dc:description>
</cp:coreProperties>
</file>