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a7d33c711495a" w:history="1">
              <w:r>
                <w:rPr>
                  <w:rStyle w:val="Hyperlink"/>
                </w:rPr>
                <w:t>中国农村电子商务行业市场分析及发展前景预测报告（2025-2031年）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a7d33c711495a" w:history="1">
              <w:r>
                <w:rPr>
                  <w:rStyle w:val="Hyperlink"/>
                </w:rPr>
                <w:t>中国农村电子商务行业市场分析及发展前景预测报告（2025-2031年）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a7d33c711495a" w:history="1">
                <w:r>
                  <w:rPr>
                    <w:rStyle w:val="Hyperlink"/>
                  </w:rPr>
                  <w:t>https://www.20087.com/9/37/NongCunDianZiShangWuFaZhanQianJing.html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子商务是连接城乡经济的重要桥梁，近年来在中国得到了快速的发展。得益于政策支持、基础设施改善以及电商平台的普及，越来越多的农产品通过线上渠道销往全国各地乃至海外市场。与此同时，农村电商也在助力农业产业升级、促进农民增收方面发挥了积极作用。</w:t>
      </w:r>
      <w:r>
        <w:rPr>
          <w:rFonts w:hint="eastAsia"/>
        </w:rPr>
        <w:br/>
      </w:r>
      <w:r>
        <w:rPr>
          <w:rFonts w:hint="eastAsia"/>
        </w:rPr>
        <w:t>　　未来，农村电子商务将更加注重品质化、品牌化和智能化。随着消费者对高品质农产品需求的增长，农村电商将更加关注产品的质量控制和供应链管理。同时，通过打造特色农产品品牌，提高产品附加值，增强市场竞争力。此外，随着信息技术的进步，农村电商将进一步借助大数据、云计算等技术手段，提升运营效率和服务质量，为消费者提供更加便捷、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a7d33c711495a" w:history="1">
        <w:r>
          <w:rPr>
            <w:rStyle w:val="Hyperlink"/>
          </w:rPr>
          <w:t>中国农村电子商务行业市场分析及发展前景预测报告（2025-2031年）</w:t>
        </w:r>
      </w:hyperlink>
      <w:r>
        <w:rPr>
          <w:rFonts w:hint="eastAsia"/>
        </w:rPr>
        <w:t>》依托行业权威数据及长期市场监测信息，系统分析了农村电子商务行业的市场规模、供需关系、竞争格局及重点企业经营状况，并结合农村电子商务行业发展现状，科学预测了农村电子商务市场前景与技术发展方向。报告通过SWOT分析，揭示了农村电子商务行业机遇与潜在风险，为投资者提供了全面的现状分析与前景评估，助力挖掘投资价值并优化决策。同时，报告从投资、生产及营销等角度提出可行性建议，为农村电子商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玉米胚芽油行业发展概述</w:t>
      </w:r>
      <w:r>
        <w:rPr>
          <w:rFonts w:hint="eastAsia"/>
        </w:rPr>
        <w:br/>
      </w:r>
      <w:r>
        <w:rPr>
          <w:rFonts w:hint="eastAsia"/>
        </w:rPr>
        <w:t>　　第一节 玉米胚芽油定义及分类</w:t>
      </w:r>
      <w:r>
        <w:rPr>
          <w:rFonts w:hint="eastAsia"/>
        </w:rPr>
        <w:br/>
      </w:r>
      <w:r>
        <w:rPr>
          <w:rFonts w:hint="eastAsia"/>
        </w:rPr>
        <w:t>　　　　一、玉米胚芽油的定义</w:t>
      </w:r>
      <w:r>
        <w:rPr>
          <w:rFonts w:hint="eastAsia"/>
        </w:rPr>
        <w:br/>
      </w:r>
      <w:r>
        <w:rPr>
          <w:rFonts w:hint="eastAsia"/>
        </w:rPr>
        <w:t>　　　　二、玉米胚芽油的特性</w:t>
      </w:r>
      <w:r>
        <w:rPr>
          <w:rFonts w:hint="eastAsia"/>
        </w:rPr>
        <w:br/>
      </w:r>
      <w:r>
        <w:rPr>
          <w:rFonts w:hint="eastAsia"/>
        </w:rPr>
        <w:t>　　　　　　（一）易吸收</w:t>
      </w:r>
      <w:r>
        <w:rPr>
          <w:rFonts w:hint="eastAsia"/>
        </w:rPr>
        <w:br/>
      </w:r>
      <w:r>
        <w:rPr>
          <w:rFonts w:hint="eastAsia"/>
        </w:rPr>
        <w:t>　　　　　　（二）玉米油最大的优点是对心血管健康有帮助</w:t>
      </w:r>
      <w:r>
        <w:rPr>
          <w:rFonts w:hint="eastAsia"/>
        </w:rPr>
        <w:br/>
      </w:r>
      <w:r>
        <w:rPr>
          <w:rFonts w:hint="eastAsia"/>
        </w:rPr>
        <w:t>　　　　　　（三）玉米油中含有婴儿成长所必须的脂肪酸</w:t>
      </w:r>
      <w:r>
        <w:rPr>
          <w:rFonts w:hint="eastAsia"/>
        </w:rPr>
        <w:br/>
      </w:r>
      <w:r>
        <w:rPr>
          <w:rFonts w:hint="eastAsia"/>
        </w:rPr>
        <w:t>　　　　　　（四）可降低胆固醇</w:t>
      </w:r>
      <w:r>
        <w:rPr>
          <w:rFonts w:hint="eastAsia"/>
        </w:rPr>
        <w:br/>
      </w:r>
      <w:r>
        <w:rPr>
          <w:rFonts w:hint="eastAsia"/>
        </w:rPr>
        <w:t>　　　　　　（五）玉米油含有丰富的天然维生素a、d、e</w:t>
      </w:r>
      <w:r>
        <w:rPr>
          <w:rFonts w:hint="eastAsia"/>
        </w:rPr>
        <w:br/>
      </w:r>
      <w:r>
        <w:rPr>
          <w:rFonts w:hint="eastAsia"/>
        </w:rPr>
        <w:t>　　　　　　（六）玉米油合作快速烹炒和煎炸用油</w:t>
      </w:r>
      <w:r>
        <w:rPr>
          <w:rFonts w:hint="eastAsia"/>
        </w:rPr>
        <w:br/>
      </w:r>
      <w:r>
        <w:rPr>
          <w:rFonts w:hint="eastAsia"/>
        </w:rPr>
        <w:t>　　　　　　（七）稳定性好</w:t>
      </w:r>
      <w:r>
        <w:rPr>
          <w:rFonts w:hint="eastAsia"/>
        </w:rPr>
        <w:br/>
      </w:r>
      <w:r>
        <w:rPr>
          <w:rFonts w:hint="eastAsia"/>
        </w:rPr>
        <w:t>　　　　　　（八）玉米油天然不含色 素等有害物质</w:t>
      </w:r>
      <w:r>
        <w:rPr>
          <w:rFonts w:hint="eastAsia"/>
        </w:rPr>
        <w:br/>
      </w:r>
      <w:r>
        <w:rPr>
          <w:rFonts w:hint="eastAsia"/>
        </w:rPr>
        <w:t>　　　　三、玉米油与其他食用油综合性能比较</w:t>
      </w:r>
      <w:r>
        <w:rPr>
          <w:rFonts w:hint="eastAsia"/>
        </w:rPr>
        <w:br/>
      </w:r>
      <w:r>
        <w:rPr>
          <w:rFonts w:hint="eastAsia"/>
        </w:rPr>
        <w:t>　　　　四、生产工艺介绍</w:t>
      </w:r>
      <w:r>
        <w:rPr>
          <w:rFonts w:hint="eastAsia"/>
        </w:rPr>
        <w:br/>
      </w:r>
      <w:r>
        <w:rPr>
          <w:rFonts w:hint="eastAsia"/>
        </w:rPr>
        <w:t>　　第二节 玉米胚芽油产业链分析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全球玉米胚芽油市场发展分析</w:t>
      </w:r>
      <w:r>
        <w:rPr>
          <w:rFonts w:hint="eastAsia"/>
        </w:rPr>
        <w:br/>
      </w:r>
      <w:r>
        <w:rPr>
          <w:rFonts w:hint="eastAsia"/>
        </w:rPr>
        <w:t>　　第一节 全球玉米胚芽油市场发展情况分析</w:t>
      </w:r>
      <w:r>
        <w:rPr>
          <w:rFonts w:hint="eastAsia"/>
        </w:rPr>
        <w:br/>
      </w:r>
      <w:r>
        <w:rPr>
          <w:rFonts w:hint="eastAsia"/>
        </w:rPr>
        <w:t>　　第二节 中外玉米胚芽油市场对比</w:t>
      </w:r>
      <w:r>
        <w:rPr>
          <w:rFonts w:hint="eastAsia"/>
        </w:rPr>
        <w:br/>
      </w:r>
      <w:r>
        <w:rPr>
          <w:rFonts w:hint="eastAsia"/>
        </w:rPr>
        <w:t>　　　　一、美国、日本玉米油消费情况分析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二、2025年中国玉米油需求定量分析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我国玉米胚芽油行业发展现状</w:t>
      </w:r>
      <w:r>
        <w:rPr>
          <w:rFonts w:hint="eastAsia"/>
        </w:rPr>
        <w:br/>
      </w:r>
      <w:r>
        <w:rPr>
          <w:rFonts w:hint="eastAsia"/>
        </w:rPr>
        <w:t>　　第一节 我国玉米胚芽油行业发展现状</w:t>
      </w:r>
      <w:r>
        <w:rPr>
          <w:rFonts w:hint="eastAsia"/>
        </w:rPr>
        <w:br/>
      </w:r>
      <w:r>
        <w:rPr>
          <w:rFonts w:hint="eastAsia"/>
        </w:rPr>
        <w:t>　　　　一、玉米胚芽油行业品牌发展现状</w:t>
      </w:r>
      <w:r>
        <w:rPr>
          <w:rFonts w:hint="eastAsia"/>
        </w:rPr>
        <w:br/>
      </w:r>
      <w:r>
        <w:rPr>
          <w:rFonts w:hint="eastAsia"/>
        </w:rPr>
        <w:t>　　　　二、玉米胚芽油行业消费市场现状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三、我国玉米胚芽油市场走向分析</w:t>
      </w:r>
      <w:r>
        <w:rPr>
          <w:rFonts w:hint="eastAsia"/>
        </w:rPr>
        <w:br/>
      </w:r>
      <w:r>
        <w:rPr>
          <w:rFonts w:hint="eastAsia"/>
        </w:rPr>
        <w:t>　　第二节 2020-2025年玉米胚芽油行业发展情况分析</w:t>
      </w:r>
      <w:r>
        <w:rPr>
          <w:rFonts w:hint="eastAsia"/>
        </w:rPr>
        <w:br/>
      </w:r>
      <w:r>
        <w:rPr>
          <w:rFonts w:hint="eastAsia"/>
        </w:rPr>
        <w:t>　　　　一、玉米胚芽油行业发展情况分析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二、2020-2025年玉米胚芽油行业发展特点分析</w:t>
      </w:r>
      <w:r>
        <w:rPr>
          <w:rFonts w:hint="eastAsia"/>
        </w:rPr>
        <w:br/>
      </w:r>
      <w:r>
        <w:rPr>
          <w:rFonts w:hint="eastAsia"/>
        </w:rPr>
        <w:t>　　第三节 玉米胚芽油行业运行分析</w:t>
      </w:r>
      <w:r>
        <w:rPr>
          <w:rFonts w:hint="eastAsia"/>
        </w:rPr>
        <w:br/>
      </w:r>
      <w:r>
        <w:rPr>
          <w:rFonts w:hint="eastAsia"/>
        </w:rPr>
        <w:t>　　　　一、玉米胚芽油行业发展周期分析</w:t>
      </w:r>
      <w:r>
        <w:rPr>
          <w:rFonts w:hint="eastAsia"/>
        </w:rPr>
        <w:br/>
      </w:r>
      <w:r>
        <w:rPr>
          <w:rFonts w:hint="eastAsia"/>
        </w:rPr>
        <w:t>　　　　二、玉米胚芽油行业发展机遇分析</w:t>
      </w:r>
      <w:r>
        <w:rPr>
          <w:rFonts w:hint="eastAsia"/>
        </w:rPr>
        <w:br/>
      </w:r>
      <w:r>
        <w:rPr>
          <w:rFonts w:hint="eastAsia"/>
        </w:rPr>
        <w:t>　　　　　　（一）未来十年食用油消费需求保持刚性增长</w:t>
      </w:r>
      <w:r>
        <w:rPr>
          <w:rFonts w:hint="eastAsia"/>
        </w:rPr>
        <w:br/>
      </w:r>
      <w:r>
        <w:rPr>
          <w:rFonts w:hint="eastAsia"/>
        </w:rPr>
        <w:t>　　　　　　（二）玉米油迅速崛起</w:t>
      </w:r>
      <w:r>
        <w:rPr>
          <w:rFonts w:hint="eastAsia"/>
        </w:rPr>
        <w:br/>
      </w:r>
      <w:r>
        <w:rPr>
          <w:rFonts w:hint="eastAsia"/>
        </w:rPr>
        <w:t>　　　　　　（三）玉米油具有优良的健康属性</w:t>
      </w:r>
      <w:r>
        <w:rPr>
          <w:rFonts w:hint="eastAsia"/>
        </w:rPr>
        <w:br/>
      </w:r>
      <w:r>
        <w:rPr>
          <w:rFonts w:hint="eastAsia"/>
        </w:rPr>
        <w:t>　　　　　　（四）“十四五”小包装玉米油将保持快速增长</w:t>
      </w:r>
      <w:r>
        <w:rPr>
          <w:rFonts w:hint="eastAsia"/>
        </w:rPr>
        <w:br/>
      </w:r>
      <w:r>
        <w:rPr>
          <w:rFonts w:hint="eastAsia"/>
        </w:rPr>
        <w:t>　　第四节 玉米胚芽油行业存在问题</w:t>
      </w:r>
      <w:r>
        <w:rPr>
          <w:rFonts w:hint="eastAsia"/>
        </w:rPr>
        <w:br/>
      </w:r>
      <w:r>
        <w:rPr>
          <w:rFonts w:hint="eastAsia"/>
        </w:rPr>
        <w:t>　　　　一、玉米油价格高</w:t>
      </w:r>
      <w:r>
        <w:rPr>
          <w:rFonts w:hint="eastAsia"/>
        </w:rPr>
        <w:br/>
      </w:r>
      <w:r>
        <w:rPr>
          <w:rFonts w:hint="eastAsia"/>
        </w:rPr>
        <w:t>　　　　二、消费者认知度低</w:t>
      </w:r>
      <w:r>
        <w:rPr>
          <w:rFonts w:hint="eastAsia"/>
        </w:rPr>
        <w:br/>
      </w:r>
      <w:r>
        <w:rPr>
          <w:rFonts w:hint="eastAsia"/>
        </w:rPr>
        <w:t>　　　　三、国家政策的限制</w:t>
      </w:r>
      <w:r>
        <w:rPr>
          <w:rFonts w:hint="eastAsia"/>
        </w:rPr>
        <w:br/>
      </w:r>
      <w:r>
        <w:rPr>
          <w:rFonts w:hint="eastAsia"/>
        </w:rPr>
        <w:t>　　　　四、原材料的供应瓶颈</w:t>
      </w:r>
      <w:r>
        <w:rPr>
          <w:rFonts w:hint="eastAsia"/>
        </w:rPr>
        <w:br/>
      </w:r>
      <w:r>
        <w:rPr>
          <w:rFonts w:hint="eastAsia"/>
        </w:rPr>
        <w:t>　　　　五、行业内竞争加剧，玉米油面临众敌</w:t>
      </w:r>
      <w:r>
        <w:rPr>
          <w:rFonts w:hint="eastAsia"/>
        </w:rPr>
        <w:br/>
      </w:r>
      <w:r>
        <w:rPr>
          <w:rFonts w:hint="eastAsia"/>
        </w:rPr>
        <w:t>　　　　六、不同地域消费者消费习惯难以统一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我国玉米胚芽油市场发展研究</w:t>
      </w:r>
      <w:r>
        <w:rPr>
          <w:rFonts w:hint="eastAsia"/>
        </w:rPr>
        <w:br/>
      </w:r>
      <w:r>
        <w:rPr>
          <w:rFonts w:hint="eastAsia"/>
        </w:rPr>
        <w:t>　　第一节 我国玉米胚芽油市场发展研究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2025年我国玉米胚芽油市场情况</w:t>
      </w:r>
      <w:r>
        <w:rPr>
          <w:rFonts w:hint="eastAsia"/>
        </w:rPr>
        <w:br/>
      </w:r>
      <w:r>
        <w:rPr>
          <w:rFonts w:hint="eastAsia"/>
        </w:rPr>
        <w:t>　　　　一、2020-2025年我国玉米胚芽油产销情况</w:t>
      </w:r>
      <w:r>
        <w:rPr>
          <w:rFonts w:hint="eastAsia"/>
        </w:rPr>
        <w:br/>
      </w:r>
      <w:r>
        <w:rPr>
          <w:rFonts w:hint="eastAsia"/>
        </w:rPr>
        <w:t>　　　　　　（一） 2020-2025年中国食用精制玉米油产量统计</w:t>
      </w:r>
      <w:r>
        <w:rPr>
          <w:rFonts w:hint="eastAsia"/>
        </w:rPr>
        <w:br/>
      </w:r>
      <w:r>
        <w:rPr>
          <w:rFonts w:hint="eastAsia"/>
        </w:rPr>
        <w:t>　　　　　　（二） 2020-2025年中国食用精制玉米油销量统计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　　（一）西王公司产能分析</w:t>
      </w:r>
      <w:r>
        <w:rPr>
          <w:rFonts w:hint="eastAsia"/>
        </w:rPr>
        <w:br/>
      </w:r>
      <w:r>
        <w:rPr>
          <w:rFonts w:hint="eastAsia"/>
        </w:rPr>
        <w:t>　　　　　　（二）中国玉米油产能分析</w:t>
      </w:r>
      <w:r>
        <w:rPr>
          <w:rFonts w:hint="eastAsia"/>
        </w:rPr>
        <w:br/>
      </w:r>
      <w:r>
        <w:rPr>
          <w:rFonts w:hint="eastAsia"/>
        </w:rPr>
        <w:t>　　　　三、重点企业玉米油销量分析</w:t>
      </w:r>
      <w:r>
        <w:rPr>
          <w:rFonts w:hint="eastAsia"/>
        </w:rPr>
        <w:br/>
      </w:r>
      <w:r>
        <w:rPr>
          <w:rFonts w:hint="eastAsia"/>
        </w:rPr>
        <w:t>　　　　　　（一）西王食品玉米油销量及利润水品分析</w:t>
      </w:r>
      <w:r>
        <w:rPr>
          <w:rFonts w:hint="eastAsia"/>
        </w:rPr>
        <w:br/>
      </w:r>
      <w:r>
        <w:rPr>
          <w:rFonts w:hint="eastAsia"/>
        </w:rPr>
        <w:t>　　　　　　（二）中国玉米油销量及利润水平分析</w:t>
      </w:r>
      <w:r>
        <w:rPr>
          <w:rFonts w:hint="eastAsia"/>
        </w:rPr>
        <w:br/>
      </w:r>
      <w:r>
        <w:rPr>
          <w:rFonts w:hint="eastAsia"/>
        </w:rPr>
        <w:t>　　第三节 我国玉米胚芽油市场结构和价格走势分析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一、主要品牌玉米胚芽油市场价格分析</w:t>
      </w:r>
      <w:r>
        <w:rPr>
          <w:rFonts w:hint="eastAsia"/>
        </w:rPr>
        <w:br/>
      </w:r>
      <w:r>
        <w:rPr>
          <w:rFonts w:hint="eastAsia"/>
        </w:rPr>
        <w:t>　　　　二、2020-2025年西王食品和中国玉米油玉米胚芽油出厂均价分析</w:t>
      </w:r>
      <w:r>
        <w:rPr>
          <w:rFonts w:hint="eastAsia"/>
        </w:rPr>
        <w:br/>
      </w:r>
      <w:r>
        <w:rPr>
          <w:rFonts w:hint="eastAsia"/>
        </w:rPr>
        <w:t>　　　　三、2020-2025年小包装玉米油和散装玉米油价格走势分析</w:t>
      </w:r>
      <w:r>
        <w:rPr>
          <w:rFonts w:hint="eastAsia"/>
        </w:rPr>
        <w:br/>
      </w:r>
      <w:r>
        <w:rPr>
          <w:rFonts w:hint="eastAsia"/>
        </w:rPr>
        <w:t>　　第四节 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一、行业品牌格局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第五节 竞争策略分析</w:t>
      </w:r>
      <w:r>
        <w:rPr>
          <w:rFonts w:hint="eastAsia"/>
        </w:rPr>
        <w:br/>
      </w:r>
      <w:r>
        <w:rPr>
          <w:rFonts w:hint="eastAsia"/>
        </w:rPr>
        <w:t>　　　　一、确立品牌建设三步走发展战略</w:t>
      </w:r>
      <w:r>
        <w:rPr>
          <w:rFonts w:hint="eastAsia"/>
        </w:rPr>
        <w:br/>
      </w:r>
      <w:r>
        <w:rPr>
          <w:rFonts w:hint="eastAsia"/>
        </w:rPr>
        <w:t>　　　　二、品牌建设：董事长坐镇营销中心，高投入坚持高价策略</w:t>
      </w:r>
      <w:r>
        <w:rPr>
          <w:rFonts w:hint="eastAsia"/>
        </w:rPr>
        <w:br/>
      </w:r>
      <w:r>
        <w:rPr>
          <w:rFonts w:hint="eastAsia"/>
        </w:rPr>
        <w:t>　　　　三、西王执着单一玉米油品牌建设</w:t>
      </w:r>
      <w:r>
        <w:rPr>
          <w:rFonts w:hint="eastAsia"/>
        </w:rPr>
        <w:br/>
      </w:r>
      <w:r>
        <w:rPr>
          <w:rFonts w:hint="eastAsia"/>
        </w:rPr>
        <w:t>　　　　四、加强差异化竞争，高端鲜胚玉米油发力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我国玉米胚芽油行业进出口分析</w:t>
      </w:r>
      <w:r>
        <w:rPr>
          <w:rFonts w:hint="eastAsia"/>
        </w:rPr>
        <w:br/>
      </w:r>
      <w:r>
        <w:rPr>
          <w:rFonts w:hint="eastAsia"/>
        </w:rPr>
        <w:t>　　第一节 我国玉米胚芽油行业进出口量分析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一、2020-2025年我国玉米胚芽油进口总量统计</w:t>
      </w:r>
      <w:r>
        <w:rPr>
          <w:rFonts w:hint="eastAsia"/>
        </w:rPr>
        <w:br/>
      </w:r>
      <w:r>
        <w:rPr>
          <w:rFonts w:hint="eastAsia"/>
        </w:rPr>
        <w:t>　　　　二、2020-2025年我国玉米胚芽油出口总量统计</w:t>
      </w:r>
      <w:r>
        <w:rPr>
          <w:rFonts w:hint="eastAsia"/>
        </w:rPr>
        <w:br/>
      </w:r>
      <w:r>
        <w:rPr>
          <w:rFonts w:hint="eastAsia"/>
        </w:rPr>
        <w:t>　　第二节 我国玉米胚芽油行业进出口均价分析</w:t>
      </w:r>
      <w:r>
        <w:rPr>
          <w:rFonts w:hint="eastAsia"/>
        </w:rPr>
        <w:br/>
      </w:r>
      <w:r>
        <w:rPr>
          <w:rFonts w:hint="eastAsia"/>
        </w:rPr>
        <w:t>　　　　一、2020-2025年我国玉米胚芽油进口均价走势分析</w:t>
      </w:r>
      <w:r>
        <w:rPr>
          <w:rFonts w:hint="eastAsia"/>
        </w:rPr>
        <w:br/>
      </w:r>
      <w:r>
        <w:rPr>
          <w:rFonts w:hint="eastAsia"/>
        </w:rPr>
        <w:t>　　　　二、2020-2025年我国玉米胚芽油出口均价走势分析</w:t>
      </w:r>
      <w:r>
        <w:rPr>
          <w:rFonts w:hint="eastAsia"/>
        </w:rPr>
        <w:br/>
      </w:r>
      <w:r>
        <w:rPr>
          <w:rFonts w:hint="eastAsia"/>
        </w:rPr>
        <w:t>　　第三节 我国玉米胚芽油进出口结构分析</w:t>
      </w:r>
      <w:r>
        <w:rPr>
          <w:rFonts w:hint="eastAsia"/>
        </w:rPr>
        <w:br/>
      </w:r>
      <w:r>
        <w:rPr>
          <w:rFonts w:hint="eastAsia"/>
        </w:rPr>
        <w:t>　　　　一、2025年玉米胚芽油进口来源分析</w:t>
      </w:r>
      <w:r>
        <w:rPr>
          <w:rFonts w:hint="eastAsia"/>
        </w:rPr>
        <w:br/>
      </w:r>
      <w:r>
        <w:rPr>
          <w:rFonts w:hint="eastAsia"/>
        </w:rPr>
        <w:t>　　　　二、2025年玉米胚芽油出口去向分析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玉米胚芽油行业上下游产业分析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一、玉米深加工行业现状</w:t>
      </w:r>
      <w:r>
        <w:rPr>
          <w:rFonts w:hint="eastAsia"/>
        </w:rPr>
        <w:br/>
      </w:r>
      <w:r>
        <w:rPr>
          <w:rFonts w:hint="eastAsia"/>
        </w:rPr>
        <w:t>　　　　二、行业市场发展对玉米胚芽油行业的影响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一、围剿地沟油，促进行业健康发展</w:t>
      </w:r>
      <w:r>
        <w:rPr>
          <w:rFonts w:hint="eastAsia"/>
        </w:rPr>
        <w:br/>
      </w:r>
      <w:r>
        <w:rPr>
          <w:rFonts w:hint="eastAsia"/>
        </w:rPr>
        <w:t>　　　　二、国内玉米油溢价正得到显现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重点玉米胚芽油企业竞争分析</w:t>
      </w:r>
      <w:r>
        <w:rPr>
          <w:rFonts w:hint="eastAsia"/>
        </w:rPr>
        <w:br/>
      </w:r>
      <w:r>
        <w:rPr>
          <w:rFonts w:hint="eastAsia"/>
        </w:rPr>
        <w:t>　　第一节 西王食品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（一）公司具有得天独厚的原材料优势</w:t>
      </w:r>
      <w:r>
        <w:rPr>
          <w:rFonts w:hint="eastAsia"/>
        </w:rPr>
        <w:br/>
      </w:r>
      <w:r>
        <w:rPr>
          <w:rFonts w:hint="eastAsia"/>
        </w:rPr>
        <w:t>　　　　　　（二）公司具有世界一流的玉米油加工生产线</w:t>
      </w:r>
      <w:r>
        <w:rPr>
          <w:rFonts w:hint="eastAsia"/>
        </w:rPr>
        <w:br/>
      </w:r>
      <w:r>
        <w:rPr>
          <w:rFonts w:hint="eastAsia"/>
        </w:rPr>
        <w:t>　　　　　　（三）公司具有领先的技术实力</w:t>
      </w:r>
      <w:r>
        <w:rPr>
          <w:rFonts w:hint="eastAsia"/>
        </w:rPr>
        <w:br/>
      </w:r>
      <w:r>
        <w:rPr>
          <w:rFonts w:hint="eastAsia"/>
        </w:rPr>
        <w:t>　　　　　　（四）公司具有一支专业化的品牌建设及营销团队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长寿花食品股份有限公司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（一）独特的原料加工基地优势</w:t>
      </w:r>
      <w:r>
        <w:rPr>
          <w:rFonts w:hint="eastAsia"/>
        </w:rPr>
        <w:br/>
      </w:r>
      <w:r>
        <w:rPr>
          <w:rFonts w:hint="eastAsia"/>
        </w:rPr>
        <w:t>　　　　　　（二）国际前沿的研发技术优势</w:t>
      </w:r>
      <w:r>
        <w:rPr>
          <w:rFonts w:hint="eastAsia"/>
        </w:rPr>
        <w:br/>
      </w:r>
      <w:r>
        <w:rPr>
          <w:rFonts w:hint="eastAsia"/>
        </w:rPr>
        <w:t>　　　　　　（三）严格的品控优势</w:t>
      </w:r>
      <w:r>
        <w:rPr>
          <w:rFonts w:hint="eastAsia"/>
        </w:rPr>
        <w:br/>
      </w:r>
      <w:r>
        <w:rPr>
          <w:rFonts w:hint="eastAsia"/>
        </w:rPr>
        <w:t>　　　　　　（四）科学完善的营销网络优势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四、未来 发展战略</w:t>
      </w:r>
      <w:r>
        <w:rPr>
          <w:rFonts w:hint="eastAsia"/>
        </w:rPr>
        <w:br/>
      </w:r>
      <w:r>
        <w:rPr>
          <w:rFonts w:hint="eastAsia"/>
        </w:rPr>
        <w:t>　　　　　　（一）优化资源配置，提高单产效率</w:t>
      </w:r>
      <w:r>
        <w:rPr>
          <w:rFonts w:hint="eastAsia"/>
        </w:rPr>
        <w:br/>
      </w:r>
      <w:r>
        <w:rPr>
          <w:rFonts w:hint="eastAsia"/>
        </w:rPr>
        <w:t>　　　　　　（二）扩大网络布局，创新营销思路</w:t>
      </w:r>
      <w:r>
        <w:rPr>
          <w:rFonts w:hint="eastAsia"/>
        </w:rPr>
        <w:br/>
      </w:r>
      <w:r>
        <w:rPr>
          <w:rFonts w:hint="eastAsia"/>
        </w:rPr>
        <w:t>　　第三节 中粮食品营销有限公司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（一）全产业链发展</w:t>
      </w:r>
      <w:r>
        <w:rPr>
          <w:rFonts w:hint="eastAsia"/>
        </w:rPr>
        <w:br/>
      </w:r>
      <w:r>
        <w:rPr>
          <w:rFonts w:hint="eastAsia"/>
        </w:rPr>
        <w:t>　　　　　　（二）技术优势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未来玉米胚芽油行业发展预测</w:t>
      </w:r>
      <w:r>
        <w:rPr>
          <w:rFonts w:hint="eastAsia"/>
        </w:rPr>
        <w:br/>
      </w:r>
      <w:r>
        <w:rPr>
          <w:rFonts w:hint="eastAsia"/>
        </w:rPr>
        <w:t>　　第一节 未来玉米胚芽油市场前景分析</w:t>
      </w:r>
      <w:r>
        <w:rPr>
          <w:rFonts w:hint="eastAsia"/>
        </w:rPr>
        <w:br/>
      </w:r>
      <w:r>
        <w:rPr>
          <w:rFonts w:hint="eastAsia"/>
        </w:rPr>
        <w:t>　　　　一、富含亚油酸保健作用突出</w:t>
      </w:r>
      <w:r>
        <w:rPr>
          <w:rFonts w:hint="eastAsia"/>
        </w:rPr>
        <w:br/>
      </w:r>
      <w:r>
        <w:rPr>
          <w:rFonts w:hint="eastAsia"/>
        </w:rPr>
        <w:t>　　　　二、原料资源丰富发展潜力大</w:t>
      </w:r>
      <w:r>
        <w:rPr>
          <w:rFonts w:hint="eastAsia"/>
        </w:rPr>
        <w:br/>
      </w:r>
      <w:r>
        <w:rPr>
          <w:rFonts w:hint="eastAsia"/>
        </w:rPr>
        <w:t>　　　　三、消费市场正在开启销售前景看好</w:t>
      </w:r>
      <w:r>
        <w:rPr>
          <w:rFonts w:hint="eastAsia"/>
        </w:rPr>
        <w:br/>
      </w:r>
      <w:r>
        <w:rPr>
          <w:rFonts w:hint="eastAsia"/>
        </w:rPr>
        <w:t>　　第二节 2025-2031年中国玉米胚芽油行业供需预测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一、2025-2031年中国玉米胚芽油供给预测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二、2025-2031年中国玉米胚芽油需求预测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三、2025-2031年中国玉米胚芽油产品利润水平及价格预测</w:t>
      </w:r>
      <w:r>
        <w:rPr>
          <w:rFonts w:hint="eastAsia"/>
        </w:rPr>
        <w:br/>
      </w:r>
      <w:r>
        <w:rPr>
          <w:rFonts w:hint="eastAsia"/>
        </w:rPr>
        <w:t>　　　　　　（一）2025-2031年中国玉米胚芽油产品利润水平预测</w:t>
      </w:r>
      <w:r>
        <w:rPr>
          <w:rFonts w:hint="eastAsia"/>
        </w:rPr>
        <w:br/>
      </w:r>
      <w:r>
        <w:rPr>
          <w:rFonts w:hint="eastAsia"/>
        </w:rPr>
        <w:t>　　　　　　（二）2025-2031年中国玉米胚芽油产品价格预测</w:t>
      </w:r>
      <w:r>
        <w:rPr>
          <w:rFonts w:hint="eastAsia"/>
        </w:rPr>
        <w:br/>
      </w:r>
      <w:r>
        <w:rPr>
          <w:rFonts w:hint="eastAsia"/>
        </w:rPr>
        <w:t>　　第三节 玉米胚芽油行业竞争格局和发展趋势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玉米胚芽油行业投资机会与风险</w:t>
      </w:r>
      <w:r>
        <w:rPr>
          <w:rFonts w:hint="eastAsia"/>
        </w:rPr>
        <w:br/>
      </w:r>
      <w:r>
        <w:rPr>
          <w:rFonts w:hint="eastAsia"/>
        </w:rPr>
        <w:t>　　第一节 玉米胚芽油行业投资机会分析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一、2025-2031年玉米胚芽油行业的投资方向——小包装玉米油</w:t>
      </w:r>
      <w:r>
        <w:rPr>
          <w:rFonts w:hint="eastAsia"/>
        </w:rPr>
        <w:br/>
      </w:r>
      <w:r>
        <w:rPr>
          <w:rFonts w:hint="eastAsia"/>
        </w:rPr>
        <w:t>　　　　二、2025-2031年玉米胚芽油行业投资的建议</w:t>
      </w:r>
      <w:r>
        <w:rPr>
          <w:rFonts w:hint="eastAsia"/>
        </w:rPr>
        <w:br/>
      </w:r>
      <w:r>
        <w:rPr>
          <w:rFonts w:hint="eastAsia"/>
        </w:rPr>
        <w:t>　　第二节 玉米胚芽油行业投资风险分析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二、终端市场拓展风险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第三节 中:智:林　结论</w:t>
      </w:r>
      <w:r>
        <w:rPr>
          <w:rFonts w:hint="eastAsia"/>
        </w:rPr>
        <w:br/>
      </w:r>
      <w:r>
        <w:rPr>
          <w:rFonts w:hint="eastAsia"/>
        </w:rPr>
        <w:t>　　　　一、玉米油消费市场处于快速成长期</w:t>
      </w:r>
      <w:r>
        <w:rPr>
          <w:rFonts w:hint="eastAsia"/>
        </w:rPr>
        <w:br/>
      </w:r>
      <w:r>
        <w:rPr>
          <w:rFonts w:hint="eastAsia"/>
        </w:rPr>
        <w:t>　　　　二、群雄逐鹿玉米油市场，专业油企胜出几率更大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农村电子商务行业现状</w:t>
      </w:r>
      <w:r>
        <w:rPr>
          <w:rFonts w:hint="eastAsia"/>
        </w:rPr>
        <w:br/>
      </w:r>
      <w:r>
        <w:rPr>
          <w:rFonts w:hint="eastAsia"/>
        </w:rPr>
        <w:t>　　图表 农村电子商务行业产业链调研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2020-2025年中国农村电子商务行业市场规模情况</w:t>
      </w:r>
      <w:r>
        <w:rPr>
          <w:rFonts w:hint="eastAsia"/>
        </w:rPr>
        <w:br/>
      </w:r>
      <w:r>
        <w:rPr>
          <w:rFonts w:hint="eastAsia"/>
        </w:rPr>
        <w:t>　　图表 农村电子商务行业动态</w:t>
      </w:r>
      <w:r>
        <w:rPr>
          <w:rFonts w:hint="eastAsia"/>
        </w:rPr>
        <w:br/>
      </w:r>
      <w:r>
        <w:rPr>
          <w:rFonts w:hint="eastAsia"/>
        </w:rPr>
        <w:t>　　图表 2020-2025年中国农村电子商务行业销售收入统计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2020-2025年中国农村电子商务行业盈利统计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2020-2025年中国农村电子商务行业利润总额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2020-2025年中国农村电子商务行业企业数量统计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2020-2025年中国农村电子商务行业竞争力分析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2020-2025年中国农村电子商务行业经营效益分析</w:t>
      </w:r>
      <w:r>
        <w:rPr>
          <w:rFonts w:hint="eastAsia"/>
        </w:rPr>
        <w:br/>
      </w:r>
      <w:r>
        <w:rPr>
          <w:rFonts w:hint="eastAsia"/>
        </w:rPr>
        <w:t>　　图表 农村电子商务行业竞争对手分析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**地区农村电子商务市场规模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**地区农村电子商务市场调研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**地区农村电子商务市场规模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**地区农村电子商务市场调研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a7d33c711495a" w:history="1">
        <w:r>
          <w:rPr>
            <w:rStyle w:val="Hyperlink"/>
          </w:rPr>
          <w:t>中国农村电子商务行业市场分析及发展前景预测报告（2025-2031年）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a7d33c711495a" w:history="1">
        <w:r>
          <w:rPr>
            <w:rStyle w:val="Hyperlink"/>
          </w:rPr>
          <w:t>https://www.20087.com/9/37/NongCunDianZiShangWuFaZhanQianJing.html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电商现状和存在问题、农村电子商务就业方向及前景、农村电子商务的发展现状、农村电子商务是什么、农村电商的发展现状和趋势、农村电子商务模式有哪些、谈谈你对农村电商的看法、农村电子商务的特点、30个适合大学生创业的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541227da14226" w:history="1">
      <w:r>
        <w:rPr>
          <w:rStyle w:val="Hyperlink"/>
        </w:rPr>
        <w:t>中国农村电子商务行业市场分析及发展前景预测报告（2025-2031年）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NongCunDianZiShangWuFaZhanQianJing.html" TargetMode="External" Id="R79ca7d33c711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NongCunDianZiShangWuFaZhanQianJing.html" TargetMode="External" Id="R6aa541227da1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2025-03-28T04:40:00Z</dcterms:created>
  <dcterms:modified xsi:type="dcterms:W3CDTF">2025-03-28T05:40:00Z</dcterms:modified>
  <dc:subject>中国农村电子商务行业市场分析及发展前景预测报告（2025-2031年）</dc:subject>
  <dc:title>中国农村电子商务行业市场分析及发展前景预测报告（2025-2031年）</dc:title>
  <cp:keywords>中国农村电子商务行业市场分析及发展前景预测报告（2025-2031年）</cp:keywords>
  <dc:description>中国农村电子商务行业市场分析及发展前景预测报告（2025-2031年）</dc:description>
</cp:coreProperties>
</file>