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3f3a606b4090" w:history="1">
              <w:r>
                <w:rPr>
                  <w:rStyle w:val="Hyperlink"/>
                </w:rPr>
                <w:t>2025-2031年中国动画服务行业分析与前景趋势报告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3f3a606b4090" w:history="1">
              <w:r>
                <w:rPr>
                  <w:rStyle w:val="Hyperlink"/>
                </w:rPr>
                <w:t>2025-2031年中国动画服务行业分析与前景趋势报告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13f3a606b4090" w:history="1">
                <w:r>
                  <w:rPr>
                    <w:rStyle w:val="Hyperlink"/>
                  </w:rPr>
                  <w:t>https://www.20087.com/9/37/DongHuaFuWuHangYeFaZhanQuShi.html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服务行业在全球范围内经历了显著的增长，不仅在娱乐领域如电影、电视和游戏产业中占据重要地位，而且在教育、医疗和企业培训等领域也展现出巨大潜力。随着计算机图形技术和人工智能的进步，动画制作的效率和质量大幅提升，降低了制作成本，使得更多独立创作者和小型工作室能够参与市场竞争。</w:t>
      </w:r>
      <w:r>
        <w:rPr>
          <w:rFonts w:hint="eastAsia"/>
        </w:rPr>
        <w:br/>
      </w:r>
      <w:r>
        <w:rPr>
          <w:rFonts w:hint="eastAsia"/>
        </w:rPr>
        <w:t>　　动画服务的未来将朝着更高质量、个性化和互动性的方向发展。虚拟现实（VR）、增强现实（AR）和混合现实（MR）技术的应用将为观众带来沉浸式的体验，而AI在动画创作中的应用将加速内容生成，同时提供更个性化的叙事方式。此外，随着5G网络的普及，流媒体服务将更加流畅，为全球观众提供即时访问高质量动画内容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13f3a606b4090" w:history="1">
        <w:r>
          <w:rPr>
            <w:rStyle w:val="Hyperlink"/>
          </w:rPr>
          <w:t>2025-2031年中国动画服务行业分析与前景趋势报告</w:t>
        </w:r>
      </w:hyperlink>
      <w:r>
        <w:rPr>
          <w:rFonts w:hint="eastAsia"/>
        </w:rPr>
        <w:t>》全面分析了动画服务行业的现状，深入探讨了动画服务市场需求、市场规模及价格波动。动画服务报告探讨了产业链关键环节，并对动画服务各细分市场进行了研究。同时，基于权威数据和专业分析，科学预测了动画服务市场前景与发展趋势。此外，还评估了动画服务重点企业的经营状况，包括品牌影响力、市场集中度以及竞争格局，并审慎剖析了潜在风险与机遇。动画服务报告以其专业性、科学性和权威性，成为动画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动画服务产业概述</w:t>
      </w:r>
      <w:r>
        <w:rPr>
          <w:rFonts w:hint="eastAsia"/>
        </w:rPr>
        <w:br/>
      </w:r>
      <w:r>
        <w:rPr>
          <w:rFonts w:hint="eastAsia"/>
        </w:rPr>
        <w:t>　　第一节 动画服务定义</w:t>
      </w:r>
      <w:r>
        <w:rPr>
          <w:rFonts w:hint="eastAsia"/>
        </w:rPr>
        <w:br/>
      </w:r>
      <w:r>
        <w:rPr>
          <w:rFonts w:hint="eastAsia"/>
        </w:rPr>
        <w:t>　　第二节 动画服务行业特点</w:t>
      </w:r>
      <w:r>
        <w:rPr>
          <w:rFonts w:hint="eastAsia"/>
        </w:rPr>
        <w:br/>
      </w:r>
      <w:r>
        <w:rPr>
          <w:rFonts w:hint="eastAsia"/>
        </w:rPr>
        <w:t>　　第三节 动画服务产业链分析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一、动画服务行业监管体制</w:t>
      </w:r>
      <w:r>
        <w:rPr>
          <w:rFonts w:hint="eastAsia"/>
        </w:rPr>
        <w:br/>
      </w:r>
      <w:r>
        <w:rPr>
          <w:rFonts w:hint="eastAsia"/>
        </w:rPr>
        <w:t>　　　　二、动画服务行业主要法规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三、主要动画服务产业政策</w:t>
      </w:r>
      <w:r>
        <w:rPr>
          <w:rFonts w:hint="eastAsia"/>
        </w:rPr>
        <w:br/>
      </w:r>
      <w:r>
        <w:rPr>
          <w:rFonts w:hint="eastAsia"/>
        </w:rPr>
        <w:t>　　第三节 中国动画服务产业社会环境分析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国外主要国家动画服务市场现状</w:t>
      </w:r>
      <w:r>
        <w:rPr>
          <w:rFonts w:hint="eastAsia"/>
        </w:rPr>
        <w:br/>
      </w:r>
      <w:r>
        <w:rPr>
          <w:rFonts w:hint="eastAsia"/>
        </w:rPr>
        <w:t>　　第三节 国外动画服务行业发展趋势预测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2019-2024年中国动画服务行业规模情况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2019-2024年中国动画服务市场规模情况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2019-2024年中国动画服务行业盈利情况分析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2019-2024年中国动画服务市场需求状况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2019-2024年中国动画服务行业市场供给状况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2019-2024年动画服务行业市场供需平衡状况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国内动画服务行业价格回顾</w:t>
      </w:r>
      <w:r>
        <w:rPr>
          <w:rFonts w:hint="eastAsia"/>
        </w:rPr>
        <w:br/>
      </w:r>
      <w:r>
        <w:rPr>
          <w:rFonts w:hint="eastAsia"/>
        </w:rPr>
        <w:t>　　第二节 国内动画服务行业价格走势预测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中国动画服务行业客户调研</w:t>
      </w:r>
      <w:r>
        <w:rPr>
          <w:rFonts w:hint="eastAsia"/>
        </w:rPr>
        <w:br/>
      </w:r>
      <w:r>
        <w:rPr>
          <w:rFonts w:hint="eastAsia"/>
        </w:rPr>
        <w:t>　　　　一、动画服务行业客户偏好调查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三、动画服务品牌忠诚度调查</w:t>
      </w:r>
      <w:r>
        <w:rPr>
          <w:rFonts w:hint="eastAsia"/>
        </w:rPr>
        <w:br/>
      </w:r>
      <w:r>
        <w:rPr>
          <w:rFonts w:hint="eastAsia"/>
        </w:rPr>
        <w:t>　　　　四、动画服务行业客户消费理念调研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2025年动画服务行业集中度分析</w:t>
      </w:r>
      <w:r>
        <w:rPr>
          <w:rFonts w:hint="eastAsia"/>
        </w:rPr>
        <w:br/>
      </w:r>
      <w:r>
        <w:rPr>
          <w:rFonts w:hint="eastAsia"/>
        </w:rPr>
        <w:t>　　　　一、动画服务市场集中度分析</w:t>
      </w:r>
      <w:r>
        <w:rPr>
          <w:rFonts w:hint="eastAsia"/>
        </w:rPr>
        <w:br/>
      </w:r>
      <w:r>
        <w:rPr>
          <w:rFonts w:hint="eastAsia"/>
        </w:rPr>
        <w:t>　　　　二、动画服务企业集中度分析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动画服务企业多样化经营策略分析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一、动画服务企业多样化经营情况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二、现行动画服务行业多样化经营的方向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大型动画服务企业集团未来发展策略分析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对中小动画服务企业生产经营的建议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动画服务行业SWOT模型分析</w:t>
      </w:r>
      <w:r>
        <w:rPr>
          <w:rFonts w:hint="eastAsia"/>
        </w:rPr>
        <w:br/>
      </w:r>
      <w:r>
        <w:rPr>
          <w:rFonts w:hint="eastAsia"/>
        </w:rPr>
        <w:t>　　　　一、动画服务行业优势分析</w:t>
      </w:r>
      <w:r>
        <w:rPr>
          <w:rFonts w:hint="eastAsia"/>
        </w:rPr>
        <w:br/>
      </w:r>
      <w:r>
        <w:rPr>
          <w:rFonts w:hint="eastAsia"/>
        </w:rPr>
        <w:t>　　　　二、动画服务行业劣势分析</w:t>
      </w:r>
      <w:r>
        <w:rPr>
          <w:rFonts w:hint="eastAsia"/>
        </w:rPr>
        <w:br/>
      </w:r>
      <w:r>
        <w:rPr>
          <w:rFonts w:hint="eastAsia"/>
        </w:rPr>
        <w:t>　　　　三、动画服务行业机会分析</w:t>
      </w:r>
      <w:r>
        <w:rPr>
          <w:rFonts w:hint="eastAsia"/>
        </w:rPr>
        <w:br/>
      </w:r>
      <w:r>
        <w:rPr>
          <w:rFonts w:hint="eastAsia"/>
        </w:rPr>
        <w:t>　　　　四、动画服务行业风险分析</w:t>
      </w:r>
      <w:r>
        <w:rPr>
          <w:rFonts w:hint="eastAsia"/>
        </w:rPr>
        <w:br/>
      </w:r>
      <w:r>
        <w:rPr>
          <w:rFonts w:hint="eastAsia"/>
        </w:rPr>
        <w:t>　　第二节 动画服务行业投资风险及控制策略分析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[中:智林:]2025-2031年中国动画服务行业发展趋势分析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一、2025年动画服务市场前景分析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二、2025年动画服务发展趋势预测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动画服务介绍</w:t>
      </w:r>
      <w:r>
        <w:rPr>
          <w:rFonts w:hint="eastAsia"/>
        </w:rPr>
        <w:br/>
      </w:r>
      <w:r>
        <w:rPr>
          <w:rFonts w:hint="eastAsia"/>
        </w:rPr>
        <w:t>　　图表 动画服务图片</w:t>
      </w:r>
      <w:r>
        <w:rPr>
          <w:rFonts w:hint="eastAsia"/>
        </w:rPr>
        <w:br/>
      </w:r>
      <w:r>
        <w:rPr>
          <w:rFonts w:hint="eastAsia"/>
        </w:rPr>
        <w:t>　　图表 动画服务种类</w:t>
      </w:r>
      <w:r>
        <w:rPr>
          <w:rFonts w:hint="eastAsia"/>
        </w:rPr>
        <w:br/>
      </w:r>
      <w:r>
        <w:rPr>
          <w:rFonts w:hint="eastAsia"/>
        </w:rPr>
        <w:t>　　图表 动画服务用途 应用</w:t>
      </w:r>
      <w:r>
        <w:rPr>
          <w:rFonts w:hint="eastAsia"/>
        </w:rPr>
        <w:br/>
      </w:r>
      <w:r>
        <w:rPr>
          <w:rFonts w:hint="eastAsia"/>
        </w:rPr>
        <w:t>　　图表 动画服务产业链调研</w:t>
      </w:r>
      <w:r>
        <w:rPr>
          <w:rFonts w:hint="eastAsia"/>
        </w:rPr>
        <w:br/>
      </w:r>
      <w:r>
        <w:rPr>
          <w:rFonts w:hint="eastAsia"/>
        </w:rPr>
        <w:t>　　图表 动画服务行业现状</w:t>
      </w:r>
      <w:r>
        <w:rPr>
          <w:rFonts w:hint="eastAsia"/>
        </w:rPr>
        <w:br/>
      </w:r>
      <w:r>
        <w:rPr>
          <w:rFonts w:hint="eastAsia"/>
        </w:rPr>
        <w:t>　　图表 动画服务行业特点</w:t>
      </w:r>
      <w:r>
        <w:rPr>
          <w:rFonts w:hint="eastAsia"/>
        </w:rPr>
        <w:br/>
      </w:r>
      <w:r>
        <w:rPr>
          <w:rFonts w:hint="eastAsia"/>
        </w:rPr>
        <w:t>　　图表 动画服务政策</w:t>
      </w:r>
      <w:r>
        <w:rPr>
          <w:rFonts w:hint="eastAsia"/>
        </w:rPr>
        <w:br/>
      </w:r>
      <w:r>
        <w:rPr>
          <w:rFonts w:hint="eastAsia"/>
        </w:rPr>
        <w:t>　　图表 动画服务技术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2019-2024年中国动画服务行业市场规模</w:t>
      </w:r>
      <w:r>
        <w:rPr>
          <w:rFonts w:hint="eastAsia"/>
        </w:rPr>
        <w:br/>
      </w:r>
      <w:r>
        <w:rPr>
          <w:rFonts w:hint="eastAsia"/>
        </w:rPr>
        <w:t>　　图表 动画服务生产现状</w:t>
      </w:r>
      <w:r>
        <w:rPr>
          <w:rFonts w:hint="eastAsia"/>
        </w:rPr>
        <w:br/>
      </w:r>
      <w:r>
        <w:rPr>
          <w:rFonts w:hint="eastAsia"/>
        </w:rPr>
        <w:t>　　图表 动画服务发展有利因素分析</w:t>
      </w:r>
      <w:r>
        <w:rPr>
          <w:rFonts w:hint="eastAsia"/>
        </w:rPr>
        <w:br/>
      </w:r>
      <w:r>
        <w:rPr>
          <w:rFonts w:hint="eastAsia"/>
        </w:rPr>
        <w:t>　　图表 动画服务发展不利因素分析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2024年中国动画服务产能</w:t>
      </w:r>
      <w:r>
        <w:rPr>
          <w:rFonts w:hint="eastAsia"/>
        </w:rPr>
        <w:br/>
      </w:r>
      <w:r>
        <w:rPr>
          <w:rFonts w:hint="eastAsia"/>
        </w:rPr>
        <w:t>　　图表 2024年动画服务供给情况</w:t>
      </w:r>
      <w:r>
        <w:rPr>
          <w:rFonts w:hint="eastAsia"/>
        </w:rPr>
        <w:br/>
      </w:r>
      <w:r>
        <w:rPr>
          <w:rFonts w:hint="eastAsia"/>
        </w:rPr>
        <w:t>　　图表 2019-2024年中国动画服务产量统计</w:t>
      </w:r>
      <w:r>
        <w:rPr>
          <w:rFonts w:hint="eastAsia"/>
        </w:rPr>
        <w:br/>
      </w:r>
      <w:r>
        <w:rPr>
          <w:rFonts w:hint="eastAsia"/>
        </w:rPr>
        <w:t>　　图表 动画服务最新消息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2019-2024年中国动画服务市场需求情况</w:t>
      </w:r>
      <w:r>
        <w:rPr>
          <w:rFonts w:hint="eastAsia"/>
        </w:rPr>
        <w:br/>
      </w:r>
      <w:r>
        <w:rPr>
          <w:rFonts w:hint="eastAsia"/>
        </w:rPr>
        <w:t>　　图表 2019-2024年动画服务销售情况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2019-2024年中国动画服务价格走势</w:t>
      </w:r>
      <w:r>
        <w:rPr>
          <w:rFonts w:hint="eastAsia"/>
        </w:rPr>
        <w:br/>
      </w:r>
      <w:r>
        <w:rPr>
          <w:rFonts w:hint="eastAsia"/>
        </w:rPr>
        <w:t>　　图表 2019-2024年中国动画服务行业销售收入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2019-2024年中国动画服务行业利润总额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2019-2024年中国动画服务进口情况</w:t>
      </w:r>
      <w:r>
        <w:rPr>
          <w:rFonts w:hint="eastAsia"/>
        </w:rPr>
        <w:br/>
      </w:r>
      <w:r>
        <w:rPr>
          <w:rFonts w:hint="eastAsia"/>
        </w:rPr>
        <w:t>　　图表 2019-2024年中国动画服务出口情况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2019-2024年中国动画服务行业企业数量统计</w:t>
      </w:r>
      <w:r>
        <w:rPr>
          <w:rFonts w:hint="eastAsia"/>
        </w:rPr>
        <w:br/>
      </w:r>
      <w:r>
        <w:rPr>
          <w:rFonts w:hint="eastAsia"/>
        </w:rPr>
        <w:t>　　图表 动画服务成本和利润分析</w:t>
      </w:r>
      <w:r>
        <w:rPr>
          <w:rFonts w:hint="eastAsia"/>
        </w:rPr>
        <w:br/>
      </w:r>
      <w:r>
        <w:rPr>
          <w:rFonts w:hint="eastAsia"/>
        </w:rPr>
        <w:t>　　图表 动画服务上游发展</w:t>
      </w:r>
      <w:r>
        <w:rPr>
          <w:rFonts w:hint="eastAsia"/>
        </w:rPr>
        <w:br/>
      </w:r>
      <w:r>
        <w:rPr>
          <w:rFonts w:hint="eastAsia"/>
        </w:rPr>
        <w:t>　　图表 动画服务下游发展</w:t>
      </w:r>
      <w:r>
        <w:rPr>
          <w:rFonts w:hint="eastAsia"/>
        </w:rPr>
        <w:br/>
      </w:r>
      <w:r>
        <w:rPr>
          <w:rFonts w:hint="eastAsia"/>
        </w:rPr>
        <w:t>　　图表 2024年中国动画服务行业需求区域调研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**地区动画服务市场规模</w:t>
      </w:r>
      <w:r>
        <w:rPr>
          <w:rFonts w:hint="eastAsia"/>
        </w:rPr>
        <w:br/>
      </w:r>
      <w:r>
        <w:rPr>
          <w:rFonts w:hint="eastAsia"/>
        </w:rPr>
        <w:t>　　图表 **地区动画服务行业市场需求</w:t>
      </w:r>
      <w:r>
        <w:rPr>
          <w:rFonts w:hint="eastAsia"/>
        </w:rPr>
        <w:br/>
      </w:r>
      <w:r>
        <w:rPr>
          <w:rFonts w:hint="eastAsia"/>
        </w:rPr>
        <w:t>　　图表 **地区动画服务市场调研</w:t>
      </w:r>
      <w:r>
        <w:rPr>
          <w:rFonts w:hint="eastAsia"/>
        </w:rPr>
        <w:br/>
      </w:r>
      <w:r>
        <w:rPr>
          <w:rFonts w:hint="eastAsia"/>
        </w:rPr>
        <w:t>　　图表 **地区动画服务市场需求分析</w:t>
      </w:r>
      <w:r>
        <w:rPr>
          <w:rFonts w:hint="eastAsia"/>
        </w:rPr>
        <w:br/>
      </w:r>
      <w:r>
        <w:rPr>
          <w:rFonts w:hint="eastAsia"/>
        </w:rPr>
        <w:t>　　图表 **地区动画服务市场规模</w:t>
      </w:r>
      <w:r>
        <w:rPr>
          <w:rFonts w:hint="eastAsia"/>
        </w:rPr>
        <w:br/>
      </w:r>
      <w:r>
        <w:rPr>
          <w:rFonts w:hint="eastAsia"/>
        </w:rPr>
        <w:t>　　图表 **地区动画服务行业市场需求</w:t>
      </w:r>
      <w:r>
        <w:rPr>
          <w:rFonts w:hint="eastAsia"/>
        </w:rPr>
        <w:br/>
      </w:r>
      <w:r>
        <w:rPr>
          <w:rFonts w:hint="eastAsia"/>
        </w:rPr>
        <w:t>　　图表 **地区动画服务市场调研</w:t>
      </w:r>
      <w:r>
        <w:rPr>
          <w:rFonts w:hint="eastAsia"/>
        </w:rPr>
        <w:br/>
      </w:r>
      <w:r>
        <w:rPr>
          <w:rFonts w:hint="eastAsia"/>
        </w:rPr>
        <w:t>　　图表 **地区动画服务市场需求分析</w:t>
      </w:r>
      <w:r>
        <w:rPr>
          <w:rFonts w:hint="eastAsia"/>
        </w:rPr>
        <w:br/>
      </w:r>
      <w:r>
        <w:rPr>
          <w:rFonts w:hint="eastAsia"/>
        </w:rPr>
        <w:t>　　图表 动画服务招标、中标情况</w:t>
      </w:r>
      <w:r>
        <w:rPr>
          <w:rFonts w:hint="eastAsia"/>
        </w:rPr>
        <w:br/>
      </w:r>
      <w:r>
        <w:rPr>
          <w:rFonts w:hint="eastAsia"/>
        </w:rPr>
        <w:t>　　图表 动画服务品牌分析</w:t>
      </w:r>
      <w:r>
        <w:rPr>
          <w:rFonts w:hint="eastAsia"/>
        </w:rPr>
        <w:br/>
      </w:r>
      <w:r>
        <w:rPr>
          <w:rFonts w:hint="eastAsia"/>
        </w:rPr>
        <w:t>　　图表 动画服务重点企业（一）简介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企业动画服务型号、规格</w:t>
      </w:r>
      <w:r>
        <w:rPr>
          <w:rFonts w:hint="eastAsia"/>
        </w:rPr>
        <w:br/>
      </w:r>
      <w:r>
        <w:rPr>
          <w:rFonts w:hint="eastAsia"/>
        </w:rPr>
        <w:t>　　图表 动画服务重点企业（一）经营情况分析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企业动画服务型号、规格</w:t>
      </w:r>
      <w:r>
        <w:rPr>
          <w:rFonts w:hint="eastAsia"/>
        </w:rPr>
        <w:br/>
      </w:r>
      <w:r>
        <w:rPr>
          <w:rFonts w:hint="eastAsia"/>
        </w:rPr>
        <w:t>　　图表 动画服务重点企业（二）经营情况分析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企业动画服务型号、规格</w:t>
      </w:r>
      <w:r>
        <w:rPr>
          <w:rFonts w:hint="eastAsia"/>
        </w:rPr>
        <w:br/>
      </w:r>
      <w:r>
        <w:rPr>
          <w:rFonts w:hint="eastAsia"/>
        </w:rPr>
        <w:t>　　图表 动画服务重点企业（三）经营情况分析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动画服务优势</w:t>
      </w:r>
      <w:r>
        <w:rPr>
          <w:rFonts w:hint="eastAsia"/>
        </w:rPr>
        <w:br/>
      </w:r>
      <w:r>
        <w:rPr>
          <w:rFonts w:hint="eastAsia"/>
        </w:rPr>
        <w:t>　　图表 动画服务劣势</w:t>
      </w:r>
      <w:r>
        <w:rPr>
          <w:rFonts w:hint="eastAsia"/>
        </w:rPr>
        <w:br/>
      </w:r>
      <w:r>
        <w:rPr>
          <w:rFonts w:hint="eastAsia"/>
        </w:rPr>
        <w:t>　　图表 动画服务机会</w:t>
      </w:r>
      <w:r>
        <w:rPr>
          <w:rFonts w:hint="eastAsia"/>
        </w:rPr>
        <w:br/>
      </w:r>
      <w:r>
        <w:rPr>
          <w:rFonts w:hint="eastAsia"/>
        </w:rPr>
        <w:t>　　图表 动画服务威胁</w:t>
      </w:r>
      <w:r>
        <w:rPr>
          <w:rFonts w:hint="eastAsia"/>
        </w:rPr>
        <w:br/>
      </w:r>
      <w:r>
        <w:rPr>
          <w:rFonts w:hint="eastAsia"/>
        </w:rPr>
        <w:t>　　图表 进入动画服务行业壁垒</w:t>
      </w:r>
      <w:r>
        <w:rPr>
          <w:rFonts w:hint="eastAsia"/>
        </w:rPr>
        <w:br/>
      </w:r>
      <w:r>
        <w:rPr>
          <w:rFonts w:hint="eastAsia"/>
        </w:rPr>
        <w:t>　　图表 动画服务投资、并购情况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2025-2031年中国动画服务行业产能预测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2025-2031年中国动画服务行业产量预测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2025-2031年中国动画服务销售预测</w:t>
      </w:r>
      <w:r>
        <w:rPr>
          <w:rFonts w:hint="eastAsia"/>
        </w:rPr>
        <w:br/>
      </w:r>
      <w:r>
        <w:rPr>
          <w:rFonts w:hint="eastAsia"/>
        </w:rPr>
        <w:t>　　图表 2025-2031年中国动画服务市场规模预测</w:t>
      </w:r>
      <w:r>
        <w:rPr>
          <w:rFonts w:hint="eastAsia"/>
        </w:rPr>
        <w:br/>
      </w:r>
      <w:r>
        <w:rPr>
          <w:rFonts w:hint="eastAsia"/>
        </w:rPr>
        <w:t>　　图表 动画服务行业准入条件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2025-2031年中国动画服务行业信息化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2025-2031年中国动画服务行业风险分析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2025-2031年中国动画服务发展趋势</w:t>
      </w:r>
      <w:r>
        <w:rPr>
          <w:rFonts w:hint="eastAsia"/>
        </w:rPr>
        <w:br/>
      </w:r>
      <w:r>
        <w:rPr>
          <w:rFonts w:hint="eastAsia"/>
        </w:rPr>
        <w:t>　　图表 2025-2031年中国动画服务市场前景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3f3a606b4090" w:history="1">
        <w:r>
          <w:rPr>
            <w:rStyle w:val="Hyperlink"/>
          </w:rPr>
          <w:t>2025-2031年中国动画服务行业分析与前景趋势报告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13f3a606b4090" w:history="1">
        <w:r>
          <w:rPr>
            <w:rStyle w:val="Hyperlink"/>
          </w:rPr>
          <w:t>https://www.20087.com/9/37/DongHuaFuWuHangYeFaZhanQuShi.html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热点：动画网页、动画服务员图片、动画师联盟网、动画服务领域、动画服务员图片头像女、动画服务中心电话是多少、动画设计服务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6430b4123427f" w:history="1">
      <w:r>
        <w:rPr>
          <w:rStyle w:val="Hyperlink"/>
        </w:rPr>
        <w:t>2025-2031年中国动画服务行业分析与前景趋势报告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ongHuaFuWuHangYeFaZhanQuShi.html" TargetMode="External" Id="R6b813f3a606b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ongHuaFuWuHangYeFaZhanQuShi.html" TargetMode="External" Id="R5136430b4123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2025-02-23T07:28:00Z</dcterms:created>
  <dcterms:modified xsi:type="dcterms:W3CDTF">2025-02-23T08:28:00Z</dcterms:modified>
  <dc:subject>2025-2031年中国动画服务行业分析与前景趋势报告</dc:subject>
  <dc:title>2025-2031年中国动画服务行业分析与前景趋势报告</dc:title>
  <cp:keywords>2025-2031年中国动画服务行业分析与前景趋势报告</cp:keywords>
  <dc:description>2025-2031年中国动画服务行业分析与前景趋势报告</dc:description>
</cp:coreProperties>
</file>