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3dd98fdf64d62" w:history="1">
              <w:r>
                <w:rPr>
                  <w:rStyle w:val="Hyperlink"/>
                </w:rPr>
                <w:t>2024-2030年中国户外媒体行业现状深度调研与发展趋势分析报告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3dd98fdf64d62" w:history="1">
              <w:r>
                <w:rPr>
                  <w:rStyle w:val="Hyperlink"/>
                </w:rPr>
                <w:t>2024-2030年中国户外媒体行业现状深度调研与发展趋势分析报告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3dd98fdf64d62" w:history="1">
                <w:r>
                  <w:rPr>
                    <w:rStyle w:val="Hyperlink"/>
                  </w:rPr>
                  <w:t>https://www.20087.com/9/57/HuWaiMeiTiDeFaZhanQuShi.html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媒体行业在数字化转型的浪潮下，正经历着深刻的变革。数字户外媒体，如LED显示屏、智能公交站牌和互动广告牌，正逐渐取代传统的静态广告牌，提供更丰富、更具互动性的广告体验。同时，大数据和人工智能的应用，使户外媒体能够实现精准投放和实时反馈，提升广告效果。然而，户外媒体也面临着城市空间有限和广告内容监管的挑战。</w:t>
      </w:r>
      <w:r>
        <w:rPr>
          <w:rFonts w:hint="eastAsia"/>
        </w:rPr>
        <w:br/>
      </w:r>
      <w:r>
        <w:rPr>
          <w:rFonts w:hint="eastAsia"/>
        </w:rPr>
        <w:t>　　未来，户外媒体行业将更加智能化和个性化。通过集成物联网技术，户外广告将能够根据地理位置、时间甚至天气条件动态调整内容，实现真正的“情境广告”。同时，增强现实（AR）和虚拟现实（VR）技术的应用，将为受众提供沉浸式的广告体验，增强品牌记忆点。此外，隐私保护和数据安全将成为行业必须重视的问题，以平衡个性化营销与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3dd98fdf64d62" w:history="1">
        <w:r>
          <w:rPr>
            <w:rStyle w:val="Hyperlink"/>
          </w:rPr>
          <w:t>2024-2030年中国户外媒体行业现状深度调研与发展趋势分析报告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户外媒体行业的市场规模、需求变化、价格波动以及产业链构成。户外媒体报告深入剖析了当前市场现状，科学预测了未来户外媒体市场前景与发展趋势，特别关注了户外媒体细分市场的机会与挑战。同时，对户外媒体重点企业的竞争地位、品牌影响力和市场集中度进行了全面评估。户外媒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户外媒体行业相关基础概述</w:t>
      </w:r>
      <w:r>
        <w:rPr>
          <w:rFonts w:hint="eastAsia"/>
        </w:rPr>
        <w:br/>
      </w:r>
      <w:r>
        <w:rPr>
          <w:rFonts w:hint="eastAsia"/>
        </w:rPr>
        <w:t>　　1.1 户外媒体的定义及分类</w:t>
      </w:r>
      <w:r>
        <w:rPr>
          <w:rFonts w:hint="eastAsia"/>
        </w:rPr>
        <w:br/>
      </w:r>
      <w:r>
        <w:rPr>
          <w:rFonts w:hint="eastAsia"/>
        </w:rPr>
        <w:t>　　　　1.1.1 户外媒体的界定</w:t>
      </w:r>
      <w:r>
        <w:rPr>
          <w:rFonts w:hint="eastAsia"/>
        </w:rPr>
        <w:br/>
      </w:r>
      <w:r>
        <w:rPr>
          <w:rFonts w:hint="eastAsia"/>
        </w:rPr>
        <w:t>　　　　1.1.2 户外媒体的分类</w:t>
      </w:r>
      <w:r>
        <w:rPr>
          <w:rFonts w:hint="eastAsia"/>
        </w:rPr>
        <w:br/>
      </w:r>
      <w:r>
        <w:rPr>
          <w:rFonts w:hint="eastAsia"/>
        </w:rPr>
        <w:t>　　　　1.1.3 户外媒体的特性</w:t>
      </w:r>
      <w:r>
        <w:rPr>
          <w:rFonts w:hint="eastAsia"/>
        </w:rPr>
        <w:br/>
      </w:r>
      <w:r>
        <w:rPr>
          <w:rFonts w:hint="eastAsia"/>
        </w:rPr>
        <w:t>　　1.2 户外媒体行业特点分析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2019-2024年中国户外媒体行业市场发展环境分析</w:t>
      </w:r>
      <w:r>
        <w:rPr>
          <w:rFonts w:hint="eastAsia"/>
        </w:rPr>
        <w:br/>
      </w:r>
      <w:r>
        <w:rPr>
          <w:rFonts w:hint="eastAsia"/>
        </w:rPr>
        <w:t>　　2.1 中国户外媒体行业经济环境分析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中国户外媒体行业政策环境分析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中国户外媒体行业社会环境分析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中国户外媒体行业技术环境分析</w:t>
      </w:r>
      <w:r>
        <w:rPr>
          <w:rFonts w:hint="eastAsia"/>
        </w:rPr>
        <w:br/>
      </w:r>
      <w:r>
        <w:rPr>
          <w:rFonts w:hint="eastAsia"/>
        </w:rPr>
        <w:t>　　　　2.4.1 户外媒体生产工艺水平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中国户外媒体行业上、下游产业链分析</w:t>
      </w:r>
      <w:r>
        <w:rPr>
          <w:rFonts w:hint="eastAsia"/>
        </w:rPr>
        <w:br/>
      </w:r>
      <w:r>
        <w:rPr>
          <w:rFonts w:hint="eastAsia"/>
        </w:rPr>
        <w:t>　　3.1 户外媒体行业产业链概述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户外媒体行业产业链</w:t>
      </w:r>
      <w:r>
        <w:rPr>
          <w:rFonts w:hint="eastAsia"/>
        </w:rPr>
        <w:br/>
      </w:r>
      <w:r>
        <w:rPr>
          <w:rFonts w:hint="eastAsia"/>
        </w:rPr>
        <w:t>　　3.2 户外媒体行业主要上游产业发展分析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户外媒体行业主要下游产业发展分析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中国户外媒体所属行业业务量情况分析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户外媒体所属行业业务量走势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国际户外媒体行业市场发展分析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2019-2024年国际户外媒体行业发展现状</w:t>
      </w:r>
      <w:r>
        <w:rPr>
          <w:rFonts w:hint="eastAsia"/>
        </w:rPr>
        <w:br/>
      </w:r>
      <w:r>
        <w:rPr>
          <w:rFonts w:hint="eastAsia"/>
        </w:rPr>
        <w:t>　　　　4.1.1 国际户外媒体行业发展现状</w:t>
      </w:r>
      <w:r>
        <w:rPr>
          <w:rFonts w:hint="eastAsia"/>
        </w:rPr>
        <w:br/>
      </w:r>
      <w:r>
        <w:rPr>
          <w:rFonts w:hint="eastAsia"/>
        </w:rPr>
        <w:t>　　　　4.1.2 国际户外媒体行业发展规模</w:t>
      </w:r>
      <w:r>
        <w:rPr>
          <w:rFonts w:hint="eastAsia"/>
        </w:rPr>
        <w:br/>
      </w:r>
      <w:r>
        <w:rPr>
          <w:rFonts w:hint="eastAsia"/>
        </w:rPr>
        <w:t>　　　　4.1.3 国际户外媒体主要技术水平</w:t>
      </w:r>
      <w:r>
        <w:rPr>
          <w:rFonts w:hint="eastAsia"/>
        </w:rPr>
        <w:br/>
      </w:r>
      <w:r>
        <w:rPr>
          <w:rFonts w:hint="eastAsia"/>
        </w:rPr>
        <w:t>　　4.2 2019-2024年国际户外媒体市场研究</w:t>
      </w:r>
      <w:r>
        <w:rPr>
          <w:rFonts w:hint="eastAsia"/>
        </w:rPr>
        <w:br/>
      </w:r>
      <w:r>
        <w:rPr>
          <w:rFonts w:hint="eastAsia"/>
        </w:rPr>
        <w:t>　　　　4.2.1 国际户外媒体市场特点</w:t>
      </w:r>
      <w:r>
        <w:rPr>
          <w:rFonts w:hint="eastAsia"/>
        </w:rPr>
        <w:br/>
      </w:r>
      <w:r>
        <w:rPr>
          <w:rFonts w:hint="eastAsia"/>
        </w:rPr>
        <w:t>　　　　4.2.2 国际户外媒体市场结构</w:t>
      </w:r>
      <w:r>
        <w:rPr>
          <w:rFonts w:hint="eastAsia"/>
        </w:rPr>
        <w:br/>
      </w:r>
      <w:r>
        <w:rPr>
          <w:rFonts w:hint="eastAsia"/>
        </w:rPr>
        <w:t>　　　　4.2.3 国际户外媒体市场规模</w:t>
      </w:r>
      <w:r>
        <w:rPr>
          <w:rFonts w:hint="eastAsia"/>
        </w:rPr>
        <w:br/>
      </w:r>
      <w:r>
        <w:rPr>
          <w:rFonts w:hint="eastAsia"/>
        </w:rPr>
        <w:t>　　4.3 2019-2024年国际区域户外媒体行业研究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2024-2030年国际户外媒体行业发展展望</w:t>
      </w:r>
      <w:r>
        <w:rPr>
          <w:rFonts w:hint="eastAsia"/>
        </w:rPr>
        <w:br/>
      </w:r>
      <w:r>
        <w:rPr>
          <w:rFonts w:hint="eastAsia"/>
        </w:rPr>
        <w:t>　　　　4.4.1 国际户外媒体行业发展趋势</w:t>
      </w:r>
      <w:r>
        <w:rPr>
          <w:rFonts w:hint="eastAsia"/>
        </w:rPr>
        <w:br/>
      </w:r>
      <w:r>
        <w:rPr>
          <w:rFonts w:hint="eastAsia"/>
        </w:rPr>
        <w:t>　　　　4.4.2 国际户外媒体行业规模预测</w:t>
      </w:r>
      <w:r>
        <w:rPr>
          <w:rFonts w:hint="eastAsia"/>
        </w:rPr>
        <w:br/>
      </w:r>
      <w:r>
        <w:rPr>
          <w:rFonts w:hint="eastAsia"/>
        </w:rPr>
        <w:t>　　　　4.4.3 国际户外媒体行业发展机会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2019-2024年中国户外媒体行业发展概述</w:t>
      </w:r>
      <w:r>
        <w:rPr>
          <w:rFonts w:hint="eastAsia"/>
        </w:rPr>
        <w:br/>
      </w:r>
      <w:r>
        <w:rPr>
          <w:rFonts w:hint="eastAsia"/>
        </w:rPr>
        <w:t>　　5.1 中国户外媒体行业发展状况分析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中国户外媒体行业发展阶段</w:t>
      </w:r>
      <w:r>
        <w:rPr>
          <w:rFonts w:hint="eastAsia"/>
        </w:rPr>
        <w:br/>
      </w:r>
      <w:r>
        <w:rPr>
          <w:rFonts w:hint="eastAsia"/>
        </w:rPr>
        <w:t>　　　　5.1.2 中国户外媒体行业发展总体概况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中国户外媒体行业发展特点分析</w:t>
      </w:r>
      <w:r>
        <w:rPr>
          <w:rFonts w:hint="eastAsia"/>
        </w:rPr>
        <w:br/>
      </w:r>
      <w:r>
        <w:rPr>
          <w:rFonts w:hint="eastAsia"/>
        </w:rPr>
        <w:t>　　5.2 2019-2024年户外媒体行业发展现状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2019-2024年中国户外媒体行业发展热点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2019-2024年中国户外媒体行业发展现状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2019-2024年中国户外媒体企业发展分析</w:t>
      </w:r>
      <w:r>
        <w:rPr>
          <w:rFonts w:hint="eastAsia"/>
        </w:rPr>
        <w:br/>
      </w:r>
      <w:r>
        <w:rPr>
          <w:rFonts w:hint="eastAsia"/>
        </w:rPr>
        <w:t>　　5.3 中国户外媒体行业细分市场概况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中国户外媒体行业发展问题及对策建议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中国户外媒体行业发展制约因素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中国户外媒体行业存在问题分析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中国户外媒体行业发展对策建议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中国户外媒体所属行业运行指标分析及预测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中国户外媒体所属行业企业数量分析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2019-2024年中国户外媒体所属行业企业数量情况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2019-2024年中国户外媒体所属行业企业竞争结构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2019-2024年中国户外媒体所属行业财务指标总体分析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中国户外媒体所属行业市场规模分析及预测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2019-2024年中国户外媒体行业市场规模分析</w:t>
      </w:r>
      <w:r>
        <w:rPr>
          <w:rFonts w:hint="eastAsia"/>
        </w:rPr>
        <w:br/>
      </w:r>
      <w:r>
        <w:rPr>
          <w:rFonts w:hint="eastAsia"/>
        </w:rPr>
        <w:t>　　　　户外媒体已经成为继电视、网络媒体之后的第三大广告媒体。从广告表现来看，户外媒体和互联网已经成为高速成长的新媒体的典范，户外电子屏广告具有千人成本低、受众到达率高的特点，随着经济的发展，城市人口流动性大大增加，城市居民生活方式的变化成为户外媒体高速发展的重要驱动因素。数据显示，中国户外媒体行业市场规模为662.1亿元，较的600.5亿元增长了10.26%。</w:t>
      </w:r>
      <w:r>
        <w:rPr>
          <w:rFonts w:hint="eastAsia"/>
        </w:rPr>
        <w:br/>
      </w:r>
      <w:r>
        <w:rPr>
          <w:rFonts w:hint="eastAsia"/>
        </w:rPr>
        <w:t>　　　　2019-2024年中国户外媒体行业市场规模情况</w:t>
      </w:r>
      <w:r>
        <w:rPr>
          <w:rFonts w:hint="eastAsia"/>
        </w:rPr>
        <w:br/>
      </w:r>
      <w:r>
        <w:rPr>
          <w:rFonts w:hint="eastAsia"/>
        </w:rPr>
        <w:t>　　　　6.3.2 2024-2030年中国户外媒体行业市场规模预测</w:t>
      </w:r>
      <w:r>
        <w:rPr>
          <w:rFonts w:hint="eastAsia"/>
        </w:rPr>
        <w:br/>
      </w:r>
      <w:r>
        <w:rPr>
          <w:rFonts w:hint="eastAsia"/>
        </w:rPr>
        <w:t>　　6.4 中国户外媒体行业市场供需分析及预测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中国户外媒体行业市场供给分析</w:t>
      </w:r>
      <w:r>
        <w:rPr>
          <w:rFonts w:hint="eastAsia"/>
        </w:rPr>
        <w:br/>
      </w:r>
      <w:r>
        <w:rPr>
          <w:rFonts w:hint="eastAsia"/>
        </w:rPr>
        <w:t>　　　　随着经济进入常态化，各行业进入平稳增长的新常态，为了追求更大的利润，很多企业对于户外广告需求越来越大，力求通过户外广告来获得更大的收益。目前户外广告市场是供不应求，预计在未来两三年的时间还会继续保持供不应求的状况，到2024年，户外广告行业市场才会进入供需平衡的状态。</w:t>
      </w:r>
      <w:r>
        <w:rPr>
          <w:rFonts w:hint="eastAsia"/>
        </w:rPr>
        <w:br/>
      </w:r>
      <w:r>
        <w:rPr>
          <w:rFonts w:hint="eastAsia"/>
        </w:rPr>
        <w:t>　　　　户外媒体是最经典、最古老的广告媒体形式，凭借着“广而告之”和“城市景观”等功能，在各类传统媒体深受网络媒体冲击时，依然保持着渗透率增长态势。近几年，我国户外媒体行业，主要以电子显示屏为主要增长力量。近几年由于户外广告市场规模的不断扩大，促进户外媒体行业保持增长态势。我国户外媒体新增约36.6万个。</w:t>
      </w:r>
      <w:r>
        <w:rPr>
          <w:rFonts w:hint="eastAsia"/>
        </w:rPr>
        <w:br/>
      </w:r>
      <w:r>
        <w:rPr>
          <w:rFonts w:hint="eastAsia"/>
        </w:rPr>
        <w:t>　　　　2019-2024年中国户外媒体行业供给</w:t>
      </w:r>
      <w:r>
        <w:rPr>
          <w:rFonts w:hint="eastAsia"/>
        </w:rPr>
        <w:br/>
      </w:r>
      <w:r>
        <w:rPr>
          <w:rFonts w:hint="eastAsia"/>
        </w:rPr>
        <w:t>　　　　1、2019-2024年中国户外媒体行业供给规模分析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2、2024-2030年中国户外媒体行业供给规模预测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中国户外媒体行业市场需求分析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1、2019-2024年中国户外媒体行业需求规模分析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2、2024-2030年中国户外媒体行业需求规模预测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中国互联网+户外媒体行业发展现状及前景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互联网给户外媒体行业带来的冲击和变革分析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互联网时代户外媒体行业大环境变化分析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互联网给户外媒体行业带来的突破机遇分析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互联网给户外媒体行业带来的挑战分析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互联网+户外媒体行业融合创新机会分析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中国互联网+户外媒体行业市场发展现状分析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中国互联网+户外媒体行业投资布局分析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1、中国互联网+户外媒体行业投资切入方式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2、中国互联网+户外媒体行业投资规模分析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3、中国互联网+户外媒体行业投资业务布局</w:t>
      </w:r>
      <w:r>
        <w:rPr>
          <w:rFonts w:hint="eastAsia"/>
        </w:rPr>
        <w:br/>
      </w:r>
      <w:r>
        <w:rPr>
          <w:rFonts w:hint="eastAsia"/>
        </w:rPr>
        <w:t>　　　　7.2.2 户外媒体行业目标客户互联网渗透率分析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中国互联网+户外媒体行业市场规模分析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中国互联网+户外媒体行业竞争格局分析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1、中国互联网+户外媒体行业参与者结构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2、中国互联网+户外媒体行业竞争者类型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3、中国互联网+户外媒体行业市场占有率</w:t>
      </w:r>
      <w:r>
        <w:rPr>
          <w:rFonts w:hint="eastAsia"/>
        </w:rPr>
        <w:br/>
      </w:r>
      <w:r>
        <w:rPr>
          <w:rFonts w:hint="eastAsia"/>
        </w:rPr>
        <w:t>　　7.3 中国互联网+户外媒体行业市场发展前景分析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中国互联网+户外媒体行业市场增长动力分析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中国互联网+户外媒体行业市场发展瓶颈剖析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中国互联网+户外媒体行业市场发展趋势分析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中国户外媒体需求市场调查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中国户外媒体行业市场竞争格局分析</w:t>
      </w:r>
      <w:r>
        <w:rPr>
          <w:rFonts w:hint="eastAsia"/>
        </w:rPr>
        <w:br/>
      </w:r>
      <w:r>
        <w:rPr>
          <w:rFonts w:hint="eastAsia"/>
        </w:rPr>
        <w:t>　　9.1 中国户外媒体行业竞争格局分析</w:t>
      </w:r>
      <w:r>
        <w:rPr>
          <w:rFonts w:hint="eastAsia"/>
        </w:rPr>
        <w:br/>
      </w:r>
      <w:r>
        <w:rPr>
          <w:rFonts w:hint="eastAsia"/>
        </w:rPr>
        <w:t>　　　　9.1.1 户外媒体行业区域分布格局</w:t>
      </w:r>
      <w:r>
        <w:rPr>
          <w:rFonts w:hint="eastAsia"/>
        </w:rPr>
        <w:br/>
      </w:r>
      <w:r>
        <w:rPr>
          <w:rFonts w:hint="eastAsia"/>
        </w:rPr>
        <w:t>　　　　9.1.2 户外媒体行业企业规模格局</w:t>
      </w:r>
      <w:r>
        <w:rPr>
          <w:rFonts w:hint="eastAsia"/>
        </w:rPr>
        <w:br/>
      </w:r>
      <w:r>
        <w:rPr>
          <w:rFonts w:hint="eastAsia"/>
        </w:rPr>
        <w:t>　　　　9.1.3 户外媒体行业企业性质格局</w:t>
      </w:r>
      <w:r>
        <w:rPr>
          <w:rFonts w:hint="eastAsia"/>
        </w:rPr>
        <w:br/>
      </w:r>
      <w:r>
        <w:rPr>
          <w:rFonts w:hint="eastAsia"/>
        </w:rPr>
        <w:t>　　9.2 中国户外媒体行业竞争五力分析</w:t>
      </w:r>
      <w:r>
        <w:rPr>
          <w:rFonts w:hint="eastAsia"/>
        </w:rPr>
        <w:br/>
      </w:r>
      <w:r>
        <w:rPr>
          <w:rFonts w:hint="eastAsia"/>
        </w:rPr>
        <w:t>　　　　9.2.1 户外媒体行业上游议价能力</w:t>
      </w:r>
      <w:r>
        <w:rPr>
          <w:rFonts w:hint="eastAsia"/>
        </w:rPr>
        <w:br/>
      </w:r>
      <w:r>
        <w:rPr>
          <w:rFonts w:hint="eastAsia"/>
        </w:rPr>
        <w:t>　　　　9.2.2 户外媒体行业下游议价能力</w:t>
      </w:r>
      <w:r>
        <w:rPr>
          <w:rFonts w:hint="eastAsia"/>
        </w:rPr>
        <w:br/>
      </w:r>
      <w:r>
        <w:rPr>
          <w:rFonts w:hint="eastAsia"/>
        </w:rPr>
        <w:t>　　　　9.2.3 户外媒体行业新进入者威胁</w:t>
      </w:r>
      <w:r>
        <w:rPr>
          <w:rFonts w:hint="eastAsia"/>
        </w:rPr>
        <w:br/>
      </w:r>
      <w:r>
        <w:rPr>
          <w:rFonts w:hint="eastAsia"/>
        </w:rPr>
        <w:t>　　　　9.2.4 户外媒体行业替代产品威胁</w:t>
      </w:r>
      <w:r>
        <w:rPr>
          <w:rFonts w:hint="eastAsia"/>
        </w:rPr>
        <w:br/>
      </w:r>
      <w:r>
        <w:rPr>
          <w:rFonts w:hint="eastAsia"/>
        </w:rPr>
        <w:t>　　　　9.2.5 户外媒体行业现有企业竞争</w:t>
      </w:r>
      <w:r>
        <w:rPr>
          <w:rFonts w:hint="eastAsia"/>
        </w:rPr>
        <w:br/>
      </w:r>
      <w:r>
        <w:rPr>
          <w:rFonts w:hint="eastAsia"/>
        </w:rPr>
        <w:t>　　9.3 中国户外媒体行业竞争SWOT分析</w:t>
      </w:r>
      <w:r>
        <w:rPr>
          <w:rFonts w:hint="eastAsia"/>
        </w:rPr>
        <w:br/>
      </w:r>
      <w:r>
        <w:rPr>
          <w:rFonts w:hint="eastAsia"/>
        </w:rPr>
        <w:t>　　　　9.3.1 户外媒体行业优势分析（S）</w:t>
      </w:r>
      <w:r>
        <w:rPr>
          <w:rFonts w:hint="eastAsia"/>
        </w:rPr>
        <w:br/>
      </w:r>
      <w:r>
        <w:rPr>
          <w:rFonts w:hint="eastAsia"/>
        </w:rPr>
        <w:t>　　　　9.3.2 户外媒体行业劣势分析（W）</w:t>
      </w:r>
      <w:r>
        <w:rPr>
          <w:rFonts w:hint="eastAsia"/>
        </w:rPr>
        <w:br/>
      </w:r>
      <w:r>
        <w:rPr>
          <w:rFonts w:hint="eastAsia"/>
        </w:rPr>
        <w:t>　　　　9.3.3 户外媒体行业机会分析（O）</w:t>
      </w:r>
      <w:r>
        <w:rPr>
          <w:rFonts w:hint="eastAsia"/>
        </w:rPr>
        <w:br/>
      </w:r>
      <w:r>
        <w:rPr>
          <w:rFonts w:hint="eastAsia"/>
        </w:rPr>
        <w:t>　　　　9.3.4 户外媒体行业威胁分析（T）</w:t>
      </w:r>
      <w:r>
        <w:rPr>
          <w:rFonts w:hint="eastAsia"/>
        </w:rPr>
        <w:br/>
      </w:r>
      <w:r>
        <w:rPr>
          <w:rFonts w:hint="eastAsia"/>
        </w:rPr>
        <w:t>　　9.4 中国户外媒体行业投资兼并重组整合分析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中国户外媒体行业竞争策略建议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中国户外媒体行业领先企业竞争力分析</w:t>
      </w:r>
      <w:r>
        <w:rPr>
          <w:rFonts w:hint="eastAsia"/>
        </w:rPr>
        <w:br/>
      </w:r>
      <w:r>
        <w:rPr>
          <w:rFonts w:hint="eastAsia"/>
        </w:rPr>
        <w:t>　　10.1 华视传媒集团有限公司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上海雅仕维广告有限公司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分众传媒信息技术股份有限公司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航美传媒集团有限公司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德高广告（上海）有限公司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2024-2030年中国户外媒体行业发展趋势与投资机会研究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2024-2030年中国户外媒体行业市场发展潜力分析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中国户外媒体行业市场空间分析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中国户外媒体行业竞争格局变化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中国户外媒体行业互联网+前景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2024-2030年中国户外媒体行业发展趋势分析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中国户外媒体行业品牌格局趋势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中国户外媒体行业渠道分布趋势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中国户外媒体行业市场趋势分析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2024-2030年中国户外媒体行业投资机会与建议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中国户外媒体行业投资前景展望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中国户外媒体行业投资机会分析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中国户外媒体行业投资建议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2024-2030年中国户外媒体行业投资分析与风险规避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中国户外媒体行业关键成功要素分析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中国户外媒体行业投资壁垒分析</w:t>
      </w:r>
      <w:r>
        <w:rPr>
          <w:rFonts w:hint="eastAsia"/>
        </w:rPr>
        <w:br/>
      </w:r>
      <w:r>
        <w:rPr>
          <w:rFonts w:hint="eastAsia"/>
        </w:rPr>
        <w:t>　　12.3 中国户外媒体行业投资风险与规避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中国户外媒体行业融资渠道与策略</w:t>
      </w:r>
      <w:r>
        <w:rPr>
          <w:rFonts w:hint="eastAsia"/>
        </w:rPr>
        <w:br/>
      </w:r>
      <w:r>
        <w:rPr>
          <w:rFonts w:hint="eastAsia"/>
        </w:rPr>
        <w:t>　　　　12.4.1 户外媒体行业融资渠道分析</w:t>
      </w:r>
      <w:r>
        <w:rPr>
          <w:rFonts w:hint="eastAsia"/>
        </w:rPr>
        <w:br/>
      </w:r>
      <w:r>
        <w:rPr>
          <w:rFonts w:hint="eastAsia"/>
        </w:rPr>
        <w:t>　　　　12.4.2 户外媒体行业融资策略分析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2024-2030年中国户外媒体行业盈利模式与投资战略规划分析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国外户外媒体行业投资现状及经营模式分析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境外户外媒体行业成长情况调查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中国户外媒体行业商业模式探讨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中国户外媒体行业投资发展战略规划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3dd98fdf64d62" w:history="1">
        <w:r>
          <w:rPr>
            <w:rStyle w:val="Hyperlink"/>
          </w:rPr>
          <w:t>2024-2030年中国户外媒体行业现状深度调研与发展趋势分析报告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3dd98fdf64d62" w:history="1">
        <w:r>
          <w:rPr>
            <w:rStyle w:val="Hyperlink"/>
          </w:rPr>
          <w:t>https://www.20087.com/9/57/HuWaiMeiTiDeFaZhanQuShi.html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fe98e18514bfe" w:history="1">
      <w:r>
        <w:rPr>
          <w:rStyle w:val="Hyperlink"/>
        </w:rPr>
        <w:t>2024-2030年中国户外媒体行业现状深度调研与发展趋势分析报告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HuWaiMeiTiDeFaZhanQuShi.html" TargetMode="External" Id="R75e3dd98fdf6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HuWaiMeiTiDeFaZhanQuShi.html" TargetMode="External" Id="R4f1fe98e1851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2024-03-07T08:11:00Z</dcterms:created>
  <dcterms:modified xsi:type="dcterms:W3CDTF">2024-03-07T09:11:00Z</dcterms:modified>
  <dc:subject>2024-2030年中国户外媒体行业现状深度调研与发展趋势分析报告</dc:subject>
  <dc:title>2024-2030年中国户外媒体行业现状深度调研与发展趋势分析报告</dc:title>
  <cp:keywords>2024-2030年中国户外媒体行业现状深度调研与发展趋势分析报告</cp:keywords>
  <dc:description>2024-2030年中国户外媒体行业现状深度调研与发展趋势分析报告</dc:description>
</cp:coreProperties>
</file>