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d50995cfd4699" w:history="1">
              <w:r>
                <w:rPr>
                  <w:rStyle w:val="Hyperlink"/>
                </w:rPr>
                <w:t>2026-2032年中国无线通讯转换器市场研究与发展前景报告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d50995cfd4699" w:history="1">
              <w:r>
                <w:rPr>
                  <w:rStyle w:val="Hyperlink"/>
                </w:rPr>
                <w:t>2026-2032年中国无线通讯转换器市场研究与发展前景报告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d50995cfd4699" w:history="1">
                <w:r>
                  <w:rPr>
                    <w:rStyle w:val="Hyperlink"/>
                  </w:rPr>
                  <w:t>https://www.20087.com/9/27/WuXianTongXunZhuanHuanQiHangYeQianJingQuShi.html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无线通讯转换器是一种实现不同无线协议（如Wi-Fi、蓝牙、Zigbee、LoRa、Modbus RTU/TCP）之间数据互通的网关设备，广泛应用于工业物联网、楼宇自动化、能源管理及智能家居系统。无线通讯转换器普遍采用ARM处理器、多射频模块及嵌入式操作系统，支持协议解析、数据加密与边缘计算功能。在工业4.0与5G专网部署背景下，该类转换器成为打通OT（运营技术）与IT（信息技术）网络的关键桥梁。无线通讯转换器企业注重EMC抗干扰设计、宽温域运行及远程固件升级能力。然而，协议碎片化、安全认证复杂及配置门槛高，仍是阻碍中小企业快速部署的主要障碍。</w:t>
      </w:r>
      <w:r>
        <w:rPr>
          <w:rFonts w:hint="eastAsia"/>
        </w:rPr>
        <w:br/>
      </w:r>
      <w:r>
        <w:rPr>
          <w:rFonts w:hint="eastAsia"/>
        </w:rPr>
        <w:t>　　未来，无线通讯转换器将朝着协议自适应、内生安全与云边协同架构演进。一方面，基于AI的协议自动识别与动态映射技术将实现“即插即用”式集成；另一方面，硬件级可信执行环境（TEE）与零信任安全模型将嵌入设备底层，防范边缘节点攻击。在6G与TSN（时间敏感网络）融合趋势下，转换器将支持微秒级同步与确定性低时延通信，满足工业控制需求。此外，模块化硬件平台将允许用户按需扩展射频模块。无线通讯转换器正从协议翻译器升级为支撑万物智联、安全可信的边缘智能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d50995cfd4699" w:history="1">
        <w:r>
          <w:rPr>
            <w:rStyle w:val="Hyperlink"/>
          </w:rPr>
          <w:t>2026-2032年中国无线通讯转换器市场研究与发展前景报告</w:t>
        </w:r>
      </w:hyperlink>
      <w:r>
        <w:rPr>
          <w:rFonts w:hint="eastAsia"/>
        </w:rPr>
        <w:t>》基于多年行业研究经验，系统分析了无线通讯转换器产业链、市场规模、需求特征及价格趋势，客观呈现无线通讯转换器行业现状。报告科学预测了无线通讯转换器市场前景与发展方向，重点评估了无线通讯转换器重点企业的竞争格局与品牌影响力，同时挖掘无线通讯转换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无线通讯转换器市场概述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按照不同产品类型，无线通讯转换器主要可以分为如下几个类别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中国不同产品类型无线通讯转换器增长趋势2021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导轨式无线通讯转换器</w:t>
      </w:r>
      <w:r>
        <w:rPr>
          <w:rFonts w:hint="eastAsia"/>
        </w:rPr>
        <w:br/>
      </w:r>
      <w:r>
        <w:rPr>
          <w:rFonts w:hint="eastAsia"/>
        </w:rPr>
        <w:t>　　　　1.2.3 铝盒式无线通讯转换器</w:t>
      </w:r>
      <w:r>
        <w:rPr>
          <w:rFonts w:hint="eastAsia"/>
        </w:rPr>
        <w:br/>
      </w:r>
      <w:r>
        <w:rPr>
          <w:rFonts w:hint="eastAsia"/>
        </w:rPr>
        <w:t>　　1.3 从不同应用，无线通讯转换器主要包括如下几个方面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中国不同应用无线通讯转换器增长趋势2021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物流</w:t>
      </w:r>
      <w:r>
        <w:rPr>
          <w:rFonts w:hint="eastAsia"/>
        </w:rPr>
        <w:br/>
      </w:r>
      <w:r>
        <w:rPr>
          <w:rFonts w:hint="eastAsia"/>
        </w:rPr>
        <w:t>　　　　1.3.7 消费电子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中国无线通讯转换器发展现状及未来趋势（2021-2032）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中国市场无线通讯转换器收入及增长率（2021-2032）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中国市场无线通讯转换器销量及增长率（2021-2032）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中国市场主要无线通讯转换器厂商分析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中国市场主要厂商无线通讯转换器销量及市场占有率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中国市场主要厂商无线通讯转换器销量（2021-2026）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中国市场主要厂商无线通讯转换器销量市场份额（2021-2026）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中国市场主要厂商无线通讯转换器收入及市场占有率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中国市场主要厂商无线通讯转换器收入（2021-2026）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中国市场主要厂商无线通讯转换器收入市场份额（2021-2026）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2025年中国市场主要厂商无线通讯转换器收入排名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中国市场主要厂商无线通讯转换器价格（2021-2026）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中国市场主要厂商无线通讯转换器总部及产地分布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中国市场主要厂商成立时间及无线通讯转换器商业化日期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中国市场主要厂商无线通讯转换器产品类型及应用</w:t>
      </w:r>
      <w:r>
        <w:rPr>
          <w:rFonts w:hint="eastAsia"/>
        </w:rPr>
        <w:br/>
      </w:r>
      <w:r>
        <w:rPr>
          <w:rFonts w:hint="eastAsia"/>
        </w:rPr>
        <w:t>　　2.7 无线通讯转换器行业集中度、竞争程度分析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无线通讯转换器行业集中度分析：2025年中国Top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中国市场无线通讯转换器第一梯队、第二梯队和第三梯队厂商（品牌）及2025年市场份额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重点企业（18）在中国市场无线通讯转换器销量、收入、价格及毛利率（2021-2026）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不同产品类型无线通讯转换器分析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中国市场不同产品类型无线通讯转换器销量（2021-2032）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中国市场不同产品类型无线通讯转换器销量及市场份额（2021-2026）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中国市场不同产品类型无线通讯转换器销量预测（2027-2032）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中国市场不同产品类型无线通讯转换器规模（2021-2032）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中国市场不同产品类型无线通讯转换器规模及市场份额（2021-2026）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中国市场不同产品类型无线通讯转换器规模预测（2027-2032）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中国市场不同产品类型无线通讯转换器价格走势（2021-2032）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不同应用无线通讯转换器分析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中国市场不同应用无线通讯转换器销量（2021-2032）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中国市场不同应用无线通讯转换器销量及市场份额（2021-2026）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中国市场不同应用无线通讯转换器销量预测（2027-2032）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中国市场不同应用无线通讯转换器规模（2021-2032）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中国市场不同应用无线通讯转换器规模及市场份额（2021-2026）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中国市场不同应用无线通讯转换器规模预测（2027-2032）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中国市场不同应用无线通讯转换器价格走势（2021-2032）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无线通讯转换器行业发展分析---发展趋势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无线通讯转换器行业发展分析---厂商壁垒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无线通讯转换器行业发展分析---驱动因素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无线通讯转换器行业发展分析---制约因素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无线通讯转换器中国企业SWOT分析</w:t>
      </w:r>
      <w:r>
        <w:rPr>
          <w:rFonts w:hint="eastAsia"/>
        </w:rPr>
        <w:br/>
      </w:r>
      <w:r>
        <w:rPr>
          <w:rFonts w:hint="eastAsia"/>
        </w:rPr>
        <w:t>　　6.6 无线通讯转换器行业发展分析---行业政策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无线通讯转换器行业产业链简介</w:t>
      </w:r>
      <w:r>
        <w:rPr>
          <w:rFonts w:hint="eastAsia"/>
        </w:rPr>
        <w:br/>
      </w:r>
      <w:r>
        <w:rPr>
          <w:rFonts w:hint="eastAsia"/>
        </w:rPr>
        <w:t>　　7.2 无线通讯转换器产业链分析-上游</w:t>
      </w:r>
      <w:r>
        <w:rPr>
          <w:rFonts w:hint="eastAsia"/>
        </w:rPr>
        <w:br/>
      </w:r>
      <w:r>
        <w:rPr>
          <w:rFonts w:hint="eastAsia"/>
        </w:rPr>
        <w:t>　　7.3 无线通讯转换器产业链分析-中游</w:t>
      </w:r>
      <w:r>
        <w:rPr>
          <w:rFonts w:hint="eastAsia"/>
        </w:rPr>
        <w:br/>
      </w:r>
      <w:r>
        <w:rPr>
          <w:rFonts w:hint="eastAsia"/>
        </w:rPr>
        <w:t>　　7.4 无线通讯转换器产业链分析-下游</w:t>
      </w:r>
      <w:r>
        <w:rPr>
          <w:rFonts w:hint="eastAsia"/>
        </w:rPr>
        <w:br/>
      </w:r>
      <w:r>
        <w:rPr>
          <w:rFonts w:hint="eastAsia"/>
        </w:rPr>
        <w:t>　　7.5 无线通讯转换器行业采购模式</w:t>
      </w:r>
      <w:r>
        <w:rPr>
          <w:rFonts w:hint="eastAsia"/>
        </w:rPr>
        <w:br/>
      </w:r>
      <w:r>
        <w:rPr>
          <w:rFonts w:hint="eastAsia"/>
        </w:rPr>
        <w:t>　　7.6 无线通讯转换器行业生产模式</w:t>
      </w:r>
      <w:r>
        <w:rPr>
          <w:rFonts w:hint="eastAsia"/>
        </w:rPr>
        <w:br/>
      </w:r>
      <w:r>
        <w:rPr>
          <w:rFonts w:hint="eastAsia"/>
        </w:rPr>
        <w:t>　　7.7 无线通讯转换器行业销售模式及销售渠道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中国本土无线通讯转换器产能、产量分析</w:t>
      </w:r>
      <w:r>
        <w:rPr>
          <w:rFonts w:hint="eastAsia"/>
        </w:rPr>
        <w:br/>
      </w:r>
      <w:r>
        <w:rPr>
          <w:rFonts w:hint="eastAsia"/>
        </w:rPr>
        <w:t>　　8.1 中国无线通讯转换器供需现状及预测（2021-2032）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中国无线通讯转换器产能、产量、产能利用率及发展趋势（2021-2032）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中国无线通讯转换器产量、市场需求量及发展趋势（2021-2032）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中国无线通讯转换器进出口分析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中国市场无线通讯转换器主要进口来源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中国市场无线通讯转换器主要出口目的地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不同产品类型无线通讯转换器市场规模2021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不同应用无线通讯转换器市场规模2021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中国市场主要厂商无线通讯转换器销量（2021-2026）&amp;（千件）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中国市场主要厂商无线通讯转换器销量市场份额（2021-2026）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中国市场主要厂商无线通讯转换器收入（2021-2026）&amp;（万元）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中国市场主要厂商无线通讯转换器收入份额（2021-2026）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2025年中国主要生产商无线通讯转换器收入排名（万元）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中国市场主要厂商无线通讯转换器价格（2021-2026）&amp;（元/件）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中国市场主要厂商无线通讯转换器总部及产地分布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中国市场主要厂商成立时间及无线通讯转换器商业化日期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中国市场主要厂商无线通讯转换器产品类型及应用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2025年中国市场无线通讯转换器主要厂商市场地位（第一梯队、第二梯队和第三梯队）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无线通讯转换器市场投资、并购等现状分析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无线通讯转换器生产基地、总部、竞争对手及市场地位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无线通讯转换器产品规格、参数及市场应用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无线通讯转换器销量（千件）、收入（万元）、价格（元/件）及毛利率（2021-2026）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中国市场不同产品类型无线通讯转换器销量（2021-2026）&amp;（千件）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中国市场不同产品类型无线通讯转换器销量市场份额（2021-2026）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中国市场不同产品类型无线通讯转换器销量预测（2027-2032）&amp;（千件）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中国市场不同产品类型无线通讯转换器销量市场份额预测（2027-2032）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中国市场不同产品类型无线通讯转换器规模（2021-2026）&amp;（万元）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中国市场不同产品类型无线通讯转换器规模市场份额（2021-2026）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中国市场不同产品类型无线通讯转换器规模预测（2027-2032）&amp;（万元）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中国市场不同产品类型无线通讯转换器规模市场份额预测（2027-2032）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中国市场不同应用无线通讯转换器销量（2021-2026）&amp;（千件）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中国市场不同应用无线通讯转换器销量市场份额（2021-2026）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中国市场不同应用无线通讯转换器销量预测（2027-2032）&amp;（千件）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中国市场不同应用无线通讯转换器销量市场份额预测（2027-2032）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中国市场不同应用无线通讯转换器规模（2021-2026）&amp;（万元）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中国市场不同应用无线通讯转换器规模市场份额（2021-2026）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中国市场不同应用无线通讯转换器规模预测（2027-2032）&amp;（万元）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中国市场不同应用无线通讯转换器规模市场份额预测（2027-2032）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无线通讯转换器行业发展分析---发展趋势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无线通讯转换器行业发展分析---厂商壁垒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无线通讯转换器行业发展分析---驱动因素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无线通讯转换器行业发展分析---制约因素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无线通讯转换器行业相关重点政策一览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无线通讯转换器行业供应链分析</w:t>
      </w:r>
      <w:r>
        <w:rPr>
          <w:rFonts w:hint="eastAsia"/>
        </w:rPr>
        <w:br/>
      </w:r>
      <w:r>
        <w:rPr>
          <w:rFonts w:hint="eastAsia"/>
        </w:rPr>
        <w:t>　　表 126： 无线通讯转换器上游原料供应商</w:t>
      </w:r>
      <w:r>
        <w:rPr>
          <w:rFonts w:hint="eastAsia"/>
        </w:rPr>
        <w:br/>
      </w:r>
      <w:r>
        <w:rPr>
          <w:rFonts w:hint="eastAsia"/>
        </w:rPr>
        <w:t>　　表 127： 无线通讯转换器行业主要下游客户</w:t>
      </w:r>
      <w:r>
        <w:rPr>
          <w:rFonts w:hint="eastAsia"/>
        </w:rPr>
        <w:br/>
      </w:r>
      <w:r>
        <w:rPr>
          <w:rFonts w:hint="eastAsia"/>
        </w:rPr>
        <w:t>　　表 128： 无线通讯转换器典型经销商</w:t>
      </w:r>
      <w:r>
        <w:rPr>
          <w:rFonts w:hint="eastAsia"/>
        </w:rPr>
        <w:br/>
      </w:r>
      <w:r>
        <w:rPr>
          <w:rFonts w:hint="eastAsia"/>
        </w:rPr>
        <w:t>　　表 129： 中国无线通讯转换器产量、销量、进口量及出口量（2021-2026）&amp;（千件）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中国无线通讯转换器产量、销量、进口量及出口量预测（2027-2032）&amp;（千件）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中国市场无线通讯转换器主要进口来源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中国市场无线通讯转换器主要出口目的地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无线通讯转换器产品图片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中国不同产品类型无线通讯转换器市场规模市场份额2025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导轨式无线通讯转换器产品图片</w:t>
      </w:r>
      <w:r>
        <w:rPr>
          <w:rFonts w:hint="eastAsia"/>
        </w:rPr>
        <w:br/>
      </w:r>
      <w:r>
        <w:rPr>
          <w:rFonts w:hint="eastAsia"/>
        </w:rPr>
        <w:t>　　图 4： 铝盒式无线通讯转换器产品图片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中国不同应用无线通讯转换器市场份额2025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中国市场无线通讯转换器市场规模，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中国市场无线通讯转换器收入及增长率（2021-2032）&amp;（万元）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中国市场无线通讯转换器销量及增长率（2021-2032）&amp;（千件）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2025年中国市场主要厂商无线通讯转换器销量市场份额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2025年中国市场主要厂商无线通讯转换器收入市场份额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2025年中国市场前五大厂商无线通讯转换器市场份额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2025年中国市场无线通讯转换器第一梯队、第二梯队和第三梯队厂商（品牌）及市场份额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中国市场不同产品类型无线通讯转换器价格走势（2021-2032）&amp;（元/件）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中国市场不同应用无线通讯转换器价格走势（2021-2032）&amp;（元/件）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无线通讯转换器中国企业SWOT分析</w:t>
      </w:r>
      <w:r>
        <w:rPr>
          <w:rFonts w:hint="eastAsia"/>
        </w:rPr>
        <w:br/>
      </w:r>
      <w:r>
        <w:rPr>
          <w:rFonts w:hint="eastAsia"/>
        </w:rPr>
        <w:t>　　图 23： 无线通讯转换器产业链</w:t>
      </w:r>
      <w:r>
        <w:rPr>
          <w:rFonts w:hint="eastAsia"/>
        </w:rPr>
        <w:br/>
      </w:r>
      <w:r>
        <w:rPr>
          <w:rFonts w:hint="eastAsia"/>
        </w:rPr>
        <w:t>　　图 24： 无线通讯转换器行业采购模式分析</w:t>
      </w:r>
      <w:r>
        <w:rPr>
          <w:rFonts w:hint="eastAsia"/>
        </w:rPr>
        <w:br/>
      </w:r>
      <w:r>
        <w:rPr>
          <w:rFonts w:hint="eastAsia"/>
        </w:rPr>
        <w:t>　　图 25： 无线通讯转换器行业生产模式分析</w:t>
      </w:r>
      <w:r>
        <w:rPr>
          <w:rFonts w:hint="eastAsia"/>
        </w:rPr>
        <w:br/>
      </w:r>
      <w:r>
        <w:rPr>
          <w:rFonts w:hint="eastAsia"/>
        </w:rPr>
        <w:t>　　图 26： 无线通讯转换器行业销售模式分析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中国无线通讯转换器产能、产量、产能利用率及发展趋势（2021-2032）&amp;（千件）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中国无线通讯转换器产量、市场需求量及发展趋势（2021-2032）&amp;（千件）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d50995cfd4699" w:history="1">
        <w:r>
          <w:rPr>
            <w:rStyle w:val="Hyperlink"/>
          </w:rPr>
          <w:t>2026-2032年中国无线通讯转换器市场研究与发展前景报告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d50995cfd4699" w:history="1">
        <w:r>
          <w:rPr>
            <w:rStyle w:val="Hyperlink"/>
          </w:rPr>
          <w:t>https://www.20087.com/9/27/WuXianTongXunZhuanHuanQiHangYeQianJingQuShi.html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ac7a4f04f4db2" w:history="1">
      <w:r>
        <w:rPr>
          <w:rStyle w:val="Hyperlink"/>
        </w:rPr>
        <w:t>2026-2032年中国无线通讯转换器市场研究与发展前景报告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uXianTongXunZhuanHuanQiHangYeQianJingQuShi.html" TargetMode="External" Id="R731d50995cfd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uXianTongXunZhuanHuanQiHangYeQianJingQuShi.html" TargetMode="External" Id="R5f8ac7a4f04f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2026-01-21T06:14:51Z</dcterms:created>
  <dcterms:modified xsi:type="dcterms:W3CDTF">2026-01-21T07:14:51Z</dcterms:modified>
  <dc:subject>2026-2032年中国无线通讯转换器市场研究与发展前景报告</dc:subject>
  <dc:title>2026-2032年中国无线通讯转换器市场研究与发展前景报告</dc:title>
  <cp:keywords>2026-2032年中国无线通讯转换器市场研究与发展前景报告</cp:keywords>
  <dc:description>2026-2032年中国无线通讯转换器市场研究与发展前景报告</dc:description>
</cp:coreProperties>
</file>