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a65f94ffcd427f" w:history="1">
              <w:r>
                <w:rPr>
                  <w:rStyle w:val="Hyperlink"/>
                </w:rPr>
                <w:t>2026-2032年全球与中国智慧水务发展现状及前景分析报告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a65f94ffcd427f" w:history="1">
              <w:r>
                <w:rPr>
                  <w:rStyle w:val="Hyperlink"/>
                </w:rPr>
                <w:t>2026-2032年全球与中国智慧水务发展现状及前景分析报告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5798779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a65f94ffcd427f" w:history="1">
                <w:r>
                  <w:rPr>
                    <w:rStyle w:val="Hyperlink"/>
                  </w:rPr>
                  <w:t>https://www.20087.com/9/77/ZhiHuiShuiWuDeXianZhuangYuFaZhanQianJing.html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水务是利用物联网、大数据、数字孪生与人工智能技术对供水、排水、污水处理及水资源调度进行全流程数字化管理的系统性解决方案。当前应用涵盖智能水表远程抄收、管网压力/流量实时监测、DMA分区漏损控制、泵站能效优化及暴雨内涝预警等场景。大型水务集团已构建统一数据中台，整合SCADA、GIS与客户服务系统，初步实现“感知-分析-决策-执行”闭环。然而，老旧管网数字化覆盖率低、传感器部署密度不足及跨部门数据孤岛问题，制约了模型预测精度；部分项目重硬件轻运营，缺乏持续迭代的业务价值验证机制。</w:t>
      </w:r>
      <w:r>
        <w:rPr>
          <w:rFonts w:hint="eastAsia"/>
        </w:rPr>
        <w:br/>
      </w:r>
      <w:r>
        <w:rPr>
          <w:rFonts w:hint="eastAsia"/>
        </w:rPr>
        <w:t>　　未来，智慧水务将向全域感知、自主调控与韧性管理升级。市场调研网指出，低成本广覆盖的LoRa/NB-IoT传感网络将实现管网“毛细血管”级监测；AI水力模型可动态模拟爆管、污染扩散等应急场景，生成最优调度预案。数字孪生平台将融合气象、地形与用水行为数据，支撑海绵城市与流域综合治理。在碳中和导向下，智慧水务系统将优化曝气、加药与泵送能耗，推动污水处理厂向能源工厂转型。随着《城市地下管网改造》等政策落地，智慧水务将从“试点示范”迈向“基础设施标配”，成为现代城市生命线工程的神经中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7a65f94ffcd427f" w:history="1">
        <w:r>
          <w:rPr>
            <w:rStyle w:val="Hyperlink"/>
          </w:rPr>
          <w:t>2026-2032年全球与中国智慧水务发展现状及前景分析报告</w:t>
        </w:r>
      </w:hyperlink>
      <w:r>
        <w:rPr>
          <w:rFonts w:hint="eastAsia"/>
        </w:rPr>
        <w:t>》，2025年智慧水务行业市场规模达 亿元，预计2032年市场规模将达 亿元，期间年均复合增长率（CAGR）达 %。报告基于科学的市场调研与数据分析，全面解析了智慧水务行业的市场规模、市场需求及发展现状。报告深入探讨了智慧水务产业链结构、细分市场特点及技术发展方向，并结合宏观经济环境与消费者需求变化，对智慧水务行业前景与未来趋势进行了科学预测，揭示了潜在增长空间。通过对智慧水务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全球市场智慧水务市场总体规模</w:t>
      </w:r>
      <w:r>
        <w:rPr>
          <w:rFonts w:hint="eastAsia"/>
        </w:rPr>
        <w:br/>
      </w:r>
      <w:r>
        <w:rPr>
          <w:rFonts w:hint="eastAsia"/>
        </w:rPr>
        <w:t>　　1.4 中国市场智慧水务市场总体规模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智慧水务行业发展总体概况</w:t>
      </w:r>
      <w:r>
        <w:rPr>
          <w:rFonts w:hint="eastAsia"/>
        </w:rPr>
        <w:br/>
      </w:r>
      <w:r>
        <w:rPr>
          <w:rFonts w:hint="eastAsia"/>
        </w:rPr>
        <w:t>　　　　1.5.2 智慧水务行业发展主要特点</w:t>
      </w:r>
      <w:r>
        <w:rPr>
          <w:rFonts w:hint="eastAsia"/>
        </w:rPr>
        <w:br/>
      </w:r>
      <w:r>
        <w:rPr>
          <w:rFonts w:hint="eastAsia"/>
        </w:rPr>
        <w:t>　　　　1.5.3 智慧水务行业发展影响因素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智慧水务有利因素</w:t>
      </w:r>
      <w:r>
        <w:rPr>
          <w:rFonts w:hint="eastAsia"/>
        </w:rPr>
        <w:br/>
      </w:r>
      <w:r>
        <w:rPr>
          <w:rFonts w:hint="eastAsia"/>
        </w:rPr>
        <w:t>　　　　1.5.3 .2 智慧水务不利因素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全球市场，近三年智慧水务主要企业占有率及排名（按收入）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智慧水务主要企业在国际市场占有率（按收入，2023-2026）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2025年智慧水务主要企业在国际市场排名（按收入）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全球市场主要企业智慧水务销售收入（2023-2026）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中国市场，近三年智慧水务主要企业占有率及排名（按收入）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智慧水务主要企业在中国市场占有率（按收入，2023-2026）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2025年智慧水务主要企业在中国市场排名（按收入）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中国市场主要企业智慧水务销售收入（2023-2026）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全球主要厂商智慧水务总部及产地分布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全球主要厂商成立时间及智慧水务商业化日期</w:t>
      </w:r>
      <w:r>
        <w:rPr>
          <w:rFonts w:hint="eastAsia"/>
        </w:rPr>
        <w:br/>
      </w:r>
      <w:r>
        <w:rPr>
          <w:rFonts w:hint="eastAsia"/>
        </w:rPr>
        <w:t>　　2.5 全球主要厂商智慧水务产品类型及应用</w:t>
      </w:r>
      <w:r>
        <w:rPr>
          <w:rFonts w:hint="eastAsia"/>
        </w:rPr>
        <w:br/>
      </w:r>
      <w:r>
        <w:rPr>
          <w:rFonts w:hint="eastAsia"/>
        </w:rPr>
        <w:t>　　2.6 智慧水务行业集中度、竞争程度分析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智慧水务行业集中度分析：2025年全球Top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全球智慧水务第一梯队、第二梯队和第三梯队厂商（品牌）及市场份额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全球智慧水务主要地区分析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全球主要地区智慧水务市场规模分析：2021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全球主要地区智慧水务销售额及份额（2021-2026）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全球主要地区智慧水务销售额及份额预测（2027-2032）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北美智慧水务销售额及预测（2021-2032）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欧洲智慧水务销售额及预测（2021-2032）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中国智慧水务销售额及预测（2021-2032）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日本智慧水务销售额及预测（2021-2032）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东南亚智慧水务销售额及预测（2021-2032）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印度智慧水务销售额及预测（2021-2032）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南美智慧水务销售额及预测（2021-2032）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中东智慧水务销售额及预测（2021-2032）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平台和服务</w:t>
      </w:r>
      <w:r>
        <w:rPr>
          <w:rFonts w:hint="eastAsia"/>
        </w:rPr>
        <w:br/>
      </w:r>
      <w:r>
        <w:rPr>
          <w:rFonts w:hint="eastAsia"/>
        </w:rPr>
        <w:t>　　　　4.1.2 硬件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按产品类型细分，全球智慧水务销售额对比（2021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按产品类型细分，全球智慧水务销售额及预测（2021-2032）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按产品类型细分，全球智慧水务销售额及市场份额（2021-2026）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按产品类型细分，全球智慧水务销售额预测（2027-2032）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按产品类型细分，中国智慧水务销售额及预测（2021-2032）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按产品类型细分，中国智慧水务销售额及市场份额（2021-2026）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按产品类型细分，中国智慧水务销售额预测（2027-2032）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产品分类，按部署</w:t>
      </w:r>
      <w:r>
        <w:rPr>
          <w:rFonts w:hint="eastAsia"/>
        </w:rPr>
        <w:br/>
      </w:r>
      <w:r>
        <w:rPr>
          <w:rFonts w:hint="eastAsia"/>
        </w:rPr>
        <w:t>　　　　4.2.1 基于云端</w:t>
      </w:r>
      <w:r>
        <w:rPr>
          <w:rFonts w:hint="eastAsia"/>
        </w:rPr>
        <w:br/>
      </w:r>
      <w:r>
        <w:rPr>
          <w:rFonts w:hint="eastAsia"/>
        </w:rPr>
        <w:t>　　　　4.2.2 本地化部署</w:t>
      </w:r>
      <w:r>
        <w:rPr>
          <w:rFonts w:hint="eastAsia"/>
        </w:rPr>
        <w:br/>
      </w:r>
      <w:r>
        <w:rPr>
          <w:rFonts w:hint="eastAsia"/>
        </w:rPr>
        <w:t>　　　　4.2.3 按部署细分，全球智慧水务销售额对比（2021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4.2.4 按部署细分，全球智慧水务销售额及预测（2021-2032）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4.2.4 .1 按部署细分，全球智慧水务销售额及市场份额（2021-2026）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4.2.4 .2 按部署细分，全球智慧水务销售额预测（2027-2032）</w:t>
      </w:r>
      <w:r>
        <w:rPr>
          <w:rFonts w:hint="eastAsia"/>
        </w:rPr>
        <w:br/>
      </w:r>
      <w:r>
        <w:rPr>
          <w:rFonts w:hint="eastAsia"/>
        </w:rPr>
        <w:t>　　　　4.2.5 按部署细分，中国智慧水务销售额及预测（2021-2032）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4.2.5 .1 按部署细分，中国智慧水务销售额及市场份额（2021-2026）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4.2.5 .2 按部署细分，中国智慧水务销售额预测（2027-2032）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产品分类，按解决方案层级</w:t>
      </w:r>
      <w:r>
        <w:rPr>
          <w:rFonts w:hint="eastAsia"/>
        </w:rPr>
        <w:br/>
      </w:r>
      <w:r>
        <w:rPr>
          <w:rFonts w:hint="eastAsia"/>
        </w:rPr>
        <w:t>　　　　4.3.1 SaaS分析与看板</w:t>
      </w:r>
      <w:r>
        <w:rPr>
          <w:rFonts w:hint="eastAsia"/>
        </w:rPr>
        <w:br/>
      </w:r>
      <w:r>
        <w:rPr>
          <w:rFonts w:hint="eastAsia"/>
        </w:rPr>
        <w:t>　　　　4.3.2 OT/IT一体化平台（SCADA+数据）</w:t>
      </w:r>
      <w:r>
        <w:rPr>
          <w:rFonts w:hint="eastAsia"/>
        </w:rPr>
        <w:br/>
      </w:r>
      <w:r>
        <w:rPr>
          <w:rFonts w:hint="eastAsia"/>
        </w:rPr>
        <w:t>　　　　4.3.3 托管运维服务（7×24）</w:t>
      </w:r>
      <w:r>
        <w:rPr>
          <w:rFonts w:hint="eastAsia"/>
        </w:rPr>
        <w:br/>
      </w:r>
      <w:r>
        <w:rPr>
          <w:rFonts w:hint="eastAsia"/>
        </w:rPr>
        <w:t>　　　　4.3.4 数字孪生与仿真套件</w:t>
      </w:r>
      <w:r>
        <w:rPr>
          <w:rFonts w:hint="eastAsia"/>
        </w:rPr>
        <w:br/>
      </w:r>
      <w:r>
        <w:rPr>
          <w:rFonts w:hint="eastAsia"/>
        </w:rPr>
        <w:t>　　　　4.3.5 其他</w:t>
      </w:r>
      <w:r>
        <w:rPr>
          <w:rFonts w:hint="eastAsia"/>
        </w:rPr>
        <w:br/>
      </w:r>
      <w:r>
        <w:rPr>
          <w:rFonts w:hint="eastAsia"/>
        </w:rPr>
        <w:t>　　　　4.3.6 按解决方案层级细分，全球智慧水务销售额对比（2021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4.3.7 按解决方案层级细分，全球智慧水务销售额及预测（2021-2032）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4.3.7 .1 按解决方案层级细分，全球智慧水务销售额及市场份额（2021-2026）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4.3.7 .2 按解决方案层级细分，全球智慧水务销售额预测（2027-2032）</w:t>
      </w:r>
      <w:r>
        <w:rPr>
          <w:rFonts w:hint="eastAsia"/>
        </w:rPr>
        <w:br/>
      </w:r>
      <w:r>
        <w:rPr>
          <w:rFonts w:hint="eastAsia"/>
        </w:rPr>
        <w:t>　　　　4.3.8 按解决方案层级细分，中国智慧水务销售额及预测（2021-2032）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4.3.8 .1 按解决方案层级细分，中国智慧水务销售额及市场份额（2021-2026）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4.3.8 .2 按解决方案层级细分，中国智慧水务销售额预测（2027-2032）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城乡供水</w:t>
      </w:r>
      <w:r>
        <w:rPr>
          <w:rFonts w:hint="eastAsia"/>
        </w:rPr>
        <w:br/>
      </w:r>
      <w:r>
        <w:rPr>
          <w:rFonts w:hint="eastAsia"/>
        </w:rPr>
        <w:t>　　　　5.1.2 工业水处理</w:t>
      </w:r>
      <w:r>
        <w:rPr>
          <w:rFonts w:hint="eastAsia"/>
        </w:rPr>
        <w:br/>
      </w:r>
      <w:r>
        <w:rPr>
          <w:rFonts w:hint="eastAsia"/>
        </w:rPr>
        <w:t>　　　　5.1.3 水利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按应用细分，全球智慧水务销售额对比（2021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按应用细分，全球智慧水务销售额及预测（2021-2032）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按应用细分，全球智慧水务销售额及市场份额（2021-2026）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按应用细分，全球智慧水务销售额预测（2027-2032）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中国不同应用智慧水务销售额及预测（2021-2032）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中国不同应用智慧水务销售额及市场份额（2021-2026）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中国不同应用智慧水务销售额预测（2027-2032）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重点企业（1）公司信息、总部、智慧水务市场地位以及主要的竞争对手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智慧水务产品及服务介绍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智慧水务收入及毛利率（2021-2026）&amp;（万元）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重点企业（2）公司信息、总部、智慧水务市场地位以及主要的竞争对手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智慧水务产品及服务介绍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智慧水务收入及毛利率（2021-2026）&amp;（万元）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重点企业（3）公司信息、总部、智慧水务市场地位以及主要的竞争对手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智慧水务产品及服务介绍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智慧水务收入及毛利率（2021-2026）&amp;（万元）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重点企业（4）公司信息、总部、智慧水务市场地位以及主要的竞争对手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智慧水务产品及服务介绍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智慧水务收入及毛利率（2021-2026）&amp;（万元）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重点企业（5）公司信息、总部、智慧水务市场地位以及主要的竞争对手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智慧水务产品及服务介绍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智慧水务收入及毛利率（2021-2026）&amp;（万元）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重点企业（6）公司信息、总部、智慧水务市场地位以及主要的竞争对手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智慧水务产品及服务介绍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智慧水务收入及毛利率（2021-2026）&amp;（万元）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重点企业（7）公司信息、总部、智慧水务市场地位以及主要的竞争对手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智慧水务产品及服务介绍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智慧水务收入及毛利率（2021-2026）&amp;（万元）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重点企业（8）公司信息、总部、智慧水务市场地位以及主要的竞争对手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智慧水务产品及服务介绍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智慧水务收入及毛利率（2021-2026）&amp;（万元）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重点企业（9）公司信息、总部、智慧水务市场地位以及主要的竞争对手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智慧水务产品及服务介绍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智慧水务收入及毛利率（2021-2026）&amp;（万元）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重点企业（10）公司信息、总部、智慧水务市场地位以及主要的竞争对手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智慧水务产品及服务介绍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智慧水务收入及毛利率（2021-2026）&amp;（万元）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重点企业（11）公司信息、总部、智慧水务市场地位以及主要的竞争对手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智慧水务产品及服务介绍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智慧水务收入及毛利率（2021-2026）&amp;（万元）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重点企业（12）公司信息、总部、智慧水务市场地位以及主要的竞争对手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智慧水务产品及服务介绍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智慧水务收入及毛利率（2021-2026）&amp;（万元）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重点企业（13）公司信息、总部、智慧水务市场地位以及主要的竞争对手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智慧水务产品及服务介绍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智慧水务收入及毛利率（2021-2026）&amp;（万元）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重点企业（14）公司信息、总部、智慧水务市场地位以及主要的竞争对手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智慧水务产品及服务介绍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智慧水务收入及毛利率（2021-2026）&amp;（万元）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重点企业（15）公司信息、总部、智慧水务市场地位以及主要的竞争对手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智慧水务产品及服务介绍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智慧水务收入及毛利率（2021-2026）&amp;（万元）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智慧水务行业发展趋势</w:t>
      </w:r>
      <w:r>
        <w:rPr>
          <w:rFonts w:hint="eastAsia"/>
        </w:rPr>
        <w:br/>
      </w:r>
      <w:r>
        <w:rPr>
          <w:rFonts w:hint="eastAsia"/>
        </w:rPr>
        <w:t>　　7.2 智慧水务行业主要驱动因素</w:t>
      </w:r>
      <w:r>
        <w:rPr>
          <w:rFonts w:hint="eastAsia"/>
        </w:rPr>
        <w:br/>
      </w:r>
      <w:r>
        <w:rPr>
          <w:rFonts w:hint="eastAsia"/>
        </w:rPr>
        <w:t>　　7.3 智慧水务中国企业SWOT分析</w:t>
      </w:r>
      <w:r>
        <w:rPr>
          <w:rFonts w:hint="eastAsia"/>
        </w:rPr>
        <w:br/>
      </w:r>
      <w:r>
        <w:rPr>
          <w:rFonts w:hint="eastAsia"/>
        </w:rPr>
        <w:t>　　7.4 中国智慧水务行业政策环境分析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智慧水务行业产业链简介</w:t>
      </w:r>
      <w:r>
        <w:rPr>
          <w:rFonts w:hint="eastAsia"/>
        </w:rPr>
        <w:br/>
      </w:r>
      <w:r>
        <w:rPr>
          <w:rFonts w:hint="eastAsia"/>
        </w:rPr>
        <w:t>　　　　8.1.1 智慧水务行业供应链分析</w:t>
      </w:r>
      <w:r>
        <w:rPr>
          <w:rFonts w:hint="eastAsia"/>
        </w:rPr>
        <w:br/>
      </w:r>
      <w:r>
        <w:rPr>
          <w:rFonts w:hint="eastAsia"/>
        </w:rPr>
        <w:t>　　　　8.1.2 智慧水务主要原料及供应情况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智慧水务行业主要下游客户</w:t>
      </w:r>
      <w:r>
        <w:rPr>
          <w:rFonts w:hint="eastAsia"/>
        </w:rPr>
        <w:br/>
      </w:r>
      <w:r>
        <w:rPr>
          <w:rFonts w:hint="eastAsia"/>
        </w:rPr>
        <w:t>　　8.2 智慧水务行业采购模式</w:t>
      </w:r>
      <w:r>
        <w:rPr>
          <w:rFonts w:hint="eastAsia"/>
        </w:rPr>
        <w:br/>
      </w:r>
      <w:r>
        <w:rPr>
          <w:rFonts w:hint="eastAsia"/>
        </w:rPr>
        <w:t>　　8.3 智慧水务行业生产模式</w:t>
      </w:r>
      <w:r>
        <w:rPr>
          <w:rFonts w:hint="eastAsia"/>
        </w:rPr>
        <w:br/>
      </w:r>
      <w:r>
        <w:rPr>
          <w:rFonts w:hint="eastAsia"/>
        </w:rPr>
        <w:t>　　8.4 智慧水务行业销售模式及销售渠道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中:智:林－研究方法与数据来源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智慧水务行业发展主要特点</w:t>
      </w:r>
      <w:r>
        <w:rPr>
          <w:rFonts w:hint="eastAsia"/>
        </w:rPr>
        <w:br/>
      </w:r>
      <w:r>
        <w:rPr>
          <w:rFonts w:hint="eastAsia"/>
        </w:rPr>
        <w:t>　　表 2： 智慧水务行业发展有利因素分析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智慧水务行业发展不利因素分析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进入智慧水务行业壁垒</w:t>
      </w:r>
      <w:r>
        <w:rPr>
          <w:rFonts w:hint="eastAsia"/>
        </w:rPr>
        <w:br/>
      </w:r>
      <w:r>
        <w:rPr>
          <w:rFonts w:hint="eastAsia"/>
        </w:rPr>
        <w:t>　　表 5： 智慧水务主要企业在国际市场占有率（按收入，2023-2026）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2025年智慧水务主要企业在国际市场排名（按收入）&amp;（万元）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全球市场主要企业智慧水务销售收入（2023-2026）&amp;（万元）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智慧水务主要企业在中国市场占有率（按收入，2023-2026）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2025年智慧水务主要企业在中国市场排名（按收入）&amp;（万元）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中国市场主要企业智慧水务销售收入（2023-2026）&amp;（万元）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全球主要厂商智慧水务总部及产地分布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全球主要厂商成立时间及智慧水务商业化日期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全球主要厂商智慧水务产品类型及应用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2025年全球智慧水务主要厂商市场地位（第一梯队、第二梯队和第三梯队）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全球智慧水务市场投资、并购等现状分析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全球主要地区智慧水务销售额：（2021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全球主要地区智慧水务销售额（2021-2026）&amp;（万元）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全球主要地区智慧水务销售额及份额列表（2021-2026）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全球主要地区智慧水务销售额预测（2027-2032）&amp;（万元）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全球主要地区智慧水务销售额及份额列表预测（2027-2032）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平台和服务主要企业列表</w:t>
      </w:r>
      <w:r>
        <w:rPr>
          <w:rFonts w:hint="eastAsia"/>
        </w:rPr>
        <w:br/>
      </w:r>
      <w:r>
        <w:rPr>
          <w:rFonts w:hint="eastAsia"/>
        </w:rPr>
        <w:t>　　表 22： 硬件主要企业列表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按产品类型细分，全球智慧水务销售额及增长率对比（2021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按产品类型细分，全球智慧水务销售额（2021-2026）&amp;（万元）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按产品类型细分，全球智慧水务销售额市场份额列表（2021-2026）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按产品类型细分，全球智慧水务销售额预测（2027-2032）&amp;（万元）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按产品类型细分，全球智慧水务销售额市场份额预测（2027-2032）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按产品类型细分，中国智慧水务销售额（2021-2026）&amp;（万元）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按产品类型细分，中国智慧水务销售额市场份额列表（2021-2026）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按产品类型细分，中国智慧水务销售额预测（2027-2032）&amp;（万元）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按产品类型细分，中国智慧水务销售额市场份额预测（2027-2032）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基于云端主要企业列表</w:t>
      </w:r>
      <w:r>
        <w:rPr>
          <w:rFonts w:hint="eastAsia"/>
        </w:rPr>
        <w:br/>
      </w:r>
      <w:r>
        <w:rPr>
          <w:rFonts w:hint="eastAsia"/>
        </w:rPr>
        <w:t>　　表 33： 本地化部署主要企业列表</w:t>
      </w:r>
      <w:r>
        <w:rPr>
          <w:rFonts w:hint="eastAsia"/>
        </w:rPr>
        <w:br/>
      </w:r>
      <w:r>
        <w:rPr>
          <w:rFonts w:hint="eastAsia"/>
        </w:rPr>
        <w:t>　　表 34： 按部署细分，全球智慧水务销售额及增长率对比（2021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按部署细分，全球智慧水务销售额（2021-2026）&amp;（万元）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按部署细分，全球智慧水务销售额市场份额列表（2021-2026）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37： 按部署细分，全球智慧水务销售额预测（2027-2032）&amp;（万元）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按部署细分，全球智慧水务销售额市场份额预测（2027-2032）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39： 按部署细分，中国智慧水务销售额（2021-2026）&amp;（万元）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按部署细分，中国智慧水务销售额市场份额列表（2021-2026）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按部署细分，中国智慧水务销售额预测（2027-2032）&amp;（万元）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按部署细分，中国智慧水务销售额市场份额预测（2027-2032）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SaaS分析与看板主要企业列表</w:t>
      </w:r>
      <w:r>
        <w:rPr>
          <w:rFonts w:hint="eastAsia"/>
        </w:rPr>
        <w:br/>
      </w:r>
      <w:r>
        <w:rPr>
          <w:rFonts w:hint="eastAsia"/>
        </w:rPr>
        <w:t>　　表 44： OT/IT一体化平台（SCADA+数据）主要企业列表</w:t>
      </w:r>
      <w:r>
        <w:rPr>
          <w:rFonts w:hint="eastAsia"/>
        </w:rPr>
        <w:br/>
      </w:r>
      <w:r>
        <w:rPr>
          <w:rFonts w:hint="eastAsia"/>
        </w:rPr>
        <w:t>　　表 45： 托管运维服务（7×24）主要企业列表</w:t>
      </w:r>
      <w:r>
        <w:rPr>
          <w:rFonts w:hint="eastAsia"/>
        </w:rPr>
        <w:br/>
      </w:r>
      <w:r>
        <w:rPr>
          <w:rFonts w:hint="eastAsia"/>
        </w:rPr>
        <w:t>　　表 46： 数字孪生与仿真套件主要企业列表</w:t>
      </w:r>
      <w:r>
        <w:rPr>
          <w:rFonts w:hint="eastAsia"/>
        </w:rPr>
        <w:br/>
      </w:r>
      <w:r>
        <w:rPr>
          <w:rFonts w:hint="eastAsia"/>
        </w:rPr>
        <w:t>　　表 47： 其他主要企业列表</w:t>
      </w:r>
      <w:r>
        <w:rPr>
          <w:rFonts w:hint="eastAsia"/>
        </w:rPr>
        <w:br/>
      </w:r>
      <w:r>
        <w:rPr>
          <w:rFonts w:hint="eastAsia"/>
        </w:rPr>
        <w:t>　　表 48： 按解决方案层级细分，全球智慧水务销售额及增长率对比（2021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49： 按解决方案层级细分，全球智慧水务销售额（2021-2026）&amp;（万元）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按解决方案层级细分，全球智慧水务销售额市场份额列表（2021-2026）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51： 按解决方案层级细分，全球智慧水务销售额预测（2027-2032）&amp;（万元）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52： 按解决方案层级细分，全球智慧水务销售额市场份额预测（2027-2032）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按解决方案层级细分，中国智慧水务销售额（2021-2026）&amp;（万元）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按解决方案层级细分，中国智慧水务销售额市场份额列表（2021-2026）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55： 按解决方案层级细分，中国智慧水务销售额预测（2027-2032）&amp;（万元）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按解决方案层级细分，中国智慧水务销售额市场份额预测（2027-2032）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按应用细分，全球智慧水务销售额及增长率对比（2021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58： 按应用细分，全球智慧水务销售额（2021-2026）&amp;（万元）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按应用细分，全球智慧水务销售额市场份额列表（2021-2026）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60： 按应用细分，全球智慧水务销售额预测（2027-2032）&amp;（万元）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按应用细分，全球智慧水务市场份额预测（2027-2032）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中国不同应用智慧水务销售额（2021-2026）&amp;（万元）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中国不同应用智慧水务销售额市场份额列表（2021-2026）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64： 中国不同应用智慧水务销售额预测（2027-2032）&amp;（万元）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65： 中国不同应用智慧水务销售额市场份额预测（2027-2032）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重点企业（1）公司信息、总部、智慧水务市场地位以及主要的竞争对手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重点企业（1） 智慧水务产品及服务介绍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重点企业（1） 智慧水务收入及毛利率（2021-2026）&amp;（万元）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重点企业（2）公司信息、总部、智慧水务市场地位以及主要的竞争对手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重点企业（2） 智慧水务产品及服务介绍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重点企业（2） 智慧水务收入及毛利率（2021-2026）&amp;（万元）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重点企业（3）公司信息、总部、智慧水务市场地位以及主要的竞争对手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重点企业（3） 智慧水务产品及服务介绍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重点企业（3） 智慧水务收入及毛利率（2021-2026）&amp;（万元）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重点企业（4）公司信息、总部、智慧水务市场地位以及主要的竞争对手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重点企业（4） 智慧水务产品及服务介绍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重点企业（4） 智慧水务收入及毛利率（2021-2026）&amp;（万元）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重点企业（5）公司信息、总部、智慧水务市场地位以及主要的竞争对手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重点企业（5） 智慧水务产品及服务介绍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重点企业（5） 智慧水务收入及毛利率（2021-2026）&amp;（万元）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重点企业（6）公司信息、总部、智慧水务市场地位以及主要的竞争对手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重点企业（6） 智慧水务产品及服务介绍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重点企业（6） 智慧水务收入及毛利率（2021-2026）&amp;（万元）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重点企业（7）公司信息、总部、智慧水务市场地位以及主要的竞争对手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重点企业（7） 智慧水务产品及服务介绍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重点企业（7） 智慧水务收入及毛利率（2021-2026）&amp;（万元）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重点企业（8）公司信息、总部、智慧水务市场地位以及主要的竞争对手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重点企业（8） 智慧水务产品及服务介绍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重点企业（8） 智慧水务收入及毛利率（2021-2026）&amp;（万元）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重点企业（9）公司信息、总部、智慧水务市场地位以及主要的竞争对手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重点企业（9） 智慧水务产品及服务介绍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重点企业（9） 智慧水务收入及毛利率（2021-2026）&amp;（万元）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重点企业（10）公司信息、总部、智慧水务市场地位以及主要的竞争对手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重点企业（10） 智慧水务产品及服务介绍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重点企业（10） 智慧水务收入及毛利率（2021-2026）&amp;（万元）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重点企业（11）公司信息、总部、智慧水务市场地位以及主要的竞争对手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重点企业（11） 智慧水务产品及服务介绍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重点企业（11） 智慧水务收入及毛利率（2021-2026）&amp;（万元）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重点企业（12）公司信息、总部、智慧水务市场地位以及主要的竞争对手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重点企业（12） 智慧水务产品及服务介绍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重点企业（12） 智慧水务收入及毛利率（2021-2026）&amp;（万元）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重点企业（13）公司信息、总部、智慧水务市场地位以及主要的竞争对手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重点企业（13） 智慧水务产品及服务介绍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重点企业（13） 智慧水务收入及毛利率（2021-2026）&amp;（万元）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重点企业（14）公司信息、总部、智慧水务市场地位以及主要的竞争对手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重点企业（14） 智慧水务产品及服务介绍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重点企业（14） 智慧水务收入及毛利率（2021-2026）&amp;（万元）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重点企业（15）公司信息、总部、智慧水务市场地位以及主要的竞争对手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136： 重点企业（15） 智慧水务产品及服务介绍</w:t>
      </w:r>
      <w:r>
        <w:rPr>
          <w:rFonts w:hint="eastAsia"/>
        </w:rPr>
        <w:br/>
      </w:r>
      <w:r>
        <w:rPr>
          <w:rFonts w:hint="eastAsia"/>
        </w:rPr>
        <w:t>　　表 137： 重点企业（15） 智慧水务收入及毛利率（2021-2026）&amp;（万元）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140： 智慧水务行业发展趋势</w:t>
      </w:r>
      <w:r>
        <w:rPr>
          <w:rFonts w:hint="eastAsia"/>
        </w:rPr>
        <w:br/>
      </w:r>
      <w:r>
        <w:rPr>
          <w:rFonts w:hint="eastAsia"/>
        </w:rPr>
        <w:t>　　表 141： 智慧水务行业主要驱动因素</w:t>
      </w:r>
      <w:r>
        <w:rPr>
          <w:rFonts w:hint="eastAsia"/>
        </w:rPr>
        <w:br/>
      </w:r>
      <w:r>
        <w:rPr>
          <w:rFonts w:hint="eastAsia"/>
        </w:rPr>
        <w:t>　　表 142： 智慧水务行业供应链分析</w:t>
      </w:r>
      <w:r>
        <w:rPr>
          <w:rFonts w:hint="eastAsia"/>
        </w:rPr>
        <w:br/>
      </w:r>
      <w:r>
        <w:rPr>
          <w:rFonts w:hint="eastAsia"/>
        </w:rPr>
        <w:t>　　表 143： 智慧水务上游原料供应商</w:t>
      </w:r>
      <w:r>
        <w:rPr>
          <w:rFonts w:hint="eastAsia"/>
        </w:rPr>
        <w:br/>
      </w:r>
      <w:r>
        <w:rPr>
          <w:rFonts w:hint="eastAsia"/>
        </w:rPr>
        <w:t>　　表 144： 智慧水务行业主要下游客户</w:t>
      </w:r>
      <w:r>
        <w:rPr>
          <w:rFonts w:hint="eastAsia"/>
        </w:rPr>
        <w:br/>
      </w:r>
      <w:r>
        <w:rPr>
          <w:rFonts w:hint="eastAsia"/>
        </w:rPr>
        <w:t>　　表 145： 智慧水务典型经销商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t>　　表 148：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智慧水务产品图片</w:t>
      </w:r>
      <w:r>
        <w:rPr>
          <w:rFonts w:hint="eastAsia"/>
        </w:rPr>
        <w:br/>
      </w:r>
      <w:r>
        <w:rPr>
          <w:rFonts w:hint="eastAsia"/>
        </w:rPr>
        <w:t>　　图 2： 全球市场智慧水务市场规模，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全球智慧水务市场销售额预测：（万元）&amp;（2021-2032）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中国市场智慧水务销售额及未来趋势（2021-2032）&amp;（万元）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2025年全球前五大厂商智慧水务市场份额</w:t>
      </w:r>
      <w:r>
        <w:rPr>
          <w:rFonts w:hint="eastAsia"/>
        </w:rPr>
        <w:br/>
      </w:r>
      <w:r>
        <w:rPr>
          <w:rFonts w:hint="eastAsia"/>
        </w:rPr>
        <w:t>　　图 6： 2025年全球智慧水务第一梯队、第二梯队和第三梯队厂商及市场份额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全球主要地区智慧水务销售额市场份额（2021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北美智慧水务销售额及预测（2021-2032）&amp;（万元）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欧洲智慧水务销售额及预测（2021-2032）&amp;（万元）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中国智慧水务销售额及预测（2021-2032）&amp;（万元）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日本智慧水务销售额及预测（2021-2032）&amp;（万元）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东南亚智慧水务销售额及预测（2021-2032）&amp;（万元）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印度智慧水务销售额及预测（2021-2032）&amp;（万元）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南美智慧水务销售额及预测（2021-2032）&amp;（万元）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中东智慧水务销售额及预测（2021-2032）&amp;（万元）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平台和服务 产品图片</w:t>
      </w:r>
      <w:r>
        <w:rPr>
          <w:rFonts w:hint="eastAsia"/>
        </w:rPr>
        <w:br/>
      </w:r>
      <w:r>
        <w:rPr>
          <w:rFonts w:hint="eastAsia"/>
        </w:rPr>
        <w:t>　　图 17： 全球平台和服务规模及增长率（2021-2032）&amp;（万元）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硬件产品图片</w:t>
      </w:r>
      <w:r>
        <w:rPr>
          <w:rFonts w:hint="eastAsia"/>
        </w:rPr>
        <w:br/>
      </w:r>
      <w:r>
        <w:rPr>
          <w:rFonts w:hint="eastAsia"/>
        </w:rPr>
        <w:t>　　图 19： 全球硬件规模及增长率（2021-2032）&amp;（万元）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按产品类型细分，全球智慧水务市场份额2025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按产品类型细分，全球智慧水务市场份额2021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按产品类型细分，全球智慧水务市场份额预测2026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按产品类型细分，中国智慧水务市场份额2021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按产品类型细分，中国智慧水务市场份额预测2026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基于云端 产品图片</w:t>
      </w:r>
      <w:r>
        <w:rPr>
          <w:rFonts w:hint="eastAsia"/>
        </w:rPr>
        <w:br/>
      </w:r>
      <w:r>
        <w:rPr>
          <w:rFonts w:hint="eastAsia"/>
        </w:rPr>
        <w:t>　　图 26： 全球基于云端规模及增长率（2021-2032）&amp;（万元）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本地化部署产品图片</w:t>
      </w:r>
      <w:r>
        <w:rPr>
          <w:rFonts w:hint="eastAsia"/>
        </w:rPr>
        <w:br/>
      </w:r>
      <w:r>
        <w:rPr>
          <w:rFonts w:hint="eastAsia"/>
        </w:rPr>
        <w:t>　　图 28： 全球本地化部署规模及增长率（2021-2032）&amp;（万元）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按部署细分，全球智慧水务市场份额2025 &amp; 2032</w:t>
      </w:r>
      <w:r>
        <w:rPr>
          <w:rFonts w:hint="eastAsia"/>
        </w:rPr>
        <w:br/>
      </w:r>
      <w:r>
        <w:rPr>
          <w:rFonts w:hint="eastAsia"/>
        </w:rPr>
        <w:t>　　图 30： 按部署细分，全球智慧水务市场份额2021 &amp; 2025</w:t>
      </w:r>
      <w:r>
        <w:rPr>
          <w:rFonts w:hint="eastAsia"/>
        </w:rPr>
        <w:br/>
      </w:r>
      <w:r>
        <w:rPr>
          <w:rFonts w:hint="eastAsia"/>
        </w:rPr>
        <w:t>　　图 31： 按部署细分，全球智慧水务市场份额预测2026 &amp; 2032</w:t>
      </w:r>
      <w:r>
        <w:rPr>
          <w:rFonts w:hint="eastAsia"/>
        </w:rPr>
        <w:br/>
      </w:r>
      <w:r>
        <w:rPr>
          <w:rFonts w:hint="eastAsia"/>
        </w:rPr>
        <w:t>　　图 32： 按部署细分，中国智慧水务市场份额2021 &amp; 2025</w:t>
      </w:r>
      <w:r>
        <w:rPr>
          <w:rFonts w:hint="eastAsia"/>
        </w:rPr>
        <w:br/>
      </w:r>
      <w:r>
        <w:rPr>
          <w:rFonts w:hint="eastAsia"/>
        </w:rPr>
        <w:t>　　图 33： 按部署细分，中国智慧水务市场份额预测2026 &amp; 2032</w:t>
      </w:r>
      <w:r>
        <w:rPr>
          <w:rFonts w:hint="eastAsia"/>
        </w:rPr>
        <w:br/>
      </w:r>
      <w:r>
        <w:rPr>
          <w:rFonts w:hint="eastAsia"/>
        </w:rPr>
        <w:t>　　图 34： SaaS分析与看板 产品图片</w:t>
      </w:r>
      <w:r>
        <w:rPr>
          <w:rFonts w:hint="eastAsia"/>
        </w:rPr>
        <w:br/>
      </w:r>
      <w:r>
        <w:rPr>
          <w:rFonts w:hint="eastAsia"/>
        </w:rPr>
        <w:t>　　图 35： 全球SaaS分析与看板规模及增长率（2021-2032）&amp;（万元）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OT/IT一体化平台（SCADA+数据）产品图片</w:t>
      </w:r>
      <w:r>
        <w:rPr>
          <w:rFonts w:hint="eastAsia"/>
        </w:rPr>
        <w:br/>
      </w:r>
      <w:r>
        <w:rPr>
          <w:rFonts w:hint="eastAsia"/>
        </w:rPr>
        <w:t>　　图 37： 全球OT/IT一体化平台（SCADA+数据）规模及增长率（2021-2032）&amp;（万元）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托管运维服务（7×24）产品图片</w:t>
      </w:r>
      <w:r>
        <w:rPr>
          <w:rFonts w:hint="eastAsia"/>
        </w:rPr>
        <w:br/>
      </w:r>
      <w:r>
        <w:rPr>
          <w:rFonts w:hint="eastAsia"/>
        </w:rPr>
        <w:t>　　图 39： 全球托管运维服务（7×24）规模及增长率（2021-2032）&amp;（万元）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数字孪生与仿真套件产品图片</w:t>
      </w:r>
      <w:r>
        <w:rPr>
          <w:rFonts w:hint="eastAsia"/>
        </w:rPr>
        <w:br/>
      </w:r>
      <w:r>
        <w:rPr>
          <w:rFonts w:hint="eastAsia"/>
        </w:rPr>
        <w:t>　　图 41： 全球数字孪生与仿真套件规模及增长率（2021-2032）&amp;（万元）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其他产品图片</w:t>
      </w:r>
      <w:r>
        <w:rPr>
          <w:rFonts w:hint="eastAsia"/>
        </w:rPr>
        <w:br/>
      </w:r>
      <w:r>
        <w:rPr>
          <w:rFonts w:hint="eastAsia"/>
        </w:rPr>
        <w:t>　　图 43：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按解决方案层级细分，全球智慧水务市场份额2025 &amp; 2032</w:t>
      </w:r>
      <w:r>
        <w:rPr>
          <w:rFonts w:hint="eastAsia"/>
        </w:rPr>
        <w:br/>
      </w:r>
      <w:r>
        <w:rPr>
          <w:rFonts w:hint="eastAsia"/>
        </w:rPr>
        <w:t>　　图 45： 按解决方案层级细分，全球智慧水务市场份额2021 &amp; 2025</w:t>
      </w:r>
      <w:r>
        <w:rPr>
          <w:rFonts w:hint="eastAsia"/>
        </w:rPr>
        <w:br/>
      </w:r>
      <w:r>
        <w:rPr>
          <w:rFonts w:hint="eastAsia"/>
        </w:rPr>
        <w:t>　　图 46： 按解决方案层级细分，全球智慧水务市场份额预测2026 &amp; 2032</w:t>
      </w:r>
      <w:r>
        <w:rPr>
          <w:rFonts w:hint="eastAsia"/>
        </w:rPr>
        <w:br/>
      </w:r>
      <w:r>
        <w:rPr>
          <w:rFonts w:hint="eastAsia"/>
        </w:rPr>
        <w:t>　　图 47： 按解决方案层级细分，中国智慧水务市场份额2021 &amp; 2025</w:t>
      </w:r>
      <w:r>
        <w:rPr>
          <w:rFonts w:hint="eastAsia"/>
        </w:rPr>
        <w:br/>
      </w:r>
      <w:r>
        <w:rPr>
          <w:rFonts w:hint="eastAsia"/>
        </w:rPr>
        <w:t>　　图 48： 按解决方案层级细分，中国智慧水务市场份额预测2026 &amp; 2032</w:t>
      </w:r>
      <w:r>
        <w:rPr>
          <w:rFonts w:hint="eastAsia"/>
        </w:rPr>
        <w:br/>
      </w:r>
      <w:r>
        <w:rPr>
          <w:rFonts w:hint="eastAsia"/>
        </w:rPr>
        <w:t>　　图 49： 城乡供水</w:t>
      </w:r>
      <w:r>
        <w:rPr>
          <w:rFonts w:hint="eastAsia"/>
        </w:rPr>
        <w:br/>
      </w:r>
      <w:r>
        <w:rPr>
          <w:rFonts w:hint="eastAsia"/>
        </w:rPr>
        <w:t>　　图 50： 工业水处理</w:t>
      </w:r>
      <w:r>
        <w:rPr>
          <w:rFonts w:hint="eastAsia"/>
        </w:rPr>
        <w:br/>
      </w:r>
      <w:r>
        <w:rPr>
          <w:rFonts w:hint="eastAsia"/>
        </w:rPr>
        <w:t>　　图 51： 水利</w:t>
      </w:r>
      <w:r>
        <w:rPr>
          <w:rFonts w:hint="eastAsia"/>
        </w:rPr>
        <w:br/>
      </w:r>
      <w:r>
        <w:rPr>
          <w:rFonts w:hint="eastAsia"/>
        </w:rPr>
        <w:t>　　图 52： 其他</w:t>
      </w:r>
      <w:r>
        <w:rPr>
          <w:rFonts w:hint="eastAsia"/>
        </w:rPr>
        <w:br/>
      </w:r>
      <w:r>
        <w:rPr>
          <w:rFonts w:hint="eastAsia"/>
        </w:rPr>
        <w:t>　　图 53： 按应用细分，全球智慧水务市场份额2025 VS 2032</w:t>
      </w:r>
      <w:r>
        <w:rPr>
          <w:rFonts w:hint="eastAsia"/>
        </w:rPr>
        <w:br/>
      </w:r>
      <w:r>
        <w:rPr>
          <w:rFonts w:hint="eastAsia"/>
        </w:rPr>
        <w:t>　　图 54： 按应用细分，全球智慧水务市场份额2021 &amp; 2025</w:t>
      </w:r>
      <w:r>
        <w:rPr>
          <w:rFonts w:hint="eastAsia"/>
        </w:rPr>
        <w:br/>
      </w:r>
      <w:r>
        <w:rPr>
          <w:rFonts w:hint="eastAsia"/>
        </w:rPr>
        <w:t>　　图 55： 智慧水务中国企业SWOT分析</w:t>
      </w:r>
      <w:r>
        <w:rPr>
          <w:rFonts w:hint="eastAsia"/>
        </w:rPr>
        <w:br/>
      </w:r>
      <w:r>
        <w:rPr>
          <w:rFonts w:hint="eastAsia"/>
        </w:rPr>
        <w:t>　　图 56： 智慧水务产业链</w:t>
      </w:r>
      <w:r>
        <w:rPr>
          <w:rFonts w:hint="eastAsia"/>
        </w:rPr>
        <w:br/>
      </w:r>
      <w:r>
        <w:rPr>
          <w:rFonts w:hint="eastAsia"/>
        </w:rPr>
        <w:t>　　图 57： 智慧水务行业采购模式分析</w:t>
      </w:r>
      <w:r>
        <w:rPr>
          <w:rFonts w:hint="eastAsia"/>
        </w:rPr>
        <w:br/>
      </w:r>
      <w:r>
        <w:rPr>
          <w:rFonts w:hint="eastAsia"/>
        </w:rPr>
        <w:t>　　图 58： 智慧水务行业生产模式</w:t>
      </w:r>
      <w:r>
        <w:rPr>
          <w:rFonts w:hint="eastAsia"/>
        </w:rPr>
        <w:br/>
      </w:r>
      <w:r>
        <w:rPr>
          <w:rFonts w:hint="eastAsia"/>
        </w:rPr>
        <w:t>　　图 59： 智慧水务行业销售模式分析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a65f94ffcd427f" w:history="1">
        <w:r>
          <w:rPr>
            <w:rStyle w:val="Hyperlink"/>
          </w:rPr>
          <w:t>2026-2032年全球与中国智慧水务发展现状及前景分析报告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5798779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a65f94ffcd427f" w:history="1">
        <w:r>
          <w:rPr>
            <w:rStyle w:val="Hyperlink"/>
          </w:rPr>
          <w:t>https://www.20087.com/9/77/ZhiHuiShuiWuDeXianZhuangYuFaZhanQianJing.html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热点：智慧水务公司前十名、智慧水务做得好前几名公司、智慧水务app、智慧水务app下载安装、智慧水务监测设备厦门海川润泽物联网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a83bc255b045fe" w:history="1">
      <w:r>
        <w:rPr>
          <w:rStyle w:val="Hyperlink"/>
        </w:rPr>
        <w:t>2026-2032年全球与中国智慧水务发展现状及前景分析报告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ZhiHuiShuiWuDeXianZhuangYuFaZhanQianJing.html" TargetMode="External" Id="R47a65f94ffcd42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ZhiHuiShuiWuDeXianZhuangYuFaZhanQianJing.html" TargetMode="External" Id="Re2a83bc255b045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2026-02-07T07:03:29Z</dcterms:created>
  <dcterms:modified xsi:type="dcterms:W3CDTF">2026-02-07T08:03:29Z</dcterms:modified>
  <dc:subject>2026-2032年全球与中国智慧水务发展现状及前景分析报告</dc:subject>
  <dc:title>2026-2032年全球与中国智慧水务发展现状及前景分析报告</dc:title>
  <cp:keywords>2026-2032年全球与中国智慧水务发展现状及前景分析报告</cp:keywords>
  <dc:description>2026-2032年全球与中国智慧水务发展现状及前景分析报告</dc:description>
</cp:coreProperties>
</file>