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819c0f6d0454e" w:history="1">
              <w:r>
                <w:rPr>
                  <w:rStyle w:val="Hyperlink"/>
                </w:rPr>
                <w:t>2026-2032年全球与中国机顶盒（STB）市场调研及发展前景预测报告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819c0f6d0454e" w:history="1">
              <w:r>
                <w:rPr>
                  <w:rStyle w:val="Hyperlink"/>
                </w:rPr>
                <w:t>2026-2032年全球与中国机顶盒（STB）市场调研及发展前景预测报告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819c0f6d0454e" w:history="1">
                <w:r>
                  <w:rPr>
                    <w:rStyle w:val="Hyperlink"/>
                  </w:rPr>
                  <w:t>https://www.20087.com/9/77/JiDingHe-STB-HangYeQianJing.html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机顶盒（Set-Top Box, STB）是连接电视与外部信号源（有线、卫星、IPTV、OTT）的媒体终端设备，主流产品集成4K HDR解码、Dolby Audio、语音遥控及智能操作系统（Android TV、RDK），支持流媒体聚合、应用下载与多屏互动。在超高清视频普及与运营商融合业务推动下，STB正从信号转换器向家庭娱乐中枢演进。高端型号配备Wi-Fi 6、蓝牙5.0及HDMI 2.1接口，强化游戏与VR兼容性。然而，低端机型存储不足导致系统卡顿；固件更新滞后存在安全漏洞；多平台内容割裂影响用户体验一致性。</w:t>
      </w:r>
      <w:r>
        <w:rPr>
          <w:rFonts w:hint="eastAsia"/>
        </w:rPr>
        <w:br/>
      </w:r>
      <w:r>
        <w:rPr>
          <w:rFonts w:hint="eastAsia"/>
        </w:rPr>
        <w:t>　　未来，机顶盒将向云化架构、AI交互与边缘计算方向演进。轻量化客户端（Thin Client）依赖云端渲染，降低硬件成本；AI语音助手支持上下文理解与跨应用指令执行。在系统层面，统一内容发现协议（如TV Input Framework）将整合直播与点播入口；内置广告识别与跳过功能提升用户控制权。长远看，STB功能将逐步融入智能电视SoC或手机投屏生态，但运营商定制机型仍将在安全认证与QoS保障场景保持价值。随着家庭媒体消费去中心化，机顶盒将从硬件终端升级为安全、智能、开放的家庭数字生活服务平台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819c0f6d0454e" w:history="1">
        <w:r>
          <w:rPr>
            <w:rStyle w:val="Hyperlink"/>
          </w:rPr>
          <w:t>2026-2032年全球与中国机顶盒（STB）市场调研及发展前景预测报告</w:t>
        </w:r>
      </w:hyperlink>
      <w:r>
        <w:rPr>
          <w:rFonts w:hint="eastAsia"/>
        </w:rPr>
        <w:t>》系统分析了机顶盒（STB）行业的市场需求、市场规模及价格动态，全面梳理了机顶盒（STB）产业链结构，并对机顶盒（STB）细分市场进行了深入探究。报告基于详实数据，科学预测了机顶盒（STB）市场前景与发展趋势，重点剖析了品牌竞争格局、市场集中度及重点企业的市场地位。通过SWOT分析，报告识别了行业面临的机遇与风险，并提出了针对性发展策略与建议，为机顶盒（STB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按产品类型细分，全球机顶盒（STB）市场规模2021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数字有线电视机顶盒</w:t>
      </w:r>
      <w:r>
        <w:rPr>
          <w:rFonts w:hint="eastAsia"/>
        </w:rPr>
        <w:br/>
      </w:r>
      <w:r>
        <w:rPr>
          <w:rFonts w:hint="eastAsia"/>
        </w:rPr>
        <w:t>　　　　1.3.3 卫星电视数字机顶盒</w:t>
      </w:r>
      <w:r>
        <w:rPr>
          <w:rFonts w:hint="eastAsia"/>
        </w:rPr>
        <w:br/>
      </w:r>
      <w:r>
        <w:rPr>
          <w:rFonts w:hint="eastAsia"/>
        </w:rPr>
        <w:t>　　　　1.3.4 地面广播电视数字机顶盒</w:t>
      </w:r>
      <w:r>
        <w:rPr>
          <w:rFonts w:hint="eastAsia"/>
        </w:rPr>
        <w:br/>
      </w:r>
      <w:r>
        <w:rPr>
          <w:rFonts w:hint="eastAsia"/>
        </w:rPr>
        <w:t>　　　　1.3.5 IPTV网络机顶盒</w:t>
      </w:r>
      <w:r>
        <w:rPr>
          <w:rFonts w:hint="eastAsia"/>
        </w:rPr>
        <w:br/>
      </w:r>
      <w:r>
        <w:rPr>
          <w:rFonts w:hint="eastAsia"/>
        </w:rPr>
        <w:t>　　　　1.3.6 OTT机顶盒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按应用细分，全球机顶盒（STB）市场规模2021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运营商用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机顶盒（STB）行业发展总体概况</w:t>
      </w:r>
      <w:r>
        <w:rPr>
          <w:rFonts w:hint="eastAsia"/>
        </w:rPr>
        <w:br/>
      </w:r>
      <w:r>
        <w:rPr>
          <w:rFonts w:hint="eastAsia"/>
        </w:rPr>
        <w:t>　　　　1.5.2 机顶盒（STB）行业发展主要特点</w:t>
      </w:r>
      <w:r>
        <w:rPr>
          <w:rFonts w:hint="eastAsia"/>
        </w:rPr>
        <w:br/>
      </w:r>
      <w:r>
        <w:rPr>
          <w:rFonts w:hint="eastAsia"/>
        </w:rPr>
        <w:t>　　　　1.5.3 机顶盒（STB）行业发展影响因素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机顶盒（STB）有利因素</w:t>
      </w:r>
      <w:r>
        <w:rPr>
          <w:rFonts w:hint="eastAsia"/>
        </w:rPr>
        <w:br/>
      </w:r>
      <w:r>
        <w:rPr>
          <w:rFonts w:hint="eastAsia"/>
        </w:rPr>
        <w:t>　　　　1.5.3 .2 机顶盒（STB）不利因素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全球市场，近三年机顶盒（STB）主要企业占有率及排名（按销量）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机顶盒（STB）主要企业在国际市场占有率（按销量，2023-2026）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2025年机顶盒（STB）主要企业在国际市场排名（按销量）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全球市场主要企业机顶盒（STB）销量（2023-2026）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全球市场，近三年机顶盒（STB）主要企业占有率及排名（按收入）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机顶盒（STB）主要企业在国际市场占有率（按收入，2023-2026）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2025年机顶盒（STB）主要企业在国际市场排名（按收入）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全球市场主要企业机顶盒（STB）销售收入（2023-2026）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全球市场主要企业机顶盒（STB）销售价格（2023-2026）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中国市场，近三年机顶盒（STB）主要企业占有率及排名（按销量）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机顶盒（STB）主要企业在中国市场占有率（按销量，2023-2026）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2025年机顶盒（STB）主要企业在中国市场排名（按销量）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中国市场主要企业机顶盒（STB）销量（2023-2026）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中国市场，近三年机顶盒（STB）主要企业占有率及排名（按收入）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机顶盒（STB）主要企业在中国市场占有率（按收入，2023-2026）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2025年机顶盒（STB）主要企业在中国市场排名（按收入）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中国市场主要企业机顶盒（STB）销售收入（2023-2026）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全球主要厂商机顶盒（STB）总部及产地分布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全球主要厂商成立时间及机顶盒（STB）商业化日期</w:t>
      </w:r>
      <w:r>
        <w:rPr>
          <w:rFonts w:hint="eastAsia"/>
        </w:rPr>
        <w:br/>
      </w:r>
      <w:r>
        <w:rPr>
          <w:rFonts w:hint="eastAsia"/>
        </w:rPr>
        <w:t>　　2.8 全球主要厂商机顶盒（STB）产品类型及应用</w:t>
      </w:r>
      <w:r>
        <w:rPr>
          <w:rFonts w:hint="eastAsia"/>
        </w:rPr>
        <w:br/>
      </w:r>
      <w:r>
        <w:rPr>
          <w:rFonts w:hint="eastAsia"/>
        </w:rPr>
        <w:t>　　2.9 机顶盒（STB）行业集中度、竞争程度分析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机顶盒（STB）行业集中度分析：2025年全球Top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全球机顶盒（STB）第一梯队、第二梯队和第三梯队生产商（品牌）及市场份额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全球机顶盒（STB）总体规模分析</w:t>
      </w:r>
      <w:r>
        <w:rPr>
          <w:rFonts w:hint="eastAsia"/>
        </w:rPr>
        <w:br/>
      </w:r>
      <w:r>
        <w:rPr>
          <w:rFonts w:hint="eastAsia"/>
        </w:rPr>
        <w:t>　　3.1 全球机顶盒（STB）供需现状及预测（2021-2032）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全球机顶盒（STB）产能、产量、产能利用率及发展趋势（2021-2032）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全球机顶盒（STB）产量、需求量及发展趋势（2021-2032）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全球主要地区机顶盒（STB）产量及发展趋势（2021-2032）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全球主要地区机顶盒（STB）产量（2021-2026）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全球主要地区机顶盒（STB）产量（2027-2032）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全球主要地区机顶盒（STB）产量市场份额（2021-2032）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中国机顶盒（STB）供需现状及预测（2021-2032）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中国机顶盒（STB）产能、产量、产能利用率及发展趋势（2021-2032）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中国机顶盒（STB）产量、市场需求量及发展趋势（2021-2032）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中国市场机顶盒（STB）进出口（2021-2032）</w:t>
      </w:r>
      <w:r>
        <w:rPr>
          <w:rFonts w:hint="eastAsia"/>
        </w:rPr>
        <w:br/>
      </w:r>
      <w:r>
        <w:rPr>
          <w:rFonts w:hint="eastAsia"/>
        </w:rPr>
        <w:t>　　3.4 全球机顶盒（STB）销量及销售额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全球市场机顶盒（STB）销售额（2021-2032）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全球市场机顶盒（STB）销量（2021-2032）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全球市场机顶盒（STB）价格趋势（2021-2032）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全球机顶盒（STB）主要地区分析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全球主要地区机顶盒（STB）市场规模分析：2021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全球主要地区机顶盒（STB）销售收入及市场份额（2021-2026）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全球主要地区机顶盒（STB）销售收入预测（2027-2032）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全球主要地区机顶盒（STB）销量分析：2021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全球主要地区机顶盒（STB）销量及市场份额（2021-2026）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全球主要地区机顶盒（STB）销量及市场份额预测（2027-2032）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北美市场机顶盒（STB）销量、收入及增长率（2021-2032）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欧洲市场机顶盒（STB）销量、收入及增长率（2021-2032）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中国市场机顶盒（STB）销量、收入及增长率（2021-2032）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日本市场机顶盒（STB）销量、收入及增长率（2021-2032）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东南亚市场机顶盒（STB）销量、收入及增长率（2021-2032）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印度市场机顶盒（STB）销量、收入及增长率（2021-2032）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南美市场机顶盒（STB）销量、收入及增长率（2021-2032）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中东市场机顶盒（STB）销量、收入及增长率（2021-2032）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机顶盒（STB）销量、收入、价格及毛利率（2021-2026）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机顶盒（STB）销量、收入、价格及毛利率（2021-2026）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机顶盒（STB）销量、收入、价格及毛利率（2021-2026）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机顶盒（STB）销量、收入、价格及毛利率（2021-2026）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机顶盒（STB）销量、收入、价格及毛利率（2021-2026）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机顶盒（STB）销量、收入、价格及毛利率（2021-2026）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机顶盒（STB）销量、收入、价格及毛利率（2021-2026）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机顶盒（STB）销量、收入、价格及毛利率（2021-2026）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机顶盒（STB）销量、收入、价格及毛利率（2021-2026）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机顶盒（STB）销量、收入、价格及毛利率（2021-2026）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机顶盒（STB）销量、收入、价格及毛利率（2021-2026）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机顶盒（STB）销量、收入、价格及毛利率（2021-2026）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机顶盒（STB）销量、收入、价格及毛利率（2021-2026）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机顶盒（STB）销量、收入、价格及毛利率（2021-2026）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机顶盒（STB）销量、收入、价格及毛利率（2021-2026）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机顶盒（STB）销量、收入、价格及毛利率（2021-2026）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机顶盒（STB）销量、收入、价格及毛利率（2021-2026）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机顶盒（STB）销量、收入、价格及毛利率（2021-2026）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机顶盒（STB）销量、收入、价格及毛利率（2021-2026）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机顶盒（STB）销量、收入、价格及毛利率（2021-2026）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不同产品类型机顶盒（STB）分析</w:t>
      </w:r>
      <w:r>
        <w:rPr>
          <w:rFonts w:hint="eastAsia"/>
        </w:rPr>
        <w:br/>
      </w:r>
      <w:r>
        <w:rPr>
          <w:rFonts w:hint="eastAsia"/>
        </w:rPr>
        <w:t>　　6.1 全球不同产品类型机顶盒（STB）销量（2021-2032）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全球不同产品类型机顶盒（STB）销量及市场份额（2021-2026）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全球不同产品类型机顶盒（STB）销量预测（2027-2032）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全球不同产品类型机顶盒（STB）收入（2021-2032）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全球不同产品类型机顶盒（STB）收入及市场份额（2021-2026）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全球不同产品类型机顶盒（STB）收入预测（2027-2032）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全球不同产品类型机顶盒（STB）价格走势（2021-2032）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中国不同产品类型机顶盒（STB）销量（2021-2032）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中国不同产品类型机顶盒（STB）销量及市场份额（2021-2026）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中国不同产品类型机顶盒（STB）销量预测（2027-2032）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中国不同产品类型机顶盒（STB）收入（2021-2032）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中国不同产品类型机顶盒（STB）收入及市场份额（2021-2026）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中国不同产品类型机顶盒（STB）收入预测（2027-2032）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不同应用机顶盒（STB）分析</w:t>
      </w:r>
      <w:r>
        <w:rPr>
          <w:rFonts w:hint="eastAsia"/>
        </w:rPr>
        <w:br/>
      </w:r>
      <w:r>
        <w:rPr>
          <w:rFonts w:hint="eastAsia"/>
        </w:rPr>
        <w:t>　　7.1 全球不同应用机顶盒（STB）销量（2021-2032）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全球不同应用机顶盒（STB）销量及市场份额（2021-2026）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全球不同应用机顶盒（STB）销量预测（2027-2032）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全球不同应用机顶盒（STB）收入（2021-2032）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全球不同应用机顶盒（STB）收入及市场份额（2021-2026）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全球不同应用机顶盒（STB）收入预测（2027-2032）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全球不同应用机顶盒（STB）价格走势（2021-2032）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中国不同应用机顶盒（STB）销量（2021-2032）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中国不同应用机顶盒（STB）销量及市场份额（2021-2026）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中国不同应用机顶盒（STB）销量预测（2027-2032）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中国不同应用机顶盒（STB）收入（2021-2032）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中国不同应用机顶盒（STB）收入及市场份额（2021-2026）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中国不同应用机顶盒（STB）收入预测（2027-2032）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机顶盒（STB）行业发展趋势</w:t>
      </w:r>
      <w:r>
        <w:rPr>
          <w:rFonts w:hint="eastAsia"/>
        </w:rPr>
        <w:br/>
      </w:r>
      <w:r>
        <w:rPr>
          <w:rFonts w:hint="eastAsia"/>
        </w:rPr>
        <w:t>　　8.2 机顶盒（STB）行业主要驱动因素</w:t>
      </w:r>
      <w:r>
        <w:rPr>
          <w:rFonts w:hint="eastAsia"/>
        </w:rPr>
        <w:br/>
      </w:r>
      <w:r>
        <w:rPr>
          <w:rFonts w:hint="eastAsia"/>
        </w:rPr>
        <w:t>　　8.3 机顶盒（STB）中国企业SWOT分析</w:t>
      </w:r>
      <w:r>
        <w:rPr>
          <w:rFonts w:hint="eastAsia"/>
        </w:rPr>
        <w:br/>
      </w:r>
      <w:r>
        <w:rPr>
          <w:rFonts w:hint="eastAsia"/>
        </w:rPr>
        <w:t>　　8.4 中国机顶盒（STB）行业政策环境分析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机顶盒（STB）行业产业链简介</w:t>
      </w:r>
      <w:r>
        <w:rPr>
          <w:rFonts w:hint="eastAsia"/>
        </w:rPr>
        <w:br/>
      </w:r>
      <w:r>
        <w:rPr>
          <w:rFonts w:hint="eastAsia"/>
        </w:rPr>
        <w:t>　　　　9.1.1 机顶盒（STB）行业供应链分析</w:t>
      </w:r>
      <w:r>
        <w:rPr>
          <w:rFonts w:hint="eastAsia"/>
        </w:rPr>
        <w:br/>
      </w:r>
      <w:r>
        <w:rPr>
          <w:rFonts w:hint="eastAsia"/>
        </w:rPr>
        <w:t>　　　　9.1.2 机顶盒（STB）主要原料及供应情况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机顶盒（STB）行业采购模式</w:t>
      </w:r>
      <w:r>
        <w:rPr>
          <w:rFonts w:hint="eastAsia"/>
        </w:rPr>
        <w:br/>
      </w:r>
      <w:r>
        <w:rPr>
          <w:rFonts w:hint="eastAsia"/>
        </w:rPr>
        <w:t>　　9.3 机顶盒（STB）行业生产模式</w:t>
      </w:r>
      <w:r>
        <w:rPr>
          <w:rFonts w:hint="eastAsia"/>
        </w:rPr>
        <w:br/>
      </w:r>
      <w:r>
        <w:rPr>
          <w:rFonts w:hint="eastAsia"/>
        </w:rPr>
        <w:t>　　9.4 机顶盒（STB）行业销售模式及销售渠道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按产品类型细分，全球机顶盒（STB）市场规模2021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按应用细分，全球机顶盒（STB）市场规模（CAGR）2021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机顶盒（STB）行业发展主要特点</w:t>
      </w:r>
      <w:r>
        <w:rPr>
          <w:rFonts w:hint="eastAsia"/>
        </w:rPr>
        <w:br/>
      </w:r>
      <w:r>
        <w:rPr>
          <w:rFonts w:hint="eastAsia"/>
        </w:rPr>
        <w:t>　　表 4： 机顶盒（STB）行业发展有利因素分析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机顶盒（STB）行业发展不利因素分析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进入机顶盒（STB）行业壁垒</w:t>
      </w:r>
      <w:r>
        <w:rPr>
          <w:rFonts w:hint="eastAsia"/>
        </w:rPr>
        <w:br/>
      </w:r>
      <w:r>
        <w:rPr>
          <w:rFonts w:hint="eastAsia"/>
        </w:rPr>
        <w:t>　　表 7： 机顶盒（STB）主要企业在国际市场占有率（按销量，2023-2026）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2025年机顶盒（STB）主要企业在国际市场排名（按销量）&amp;（百万台）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全球市场主要企业机顶盒（STB）销量（2023-2026）&amp;（百万台）</w:t>
      </w:r>
      <w:r>
        <w:rPr>
          <w:rFonts w:hint="eastAsia"/>
        </w:rPr>
        <w:br/>
      </w:r>
      <w:r>
        <w:rPr>
          <w:rFonts w:hint="eastAsia"/>
        </w:rPr>
        <w:t>　　表 10： 机顶盒（STB）主要企业在国际市场占有率（按收入，2023-2026）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2025年机顶盒（STB）主要企业在国际市场排名（按收入）&amp;（万元）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全球市场主要企业机顶盒（STB）销售收入（2023-2026）&amp;（万元）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全球市场主要企业机顶盒（STB）销售价格（2023-2026）&amp;（元/台）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机顶盒（STB）主要企业在中国市场占有率（按销量，2023-2026）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2025年机顶盒（STB）主要企业在中国市场排名（按销量）&amp;（百万台）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中国市场主要企业机顶盒（STB）销量（2023-2026）&amp;（百万台）</w:t>
      </w:r>
      <w:r>
        <w:rPr>
          <w:rFonts w:hint="eastAsia"/>
        </w:rPr>
        <w:br/>
      </w:r>
      <w:r>
        <w:rPr>
          <w:rFonts w:hint="eastAsia"/>
        </w:rPr>
        <w:t>　　表 17： 机顶盒（STB）主要企业在中国市场占有率（按收入，2023-2026）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2025年机顶盒（STB）主要企业在中国市场排名（按收入）&amp;（万元）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中国市场主要企业机顶盒（STB）销售收入（2023-2026）&amp;（万元）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全球主要厂商机顶盒（STB）总部及产地分布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全球主要厂商成立时间及机顶盒（STB）商业化日期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全球主要厂商机顶盒（STB）产品类型及应用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2025年全球机顶盒（STB）主要厂商市场地位（第一梯队、第二梯队和第三梯队）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全球机顶盒（STB）市场投资、并购等现状分析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全球主要地区机顶盒（STB）产量增速（CAGR）：（2021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26： 全球主要地区机顶盒（STB）产量（2021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27： 全球主要地区机顶盒（STB）产量（2021-2026）&amp;（百万台）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28： 全球主要地区机顶盒（STB）产量（2027-2032）&amp;（百万台）</w:t>
      </w:r>
      <w:r>
        <w:rPr>
          <w:rFonts w:hint="eastAsia"/>
        </w:rPr>
        <w:br/>
      </w:r>
      <w:r>
        <w:rPr>
          <w:rFonts w:hint="eastAsia"/>
        </w:rPr>
        <w:t>　　表 29： 全球主要地区机顶盒（STB）产量市场份额（2021-2026）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全球主要地区机顶盒（STB）产量市场份额（2027-2032）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中国市场机顶盒（STB）产量、销量、进出口（2021-2026）&amp;（百万台）</w:t>
      </w:r>
      <w:r>
        <w:rPr>
          <w:rFonts w:hint="eastAsia"/>
        </w:rPr>
        <w:br/>
      </w:r>
      <w:r>
        <w:rPr>
          <w:rFonts w:hint="eastAsia"/>
        </w:rPr>
        <w:t>　　表 32： 中国市场机顶盒（STB）产量、销量、进出口预测（2027-2032）&amp;（百万台）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33： 全球主要地区机顶盒（STB）销售收入增速：（2021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全球主要地区机顶盒（STB）销售收入（2021-2026）&amp;（万元）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全球主要地区机顶盒（STB）销售收入市场份额（2021-2026）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全球主要地区机顶盒（STB）收入（2027-2032）&amp;（万元）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全球主要地区机顶盒（STB）收入市场份额（2027-2032）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全球主要地区机顶盒（STB）销量（百万台）：2021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全球主要地区机顶盒（STB）销量（2021-2026）&amp;（百万台）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40： 全球主要地区机顶盒（STB）销量市场份额（2021-2026）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全球主要地区机顶盒（STB）销量（2027-2032）&amp;（百万台）</w:t>
      </w:r>
      <w:r>
        <w:rPr>
          <w:rFonts w:hint="eastAsia"/>
        </w:rPr>
        <w:br/>
      </w:r>
      <w:r>
        <w:rPr>
          <w:rFonts w:hint="eastAsia"/>
        </w:rPr>
        <w:t>　　表 42： 全球主要地区机顶盒（STB）销量份额（2027-2032）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机顶盒（STB）销量（百万台）、收入（万元）、价格（元/台）及毛利率（2021-2026）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机顶盒（STB）销量（百万台）、收入（万元）、价格（元/台）及毛利率（2021-2026）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机顶盒（STB）销量（百万台）、收入（万元）、价格（元/台）及毛利率（2021-2026）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机顶盒（STB）销量（百万台）、收入（万元）、价格（元/台）及毛利率（2021-2026）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机顶盒（STB）销量（百万台）、收入（万元）、价格（元/台）及毛利率（2021-2026）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机顶盒（STB）销量（百万台）、收入（万元）、价格（元/台）及毛利率（2021-2026）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机顶盒（STB）销量（百万台）、收入（万元）、价格（元/台）及毛利率（2021-2026）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机顶盒（STB）销量（百万台）、收入（万元）、价格（元/台）及毛利率（2021-2026）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机顶盒（STB）销量（百万台）、收入（万元）、价格（元/台）及毛利率（2021-2026）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机顶盒（STB）销量（百万台）、收入（万元）、价格（元/台）及毛利率（2021-2026）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机顶盒（STB）销量（百万台）、收入（万元）、价格（元/台）及毛利率（2021-2026）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机顶盒（STB）销量（百万台）、收入（万元）、价格（元/台）及毛利率（2021-2026）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机顶盒（STB）销量（百万台）、收入（万元）、价格（元/台）及毛利率（2021-2026）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机顶盒（STB）销量（百万台）、收入（万元）、价格（元/台）及毛利率（2021-2026）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机顶盒（STB）销量（百万台）、收入（万元）、价格（元/台）及毛利率（2021-2026）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机顶盒（STB）销量（百万台）、收入（万元）、价格（元/台）及毛利率（2021-2026）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机顶盒（STB）销量（百万台）、收入（万元）、价格（元/台）及毛利率（2021-2026）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机顶盒（STB）销量（百万台）、收入（万元）、价格（元/台）及毛利率（2021-2026）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机顶盒（STB）销量（百万台）、收入（万元）、价格（元/台）及毛利率（2021-2026）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机顶盒（STB）生产基地、销售区域、竞争对手及市场地位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机顶盒（STB）产品规格、参数及市场应用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机顶盒（STB）销量（百万台）、收入（万元）、价格（元/台）及毛利率（2021-2026）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全球不同产品类型机顶盒（STB）销量（2021-2026）&amp;（百万台）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全球不同产品类型机顶盒（STB）销量市场份额（2021-2026）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全球不同产品类型机顶盒（STB）销量预测（2027-2032）&amp;（百万台）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全球市场不同产品类型机顶盒（STB）销量市场份额预测（2027-2032）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全球不同产品类型机顶盒（STB）收入（2021-2026）&amp;（万元）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全球不同产品类型机顶盒（STB）收入市场份额（2021-2026）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全球不同产品类型机顶盒（STB）收入预测（2027-2032）&amp;（万元）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全球不同产品类型机顶盒（STB）收入市场份额预测（2027-2032）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中国不同产品类型机顶盒（STB）销量（2021-2026）&amp;（百万台）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152： 中国不同产品类型机顶盒（STB）销量市场份额（2021-2026）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中国不同产品类型机顶盒（STB）销量预测（2027-2032）&amp;（百万台）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全球市场不同产品类型机顶盒（STB）销量市场份额预测（2027-2032）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中国不同产品类型机顶盒（STB）收入（2021-2026）&amp;（万元）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中国不同产品类型机顶盒（STB）收入市场份额（2021-2026）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中国不同产品类型机顶盒（STB）收入预测（2027-2032）&amp;（万元）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中国不同产品类型机顶盒（STB）收入市场份额预测（2027-2032）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全球不同应用机顶盒（STB）销量（2021-2026）&amp;（百万台）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160： 全球不同应用机顶盒（STB）销量市场份额（2021-2026）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全球不同应用机顶盒（STB）销量预测（2027-2032）&amp;（百万台）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162： 全球市场不同应用机顶盒（STB）销量市场份额预测（2027-2032）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全球不同应用机顶盒（STB）收入（2021-2026）&amp;（万元）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全球不同应用机顶盒（STB）收入市场份额（2021-2026）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全球不同应用机顶盒（STB）收入预测（2027-2032）&amp;（万元）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全球不同应用机顶盒（STB）收入市场份额预测（2027-2032）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中国不同应用机顶盒（STB）销量（2021-2026）&amp;（百万台）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168： 中国不同应用机顶盒（STB）销量市场份额（2021-2026）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中国不同应用机顶盒（STB）销量预测（2027-2032）&amp;（百万台）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中国市场不同应用机顶盒（STB）销量市场份额预测（2027-2032）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中国不同应用机顶盒（STB）收入（2021-2026）&amp;（万元）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中国不同应用机顶盒（STB）收入市场份额（2021-2026）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中国不同应用机顶盒（STB）收入预测（2027-2032）&amp;（万元）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中国不同应用机顶盒（STB）收入市场份额预测（2027-2032）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机顶盒（STB）行业发展趋势</w:t>
      </w:r>
      <w:r>
        <w:rPr>
          <w:rFonts w:hint="eastAsia"/>
        </w:rPr>
        <w:br/>
      </w:r>
      <w:r>
        <w:rPr>
          <w:rFonts w:hint="eastAsia"/>
        </w:rPr>
        <w:t>　　表 176： 机顶盒（STB）行业主要驱动因素</w:t>
      </w:r>
      <w:r>
        <w:rPr>
          <w:rFonts w:hint="eastAsia"/>
        </w:rPr>
        <w:br/>
      </w:r>
      <w:r>
        <w:rPr>
          <w:rFonts w:hint="eastAsia"/>
        </w:rPr>
        <w:t>　　表 177： 机顶盒（STB）行业供应链分析</w:t>
      </w:r>
      <w:r>
        <w:rPr>
          <w:rFonts w:hint="eastAsia"/>
        </w:rPr>
        <w:br/>
      </w:r>
      <w:r>
        <w:rPr>
          <w:rFonts w:hint="eastAsia"/>
        </w:rPr>
        <w:t>　　表 178： 机顶盒（STB）上游原料供应商</w:t>
      </w:r>
      <w:r>
        <w:rPr>
          <w:rFonts w:hint="eastAsia"/>
        </w:rPr>
        <w:br/>
      </w:r>
      <w:r>
        <w:rPr>
          <w:rFonts w:hint="eastAsia"/>
        </w:rPr>
        <w:t>　　表 179： 机顶盒（STB）主要地区不同应用客户分析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机顶盒（STB）典型经销商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机顶盒（STB）产品图片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全球不同产品类型机顶盒（STB）销售额2021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全球不同产品类型机顶盒（STB）市场份额2025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数字有线电视机顶盒产品图片</w:t>
      </w:r>
      <w:r>
        <w:rPr>
          <w:rFonts w:hint="eastAsia"/>
        </w:rPr>
        <w:br/>
      </w:r>
      <w:r>
        <w:rPr>
          <w:rFonts w:hint="eastAsia"/>
        </w:rPr>
        <w:t>　　图 5： 卫星电视数字机顶盒产品图片</w:t>
      </w:r>
      <w:r>
        <w:rPr>
          <w:rFonts w:hint="eastAsia"/>
        </w:rPr>
        <w:br/>
      </w:r>
      <w:r>
        <w:rPr>
          <w:rFonts w:hint="eastAsia"/>
        </w:rPr>
        <w:t>　　图 6： 地面广播电视数字机顶盒产品图片</w:t>
      </w:r>
      <w:r>
        <w:rPr>
          <w:rFonts w:hint="eastAsia"/>
        </w:rPr>
        <w:br/>
      </w:r>
      <w:r>
        <w:rPr>
          <w:rFonts w:hint="eastAsia"/>
        </w:rPr>
        <w:t>　　图 7： IPTV网络机顶盒产品图片</w:t>
      </w:r>
      <w:r>
        <w:rPr>
          <w:rFonts w:hint="eastAsia"/>
        </w:rPr>
        <w:br/>
      </w:r>
      <w:r>
        <w:rPr>
          <w:rFonts w:hint="eastAsia"/>
        </w:rPr>
        <w:t>　　图 8： OTT机顶盒产品图片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全球不同应用机顶盒（STB）市场份额2025 &amp; 2032</w:t>
      </w:r>
      <w:r>
        <w:rPr>
          <w:rFonts w:hint="eastAsia"/>
        </w:rPr>
        <w:br/>
      </w:r>
      <w:r>
        <w:rPr>
          <w:rFonts w:hint="eastAsia"/>
        </w:rPr>
        <w:t>　　图 12： 运营商用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2025年全球前五大生产商机顶盒（STB）市场份额</w:t>
      </w:r>
      <w:r>
        <w:rPr>
          <w:rFonts w:hint="eastAsia"/>
        </w:rPr>
        <w:br/>
      </w:r>
      <w:r>
        <w:rPr>
          <w:rFonts w:hint="eastAsia"/>
        </w:rPr>
        <w:t>　　图 16： 2025年全球机顶盒（STB）第一梯队、第二梯队和第三梯队厂商及市场份额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全球机顶盒（STB）产能、产量、产能利用率及发展趋势（2021-2032）&amp;（百万台）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18： 全球机顶盒（STB）产量、需求量及发展趋势（2021-2032）&amp;（百万台）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19： 全球主要地区机顶盒（STB）产量市场份额（2021-2032）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中国机顶盒（STB）产能、产量、产能利用率及发展趋势（2021-2032）&amp;（百万台）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21： 中国机顶盒（STB）产量、市场需求量及发展趋势（2021-2032）&amp;（百万台）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22： 全球机顶盒（STB）市场销售额及增长率：（2021-2032）&amp;（万元）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全球市场机顶盒（STB）市场规模：2021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全球市场机顶盒（STB）销量及增长率（2021-2032）&amp;（百万台）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25： 全球市场机顶盒（STB）价格趋势（2021-2032）&amp;（元/台）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全球主要地区机顶盒（STB）销售收入（2021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全球主要地区机顶盒（STB）销售收入市场份额（2021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北美市场机顶盒（STB）销量及增长率（2021-2032）&amp;（百万台）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29： 北美市场机顶盒（STB）收入及增长率（2021-2032）&amp;（万元）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欧洲市场机顶盒（STB）销量及增长率（2021-2032）&amp;（百万台）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31： 欧洲市场机顶盒（STB）收入及增长率（2021-2032）&amp;（万元）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中国市场机顶盒（STB）销量及增长率（2021-2032）&amp;（百万台）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33： 中国市场机顶盒（STB）收入及增长率（2021-2032）&amp;（万元）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日本市场机顶盒（STB）销量及增长率（2021-2032）&amp;（百万台）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35： 日本市场机顶盒（STB）收入及增长率（2021-2032）&amp;（万元）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东南亚市场机顶盒（STB）销量及增长率（2021-2032）&amp;（百万台）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37： 东南亚市场机顶盒（STB）收入及增长率（2021-2032）&amp;（万元）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印度市场机顶盒（STB）销量及增长率（2021-2032）&amp;（百万台）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39： 印度市场机顶盒（STB）收入及增长率（2021-2032）&amp;（万元）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南美市场机顶盒（STB）销量及增长率（2021-2032）&amp;（百万台）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41： 南美市场机顶盒（STB）收入及增长率（2021-2032）&amp;（万元）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中东市场机顶盒（STB）销量及增长率（2021-2032）&amp;（百万台）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43： 中东市场机顶盒（STB）收入及增长率（2021-2032）&amp;（万元）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全球不同产品类型机顶盒（STB）价格走势（2021-2032）&amp;（元/台）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全球不同应用机顶盒（STB）价格走势（2021-2032）&amp;（元/台）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机顶盒（STB）中国企业SWOT分析</w:t>
      </w:r>
      <w:r>
        <w:rPr>
          <w:rFonts w:hint="eastAsia"/>
        </w:rPr>
        <w:br/>
      </w:r>
      <w:r>
        <w:rPr>
          <w:rFonts w:hint="eastAsia"/>
        </w:rPr>
        <w:t>　　图 47： 机顶盒（STB）产业链</w:t>
      </w:r>
      <w:r>
        <w:rPr>
          <w:rFonts w:hint="eastAsia"/>
        </w:rPr>
        <w:br/>
      </w:r>
      <w:r>
        <w:rPr>
          <w:rFonts w:hint="eastAsia"/>
        </w:rPr>
        <w:t>　　图 48： 机顶盒（STB）行业采购模式分析</w:t>
      </w:r>
      <w:r>
        <w:rPr>
          <w:rFonts w:hint="eastAsia"/>
        </w:rPr>
        <w:br/>
      </w:r>
      <w:r>
        <w:rPr>
          <w:rFonts w:hint="eastAsia"/>
        </w:rPr>
        <w:t>　　图 49： 机顶盒（STB）行业生产模式</w:t>
      </w:r>
      <w:r>
        <w:rPr>
          <w:rFonts w:hint="eastAsia"/>
        </w:rPr>
        <w:br/>
      </w:r>
      <w:r>
        <w:rPr>
          <w:rFonts w:hint="eastAsia"/>
        </w:rPr>
        <w:t>　　图 50： 机顶盒（STB）行业销售模式分析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819c0f6d0454e" w:history="1">
        <w:r>
          <w:rPr>
            <w:rStyle w:val="Hyperlink"/>
          </w:rPr>
          <w:t>2026-2032年全球与中国机顶盒（STB）市场调研及发展前景预测报告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819c0f6d0454e" w:history="1">
        <w:r>
          <w:rPr>
            <w:rStyle w:val="Hyperlink"/>
          </w:rPr>
          <w:t>https://www.20087.com/9/77/JiDingHe-STB-HangYeQianJing.html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热点：带网囗的STB9832c能当网络机顶盒吗、机顶盒stbid怎么修改、多功能机顶盒、机顶盒stbid在哪里、机顶盒干嘛用的、机顶盒stb工具、网络机顶盒和数字机顶盒的区别、机顶盒stb灯不亮、无锅电视机顶盒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105124f5e4bde" w:history="1">
      <w:r>
        <w:rPr>
          <w:rStyle w:val="Hyperlink"/>
        </w:rPr>
        <w:t>2026-2032年全球与中国机顶盒（STB）市场调研及发展前景预测报告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JiDingHe-STB-HangYeQianJing.html" TargetMode="External" Id="R878819c0f6d0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JiDingHe-STB-HangYeQianJing.html" TargetMode="External" Id="R071105124f5e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2025-12-31T06:05:53Z</dcterms:created>
  <dcterms:modified xsi:type="dcterms:W3CDTF">2025-12-31T07:05:53Z</dcterms:modified>
  <dc:subject>2026-2032年全球与中国机顶盒（STB）市场调研及发展前景预测报告</dc:subject>
  <dc:title>2026-2032年全球与中国机顶盒（STB）市场调研及发展前景预测报告</dc:title>
  <cp:keywords>2026-2032年全球与中国机顶盒（STB）市场调研及发展前景预测报告</cp:keywords>
  <dc:description>2026-2032年全球与中国机顶盒（STB）市场调研及发展前景预测报告</dc:description>
</cp:coreProperties>
</file>