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93caa408743e2" w:history="1">
              <w:r>
                <w:rPr>
                  <w:rStyle w:val="Hyperlink"/>
                </w:rPr>
                <w:t>中国物联网操作系统市场研究与发展前景分析报告（2026-2032年）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93caa408743e2" w:history="1">
              <w:r>
                <w:rPr>
                  <w:rStyle w:val="Hyperlink"/>
                </w:rPr>
                <w:t>中国物联网操作系统市场研究与发展前景分析报告（2026-2032年）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93caa408743e2" w:history="1">
                <w:r>
                  <w:rPr>
                    <w:rStyle w:val="Hyperlink"/>
                  </w:rPr>
                  <w:t>https://www.20087.com/9/77/WuLianWangCaoZuoXiTongShiChangQianJingYuCe.html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操作系统是专门设计用于管理连接设备与云平台之间交互，并能够实现高效数据处理与实时通信的系统软件。目前，物联网操作系统普遍采用模块化设计，能够针对特定硬件资源受限的嵌入式设备进行定制与优化，支持多种架构与通信协议，确保异构网络间的无缝连接。在工业制造、智能家居及医疗设备等应用场景中，物联网操作系统通过集成加密与身份验证等安全协议，有效保障了数据传输的完整性与隐私安全。实时操作能力是物联网操作系统的核心特性之一，确保了设备在时延敏感场景下能够进行即时的数据处理与决策制定。目前，主流产品已在资源管理、可扩展性及互操作性方面展现出成熟的性能，为各类互联设备的高效运行提供了坚实的底层软件支撑。</w:t>
      </w:r>
      <w:r>
        <w:rPr>
          <w:rFonts w:hint="eastAsia"/>
        </w:rPr>
        <w:br/>
      </w:r>
      <w:r>
        <w:rPr>
          <w:rFonts w:hint="eastAsia"/>
        </w:rPr>
        <w:t>　　未来，物联网操作系统将向轻量化、安全化与边缘智能深度融合的方向加速演进。市场调研网指出，随着6G技术研发与卫星互联网的拓展，物联网操作系统将适配更多元化的连接技术，实现全球范围内的无缝覆盖与智能协同。边缘计算与人工智能的深度结合将形成边缘智能新范式，轻量化AI模型将直接部署于操作系统层面，赋予终端设备更强的自主决策能力，解决带宽受限场景下的应用需求。在安全架构上，零信任架构与区块链技术的引入，将为物联网操作系统提供可信的身份认证与数据存证能力，彻底改变传统的边界防护模式。此外，开源生态的活跃将推动操作系统与垂直行业应用的深度绑定，催生出更多面向工业控制、智慧交通等领域的专用操作系统，构建起多方共建共享的产业新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693caa408743e2" w:history="1">
        <w:r>
          <w:rPr>
            <w:rStyle w:val="Hyperlink"/>
          </w:rPr>
          <w:t>中国物联网操作系统市场研究与发展前景分析报告（2026-2032年）</w:t>
        </w:r>
      </w:hyperlink>
      <w:r>
        <w:rPr>
          <w:rFonts w:hint="eastAsia"/>
        </w:rPr>
        <w:t>》，2025年物联网操作系统行业市场规模达 亿元，预计2032年市场规模将达 亿元，期间年均复合增长率（CAGR）达 %。报告系统分析了物联网操作系统行业的市场规模、供需动态及竞争格局，重点评估了主要物联网操作系统企业的经营表现，并对物联网操作系统行业未来发展趋势进行了科学预测。报告结合物联网操作系统技术现状与SWOT分析，揭示了市场机遇与潜在风险。市场调研网发布的《</w:t>
      </w:r>
      <w:hyperlink r:id="R0e693caa408743e2" w:history="1">
        <w:r>
          <w:rPr>
            <w:rStyle w:val="Hyperlink"/>
          </w:rPr>
          <w:t>中国物联网操作系统市场研究与发展前景分析报告（2026-2032年）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物联网操作系统产业概述</w:t>
      </w:r>
      <w:r>
        <w:rPr>
          <w:rFonts w:hint="eastAsia"/>
        </w:rPr>
        <w:br/>
      </w:r>
      <w:r>
        <w:rPr>
          <w:rFonts w:hint="eastAsia"/>
        </w:rPr>
        <w:t>　　第一节 物联网操作系统定义</w:t>
      </w:r>
      <w:r>
        <w:rPr>
          <w:rFonts w:hint="eastAsia"/>
        </w:rPr>
        <w:br/>
      </w:r>
      <w:r>
        <w:rPr>
          <w:rFonts w:hint="eastAsia"/>
        </w:rPr>
        <w:t>　　第二节 物联网操作系统行业特点</w:t>
      </w:r>
      <w:r>
        <w:rPr>
          <w:rFonts w:hint="eastAsia"/>
        </w:rPr>
        <w:br/>
      </w:r>
      <w:r>
        <w:rPr>
          <w:rFonts w:hint="eastAsia"/>
        </w:rPr>
        <w:t>　　第三节 物联网操作系统产业链分析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中国物联网操作系统行业运行环境分析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中国物联网操作系统运行经济环境分析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中国物联网操作系统产业政策环境分析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一、物联网操作系统行业监管体制</w:t>
      </w:r>
      <w:r>
        <w:rPr>
          <w:rFonts w:hint="eastAsia"/>
        </w:rPr>
        <w:br/>
      </w:r>
      <w:r>
        <w:rPr>
          <w:rFonts w:hint="eastAsia"/>
        </w:rPr>
        <w:t>　　　　二、物联网操作系统行业主要法规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三、主要物联网操作系统产业政策</w:t>
      </w:r>
      <w:r>
        <w:rPr>
          <w:rFonts w:hint="eastAsia"/>
        </w:rPr>
        <w:br/>
      </w:r>
      <w:r>
        <w:rPr>
          <w:rFonts w:hint="eastAsia"/>
        </w:rPr>
        <w:t>　　第三节 中国物联网操作系统产业社会环境分析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全球物联网操作系统行业发展态势分析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全球物联网操作系统市场发展现状分析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国外主要国家物联网操作系统市场现状</w:t>
      </w:r>
      <w:r>
        <w:rPr>
          <w:rFonts w:hint="eastAsia"/>
        </w:rPr>
        <w:br/>
      </w:r>
      <w:r>
        <w:rPr>
          <w:rFonts w:hint="eastAsia"/>
        </w:rPr>
        <w:t>　　第三节 全球物联网操作系统行业发展趋势预测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中国物联网操作系统行业市场分析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2020-2025年中国物联网操作系统行业规模情况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2020-2025年中国物联网操作系统市场规模情况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2020-2025年中国物联网操作系统行业盈利情况分析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2020-2025年中国物联网操作系统市场需求状况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2020-2025年中国物联网操作系统行业市场供给状况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2020-2025年物联网操作系统行业市场供需平衡状况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2025-2026年物联网操作系统行业技术发展现状及趋势分析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物联网操作系统行业技术发展现状分析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国内外物联网操作系统行业技术差距分析及差距形成的主要原因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物联网操作系统行业技术发展方向、趋势预测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提升物联网操作系统行业技术能力策略建议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中国重点地区物联网操作系统行业市场调研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重点地区（一）物联网操作系统市场调研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重点地区（二）物联网操作系统市场调研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重点地区（三）物联网操作系统市场调研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重点地区（四）物联网操作系统市场调研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重点地区（五）物联网操作系统市场调研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中国物联网操作系统行业价格走势及影响因素分析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国内物联网操作系统行业价格回顾</w:t>
      </w:r>
      <w:r>
        <w:rPr>
          <w:rFonts w:hint="eastAsia"/>
        </w:rPr>
        <w:br/>
      </w:r>
      <w:r>
        <w:rPr>
          <w:rFonts w:hint="eastAsia"/>
        </w:rPr>
        <w:t>　　第二节 国内物联网操作系统行业价格走势预测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国内物联网操作系统行业价格影响因素分析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中国物联网操作系统行业客户调研</w:t>
      </w:r>
      <w:r>
        <w:rPr>
          <w:rFonts w:hint="eastAsia"/>
        </w:rPr>
        <w:br/>
      </w:r>
      <w:r>
        <w:rPr>
          <w:rFonts w:hint="eastAsia"/>
        </w:rPr>
        <w:t>　　　　一、物联网操作系统行业客户偏好调查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二、客户对物联网操作系统品牌的首要认知渠道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三、物联网操作系统品牌忠诚度调查</w:t>
      </w:r>
      <w:r>
        <w:rPr>
          <w:rFonts w:hint="eastAsia"/>
        </w:rPr>
        <w:br/>
      </w:r>
      <w:r>
        <w:rPr>
          <w:rFonts w:hint="eastAsia"/>
        </w:rPr>
        <w:t>　　　　四、物联网操作系统行业客户消费理念调研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中国物联网操作系统行业竞争格局分析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2025年物联网操作系统行业集中度分析</w:t>
      </w:r>
      <w:r>
        <w:rPr>
          <w:rFonts w:hint="eastAsia"/>
        </w:rPr>
        <w:br/>
      </w:r>
      <w:r>
        <w:rPr>
          <w:rFonts w:hint="eastAsia"/>
        </w:rPr>
        <w:t>　　　　一、物联网操作系统市场集中度分析</w:t>
      </w:r>
      <w:r>
        <w:rPr>
          <w:rFonts w:hint="eastAsia"/>
        </w:rPr>
        <w:br/>
      </w:r>
      <w:r>
        <w:rPr>
          <w:rFonts w:hint="eastAsia"/>
        </w:rPr>
        <w:t>　　　　二、物联网操作系统企业集中度分析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2025-2026年物联网操作系统行业竞争格局分析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一、物联网操作系统行业竞争策略分析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二、物联网操作系统行业竞争格局展望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三、我国物联网操作系统市场竞争趋势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物联网操作系统行业重点企业发展调研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物联网操作系统行业企业经营策略研究分析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物联网操作系统企业多样化经营策略分析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一、物联网操作系统企业多样化经营情况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二、现行物联网操作系统行业多样化经营的方向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大型物联网操作系统企业集团未来发展策略分析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对中小物联网操作系统企业生产经营的建议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物联网操作系统行业投资风险与控制策略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物联网操作系统行业SWOT模型分析</w:t>
      </w:r>
      <w:r>
        <w:rPr>
          <w:rFonts w:hint="eastAsia"/>
        </w:rPr>
        <w:br/>
      </w:r>
      <w:r>
        <w:rPr>
          <w:rFonts w:hint="eastAsia"/>
        </w:rPr>
        <w:t>　　　　一、物联网操作系统行业优势分析</w:t>
      </w:r>
      <w:r>
        <w:rPr>
          <w:rFonts w:hint="eastAsia"/>
        </w:rPr>
        <w:br/>
      </w:r>
      <w:r>
        <w:rPr>
          <w:rFonts w:hint="eastAsia"/>
        </w:rPr>
        <w:t>　　　　二、物联网操作系统行业劣势分析</w:t>
      </w:r>
      <w:r>
        <w:rPr>
          <w:rFonts w:hint="eastAsia"/>
        </w:rPr>
        <w:br/>
      </w:r>
      <w:r>
        <w:rPr>
          <w:rFonts w:hint="eastAsia"/>
        </w:rPr>
        <w:t>　　　　三、物联网操作系统行业机会分析</w:t>
      </w:r>
      <w:r>
        <w:rPr>
          <w:rFonts w:hint="eastAsia"/>
        </w:rPr>
        <w:br/>
      </w:r>
      <w:r>
        <w:rPr>
          <w:rFonts w:hint="eastAsia"/>
        </w:rPr>
        <w:t>　　　　四、物联网操作系统行业风险分析</w:t>
      </w:r>
      <w:r>
        <w:rPr>
          <w:rFonts w:hint="eastAsia"/>
        </w:rPr>
        <w:br/>
      </w:r>
      <w:r>
        <w:rPr>
          <w:rFonts w:hint="eastAsia"/>
        </w:rPr>
        <w:t>　　第二节 物联网操作系统行业投资风险及控制策略分析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一、物联网操作系统市场风险及控制策略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二、物联网操作系统行业政策风险及控制策略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三、物联网操作系统行业经营风险及控制策略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四、物联网操作系统同业竞争风险及控制策略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五、物联网操作系统行业其他风险及控制策略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2026-2032年中国物联网操作系统行业投资潜力及发展趋势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2026-2032年物联网操作系统行业投资潜力分析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一、物联网操作系统行业重点可投资领域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二、物联网操作系统行业目标市场需求潜力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三、物联网操作系统行业投资潜力综合评判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中.智林.：2026-2032年中国物联网操作系统行业发展趋势分析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一、2026年物联网操作系统市场前景分析</w:t>
      </w:r>
      <w:r>
        <w:rPr>
          <w:rFonts w:hint="eastAsia"/>
        </w:rPr>
        <w:br/>
      </w:r>
      <w:r>
        <w:rPr>
          <w:rFonts w:hint="eastAsia"/>
        </w:rPr>
        <w:t>　　　　二、2026年物联网操作系统发展趋势预测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三、2026-2032年我国物联网操作系统行业发展剖析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五、未来物联网操作系统行业发展变局剖析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物联网操作系统介绍</w:t>
      </w:r>
      <w:r>
        <w:rPr>
          <w:rFonts w:hint="eastAsia"/>
        </w:rPr>
        <w:br/>
      </w:r>
      <w:r>
        <w:rPr>
          <w:rFonts w:hint="eastAsia"/>
        </w:rPr>
        <w:t>　　图表 物联网操作系统图片</w:t>
      </w:r>
      <w:r>
        <w:rPr>
          <w:rFonts w:hint="eastAsia"/>
        </w:rPr>
        <w:br/>
      </w:r>
      <w:r>
        <w:rPr>
          <w:rFonts w:hint="eastAsia"/>
        </w:rPr>
        <w:t>　　图表 物联网操作系统产业链分析</w:t>
      </w:r>
      <w:r>
        <w:rPr>
          <w:rFonts w:hint="eastAsia"/>
        </w:rPr>
        <w:br/>
      </w:r>
      <w:r>
        <w:rPr>
          <w:rFonts w:hint="eastAsia"/>
        </w:rPr>
        <w:t>　　图表 物联网操作系统主要特点</w:t>
      </w:r>
      <w:r>
        <w:rPr>
          <w:rFonts w:hint="eastAsia"/>
        </w:rPr>
        <w:br/>
      </w:r>
      <w:r>
        <w:rPr>
          <w:rFonts w:hint="eastAsia"/>
        </w:rPr>
        <w:t>　　图表 物联网操作系统政策分析</w:t>
      </w:r>
      <w:r>
        <w:rPr>
          <w:rFonts w:hint="eastAsia"/>
        </w:rPr>
        <w:br/>
      </w:r>
      <w:r>
        <w:rPr>
          <w:rFonts w:hint="eastAsia"/>
        </w:rPr>
        <w:t>　　图表 物联网操作系统标准 技术</w:t>
      </w:r>
      <w:r>
        <w:rPr>
          <w:rFonts w:hint="eastAsia"/>
        </w:rPr>
        <w:br/>
      </w:r>
      <w:r>
        <w:rPr>
          <w:rFonts w:hint="eastAsia"/>
        </w:rPr>
        <w:t>　　图表 物联网操作系统最新消息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2020-2025年物联网操作系统行业市场容量统计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2020-2025年中国物联网操作系统行业市场规模及增长情况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2020-2025年中国物联网操作系统行业销售收入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2020-2025年中国物联网操作系统行业利润总额分析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2020-2025年中国物联网操作系统行业企业数量情况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2020-2025年中国物联网操作系统行业企业平均规模情况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物联网操作系统价格走势</w:t>
      </w:r>
      <w:r>
        <w:rPr>
          <w:rFonts w:hint="eastAsia"/>
        </w:rPr>
        <w:br/>
      </w:r>
      <w:r>
        <w:rPr>
          <w:rFonts w:hint="eastAsia"/>
        </w:rPr>
        <w:t>　　图表 2025年物联网操作系统成本和利润分析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2025年中国物联网操作系统行业竞争力分析</w:t>
      </w:r>
      <w:r>
        <w:rPr>
          <w:rFonts w:hint="eastAsia"/>
        </w:rPr>
        <w:br/>
      </w:r>
      <w:r>
        <w:rPr>
          <w:rFonts w:hint="eastAsia"/>
        </w:rPr>
        <w:t>　　图表 物联网操作系统优势</w:t>
      </w:r>
      <w:r>
        <w:rPr>
          <w:rFonts w:hint="eastAsia"/>
        </w:rPr>
        <w:br/>
      </w:r>
      <w:r>
        <w:rPr>
          <w:rFonts w:hint="eastAsia"/>
        </w:rPr>
        <w:t>　　图表 物联网操作系统劣势</w:t>
      </w:r>
      <w:r>
        <w:rPr>
          <w:rFonts w:hint="eastAsia"/>
        </w:rPr>
        <w:br/>
      </w:r>
      <w:r>
        <w:rPr>
          <w:rFonts w:hint="eastAsia"/>
        </w:rPr>
        <w:t>　　图表 物联网操作系统机会</w:t>
      </w:r>
      <w:r>
        <w:rPr>
          <w:rFonts w:hint="eastAsia"/>
        </w:rPr>
        <w:br/>
      </w:r>
      <w:r>
        <w:rPr>
          <w:rFonts w:hint="eastAsia"/>
        </w:rPr>
        <w:t>　　图表 物联网操作系统威胁</w:t>
      </w:r>
      <w:r>
        <w:rPr>
          <w:rFonts w:hint="eastAsia"/>
        </w:rPr>
        <w:br/>
      </w:r>
      <w:r>
        <w:rPr>
          <w:rFonts w:hint="eastAsia"/>
        </w:rPr>
        <w:t>　　图表 2020-2025年中国物联网操作系统行业盈利能力分析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2020-2025年中国物联网操作系统行业运营能力分析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2020-2025年中国物联网操作系统行业偿债能力分析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2020-2025年中国物联网操作系统行业发展能力分析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2020-2025年中国物联网操作系统行业经营效益分析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**地区物联网操作系统市场规模及增长情况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**地区物联网操作系统行业市场需求情况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**地区物联网操作系统市场规模及增长情况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**地区物联网操作系统行业市场需求情况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**地区物联网操作系统市场规模及增长情况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**地区物联网操作系统行业市场需求情况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物联网操作系统品牌分析</w:t>
      </w:r>
      <w:r>
        <w:rPr>
          <w:rFonts w:hint="eastAsia"/>
        </w:rPr>
        <w:br/>
      </w:r>
      <w:r>
        <w:rPr>
          <w:rFonts w:hint="eastAsia"/>
        </w:rPr>
        <w:t>　　图表 物联网操作系统企业（一）概述</w:t>
      </w:r>
      <w:r>
        <w:rPr>
          <w:rFonts w:hint="eastAsia"/>
        </w:rPr>
        <w:br/>
      </w:r>
      <w:r>
        <w:rPr>
          <w:rFonts w:hint="eastAsia"/>
        </w:rPr>
        <w:t>　　图表 企业物联网操作系统业务分析</w:t>
      </w:r>
      <w:r>
        <w:rPr>
          <w:rFonts w:hint="eastAsia"/>
        </w:rPr>
        <w:br/>
      </w:r>
      <w:r>
        <w:rPr>
          <w:rFonts w:hint="eastAsia"/>
        </w:rPr>
        <w:t>　　图表 物联网操作系统企业（一）经营情况分析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物联网操作系统企业（一）盈利能力情况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物联网操作系统企业（一）偿债能力情况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物联网操作系统企业（一）运营能力情况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物联网操作系统企业（一）成长能力情况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物联网操作系统企业（二）简介</w:t>
      </w:r>
      <w:r>
        <w:rPr>
          <w:rFonts w:hint="eastAsia"/>
        </w:rPr>
        <w:br/>
      </w:r>
      <w:r>
        <w:rPr>
          <w:rFonts w:hint="eastAsia"/>
        </w:rPr>
        <w:t>　　图表 企业物联网操作系统业务</w:t>
      </w:r>
      <w:r>
        <w:rPr>
          <w:rFonts w:hint="eastAsia"/>
        </w:rPr>
        <w:br/>
      </w:r>
      <w:r>
        <w:rPr>
          <w:rFonts w:hint="eastAsia"/>
        </w:rPr>
        <w:t>　　图表 物联网操作系统企业（二）经营情况分析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物联网操作系统企业（二）盈利能力情况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物联网操作系统企业（二）偿债能力情况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物联网操作系统企业（二）运营能力情况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物联网操作系统企业（二）成长能力情况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物联网操作系统企业（三）概况</w:t>
      </w:r>
      <w:r>
        <w:rPr>
          <w:rFonts w:hint="eastAsia"/>
        </w:rPr>
        <w:br/>
      </w:r>
      <w:r>
        <w:rPr>
          <w:rFonts w:hint="eastAsia"/>
        </w:rPr>
        <w:t>　　图表 企业物联网操作系统业务情况</w:t>
      </w:r>
      <w:r>
        <w:rPr>
          <w:rFonts w:hint="eastAsia"/>
        </w:rPr>
        <w:br/>
      </w:r>
      <w:r>
        <w:rPr>
          <w:rFonts w:hint="eastAsia"/>
        </w:rPr>
        <w:t>　　图表 物联网操作系统企业（三）经营情况分析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物联网操作系统企业（三）盈利能力情况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物联网操作系统企业（三）偿债能力情况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物联网操作系统企业（三）运营能力情况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物联网操作系统企业（三）成长能力情况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物联网操作系统发展有利因素分析</w:t>
      </w:r>
      <w:r>
        <w:rPr>
          <w:rFonts w:hint="eastAsia"/>
        </w:rPr>
        <w:br/>
      </w:r>
      <w:r>
        <w:rPr>
          <w:rFonts w:hint="eastAsia"/>
        </w:rPr>
        <w:t>　　图表 物联网操作系统发展不利因素分析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进入物联网操作系统行业壁垒</w:t>
      </w:r>
      <w:r>
        <w:rPr>
          <w:rFonts w:hint="eastAsia"/>
        </w:rPr>
        <w:br/>
      </w:r>
      <w:r>
        <w:rPr>
          <w:rFonts w:hint="eastAsia"/>
        </w:rPr>
        <w:t>　　图表 2026-2032年中国物联网操作系统行业市场容量预测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2026-2032年中国物联网操作系统行业市场规模预测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2026-2032年中国物联网操作系统市场前景分析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2026-2032年中国物联网操作系统行业风险研究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2026-2032年中国物联网操作系统行业发展趋势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93caa408743e2" w:history="1">
        <w:r>
          <w:rPr>
            <w:rStyle w:val="Hyperlink"/>
          </w:rPr>
          <w:t>中国物联网操作系统市场研究与发展前景分析报告（2026-2032年）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93caa408743e2" w:history="1">
        <w:r>
          <w:rPr>
            <w:rStyle w:val="Hyperlink"/>
          </w:rPr>
          <w:t>https://www.20087.com/9/77/WuLianWangCaoZuoXiTongShiChangQianJingYuCe.html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安装调试员证书含金量、物联网操作系统原理与应用、物联网是什么意思?、物联网操作系统的基本组成、aios是什么意思啊、物联网操作系统的行业应用、物联网大白话解释、物联网操作系统的主要功能有、物联网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2d57be06345ac" w:history="1">
      <w:r>
        <w:rPr>
          <w:rStyle w:val="Hyperlink"/>
        </w:rPr>
        <w:t>中国物联网操作系统市场研究与发展前景分析报告（2026-2032年）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WuLianWangCaoZuoXiTongShiChangQianJingYuCe.html" TargetMode="External" Id="R0e693caa4087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WuLianWangCaoZuoXiTongShiChangQianJingYuCe.html" TargetMode="External" Id="Rb0b2d57be063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2026-05-19T23:55:05Z</dcterms:created>
  <dcterms:modified xsi:type="dcterms:W3CDTF">2026-05-20T00:55:05Z</dcterms:modified>
  <dc:subject>中国物联网操作系统市场研究与发展前景分析报告（2026-2032年）</dc:subject>
  <dc:title>中国物联网操作系统市场研究与发展前景分析报告（2026-2032年）</dc:title>
  <cp:keywords>中国物联网操作系统市场研究与发展前景分析报告（2026-2032年）</cp:keywords>
  <dc:description>中国物联网操作系统市场研究与发展前景分析报告（2026-2032年）</dc:description>
</cp:coreProperties>
</file>