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751b795c442d9" w:history="1">
              <w:r>
                <w:rPr>
                  <w:rStyle w:val="Hyperlink"/>
                </w:rPr>
                <w:t>2025-2031年中国融合通信（UC）行业研究分析及发展趋势预测报告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751b795c442d9" w:history="1">
              <w:r>
                <w:rPr>
                  <w:rStyle w:val="Hyperlink"/>
                </w:rPr>
                <w:t>2025-2031年中国融合通信（UC）行业研究分析及发展趋势预测报告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2269679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751b795c442d9" w:history="1">
                <w:r>
                  <w:rPr>
                    <w:rStyle w:val="Hyperlink"/>
                  </w:rPr>
                  <w:t>https://www.20087.com/9/67/RongHeTongXinUCShiChangXingQingF.html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融合通信（Unified Communications, UC）是指将语音、视频、数据等多种通信方式整合在一个统一的平台上，实现无缝的信息交流和协作。随着企业信息化建设的推进和远程工作的普及，融合通信的市场需求持续增长。目前，市场上的融合通信解决方案包括各种软硬件平台和通信服务。</w:t>
      </w:r>
      <w:r>
        <w:rPr>
          <w:rFonts w:hint="eastAsia"/>
        </w:rPr>
        <w:br/>
      </w:r>
      <w:r>
        <w:rPr>
          <w:rFonts w:hint="eastAsia"/>
        </w:rPr>
        <w:t>　　未来，融合通信的发展将更加注重用户体验和系统集成。用户体验的提升意味着融合通信平台将提供更加直观易用的界面和更加丰富的通信功能。系统集成则体现在融合通信将与企业的其他信息系统更加紧密地结合，实现数据和通信的无缝对接。此外，随着5G通信和云计算技术的发展，融合通信可能会实现更高的通信质量和更低的通信成本。</w:t>
      </w:r>
      <w:r>
        <w:rPr>
          <w:rFonts w:hint="eastAsia"/>
        </w:rPr>
        <w:br/>
      </w:r>
      <w:r>
        <w:rPr>
          <w:rFonts w:hint="eastAsia"/>
        </w:rPr>
        <w:t>　　《</w:t>
      </w:r>
      <w:hyperlink r:id="R82e751b795c442d9" w:history="1">
        <w:r>
          <w:rPr>
            <w:rStyle w:val="Hyperlink"/>
          </w:rPr>
          <w:t>2025-2031年中国融合通信（UC）行业研究分析及发展趋势预测报告</w:t>
        </w:r>
      </w:hyperlink>
      <w:r>
        <w:rPr>
          <w:rFonts w:hint="eastAsia"/>
        </w:rPr>
        <w:t>》系统分析了融合通信（UC）行业的市场规模、需求动态及价格趋势，并深入探讨了融合通信（UC）产业链结构的变化与发展。报告详细解读了融合通信（UC）行业现状，科学预测了未来市场前景与发展趋势，同时对融合通信（UC）细分市场的竞争格局进行了全面评估，重点关注领先企业的竞争实力、市场集中度及品牌影响力。结合融合通信（UC）技术现状与未来方向，报告揭示了融合通信（UC）行业机遇与潜在风险，为投资者、研究机构及政府决策层提供了制定战略的重要依据。</w:t>
      </w:r>
      <w:r>
        <w:rPr>
          <w:rFonts w:hint="eastAsia"/>
        </w:rPr>
        <w:br/>
      </w:r>
      <w:r>
        <w:rPr>
          <w:rFonts w:hint="eastAsia"/>
        </w:rPr>
        <w:br/>
      </w:r>
      <w:r>
        <w:rPr>
          <w:rFonts w:hint="eastAsia"/>
        </w:rPr>
        <w:t>第一章 我国融合通信（UC）行业发展环境</w:t>
      </w:r>
      <w:r>
        <w:rPr>
          <w:rFonts w:hint="eastAsia"/>
        </w:rPr>
        <w:br/>
      </w:r>
      <w:r>
        <w:rPr>
          <w:rFonts w:hint="eastAsia"/>
        </w:rPr>
        <w:t>　　第 一节融合通信（UC）行业及属性分析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一、我国经济发展阶段</w:t>
      </w:r>
      <w:r>
        <w:rPr>
          <w:rFonts w:hint="eastAsia"/>
        </w:rPr>
        <w:br/>
      </w:r>
      <w:r>
        <w:rPr>
          <w:rFonts w:hint="eastAsia"/>
        </w:rPr>
        <w:t>　　　　二、2020-2025年我国经济发展状况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我国融合通信（UC）生产现状分析</w:t>
      </w:r>
      <w:r>
        <w:rPr>
          <w:rFonts w:hint="eastAsia"/>
        </w:rPr>
        <w:br/>
      </w:r>
      <w:r>
        <w:rPr>
          <w:rFonts w:hint="eastAsia"/>
        </w:rPr>
        <w:t>　　第 一节融合通信（UC）行业总体规模</w:t>
      </w:r>
      <w:r>
        <w:rPr>
          <w:rFonts w:hint="eastAsia"/>
        </w:rPr>
        <w:br/>
      </w:r>
      <w:r>
        <w:rPr>
          <w:rFonts w:hint="eastAsia"/>
        </w:rPr>
        <w:t>　　第二节 融合通信（UC）产能概况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融合通信（UC）市场容量概况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融合通信（UC）产业的生命周期分析</w:t>
      </w:r>
      <w:r>
        <w:rPr>
          <w:rFonts w:hint="eastAsia"/>
        </w:rPr>
        <w:br/>
      </w:r>
      <w:r>
        <w:rPr>
          <w:rFonts w:hint="eastAsia"/>
        </w:rPr>
        <w:t>　　第五节 融合通信（UC）产业供需情况</w:t>
      </w:r>
      <w:r>
        <w:rPr>
          <w:rFonts w:hint="eastAsia"/>
        </w:rPr>
        <w:br/>
      </w:r>
      <w:r>
        <w:rPr>
          <w:rFonts w:hint="eastAsia"/>
        </w:rPr>
        <w:br/>
      </w:r>
      <w:r>
        <w:rPr>
          <w:rFonts w:hint="eastAsia"/>
        </w:rPr>
        <w:t>第三章 2025年我国市场分析</w:t>
      </w:r>
      <w:r>
        <w:rPr>
          <w:rFonts w:hint="eastAsia"/>
        </w:rPr>
        <w:br/>
      </w:r>
      <w:r>
        <w:rPr>
          <w:rFonts w:hint="eastAsia"/>
        </w:rPr>
        <w:t>　　第 一节我国整体市场规模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2025年我国融合通信（UC）市场供需监测分析</w:t>
      </w:r>
      <w:r>
        <w:rPr>
          <w:rFonts w:hint="eastAsia"/>
        </w:rPr>
        <w:br/>
      </w:r>
      <w:r>
        <w:rPr>
          <w:rFonts w:hint="eastAsia"/>
        </w:rPr>
        <w:t>　　第 一节需求分析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2025年我国融合通信（UC）市场竞争格局与厂商市场竞争力评价</w:t>
      </w:r>
      <w:r>
        <w:rPr>
          <w:rFonts w:hint="eastAsia"/>
        </w:rPr>
        <w:br/>
      </w:r>
      <w:r>
        <w:rPr>
          <w:rFonts w:hint="eastAsia"/>
        </w:rPr>
        <w:t>　　第 一节竞争格局分析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我国融合通信（UC）行业供需状况分析</w:t>
      </w:r>
      <w:r>
        <w:rPr>
          <w:rFonts w:hint="eastAsia"/>
        </w:rPr>
        <w:br/>
      </w:r>
      <w:r>
        <w:rPr>
          <w:rFonts w:hint="eastAsia"/>
        </w:rPr>
        <w:t>　　第 一节融合通信（UC）行业市场需求分析</w:t>
      </w:r>
      <w:r>
        <w:rPr>
          <w:rFonts w:hint="eastAsia"/>
        </w:rPr>
        <w:br/>
      </w:r>
      <w:r>
        <w:rPr>
          <w:rFonts w:hint="eastAsia"/>
        </w:rPr>
        <w:t>　　第二节 融合通信（UC）行业供给能力分析</w:t>
      </w:r>
      <w:r>
        <w:rPr>
          <w:rFonts w:hint="eastAsia"/>
        </w:rPr>
        <w:br/>
      </w:r>
      <w:r>
        <w:rPr>
          <w:rFonts w:hint="eastAsia"/>
        </w:rPr>
        <w:t>　　第三节 融合通信（UC）行业进出口贸易分析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融合通信（UC）行业竞争绩效分析</w:t>
      </w:r>
      <w:r>
        <w:rPr>
          <w:rFonts w:hint="eastAsia"/>
        </w:rPr>
        <w:br/>
      </w:r>
      <w:r>
        <w:rPr>
          <w:rFonts w:hint="eastAsia"/>
        </w:rPr>
        <w:t>　　第 一节融合通信（UC）行业总体效益水平分析</w:t>
      </w:r>
      <w:r>
        <w:rPr>
          <w:rFonts w:hint="eastAsia"/>
        </w:rPr>
        <w:br/>
      </w:r>
      <w:r>
        <w:rPr>
          <w:rFonts w:hint="eastAsia"/>
        </w:rPr>
        <w:t>　　第二节 融合通信（UC）行业产业集中度分析</w:t>
      </w:r>
      <w:r>
        <w:rPr>
          <w:rFonts w:hint="eastAsia"/>
        </w:rPr>
        <w:br/>
      </w:r>
      <w:r>
        <w:rPr>
          <w:rFonts w:hint="eastAsia"/>
        </w:rPr>
        <w:t>　　第三节 融合通信（UC）行业不同所有制企业绩效分析</w:t>
      </w:r>
      <w:r>
        <w:rPr>
          <w:rFonts w:hint="eastAsia"/>
        </w:rPr>
        <w:br/>
      </w:r>
      <w:r>
        <w:rPr>
          <w:rFonts w:hint="eastAsia"/>
        </w:rPr>
        <w:t>　　第四节 融合通信（UC）行业不同规模企业绩效分析</w:t>
      </w:r>
      <w:r>
        <w:rPr>
          <w:rFonts w:hint="eastAsia"/>
        </w:rPr>
        <w:br/>
      </w:r>
      <w:r>
        <w:rPr>
          <w:rFonts w:hint="eastAsia"/>
        </w:rPr>
        <w:t>　　第五节 融合通信（UC）市场分销体系分析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2025-2031年融合通信（UC）市场发展前景预测</w:t>
      </w:r>
      <w:r>
        <w:rPr>
          <w:rFonts w:hint="eastAsia"/>
        </w:rPr>
        <w:br/>
      </w:r>
      <w:r>
        <w:rPr>
          <w:rFonts w:hint="eastAsia"/>
        </w:rPr>
        <w:t>　　第 一节国际市场发展前景预测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我国融合通信（UC）行业投融资分析</w:t>
      </w:r>
      <w:r>
        <w:rPr>
          <w:rFonts w:hint="eastAsia"/>
        </w:rPr>
        <w:br/>
      </w:r>
      <w:r>
        <w:rPr>
          <w:rFonts w:hint="eastAsia"/>
        </w:rPr>
        <w:t>　　第 一节我国融合通信（UC）行业企业所有制状况</w:t>
      </w:r>
      <w:r>
        <w:rPr>
          <w:rFonts w:hint="eastAsia"/>
        </w:rPr>
        <w:br/>
      </w:r>
      <w:r>
        <w:rPr>
          <w:rFonts w:hint="eastAsia"/>
        </w:rPr>
        <w:t>　　第二节 我国融合通信（UC）行业外资进入状况</w:t>
      </w:r>
      <w:r>
        <w:rPr>
          <w:rFonts w:hint="eastAsia"/>
        </w:rPr>
        <w:br/>
      </w:r>
      <w:r>
        <w:rPr>
          <w:rFonts w:hint="eastAsia"/>
        </w:rPr>
        <w:t>　　第三节 我国融合通信（UC）行业合作与并购</w:t>
      </w:r>
      <w:r>
        <w:rPr>
          <w:rFonts w:hint="eastAsia"/>
        </w:rPr>
        <w:br/>
      </w:r>
      <w:r>
        <w:rPr>
          <w:rFonts w:hint="eastAsia"/>
        </w:rPr>
        <w:t>　　第四节 我国融合通信（UC）行业投资体制分析</w:t>
      </w:r>
      <w:r>
        <w:rPr>
          <w:rFonts w:hint="eastAsia"/>
        </w:rPr>
        <w:br/>
      </w:r>
      <w:r>
        <w:rPr>
          <w:rFonts w:hint="eastAsia"/>
        </w:rPr>
        <w:t>　　第五节 我国融合通信（UC）行业资本市场融资分析</w:t>
      </w:r>
      <w:r>
        <w:rPr>
          <w:rFonts w:hint="eastAsia"/>
        </w:rPr>
        <w:br/>
      </w:r>
      <w:r>
        <w:rPr>
          <w:rFonts w:hint="eastAsia"/>
        </w:rPr>
        <w:br/>
      </w:r>
      <w:r>
        <w:rPr>
          <w:rFonts w:hint="eastAsia"/>
        </w:rPr>
        <w:t>第十章 融合通信（UC）产业投资策略</w:t>
      </w:r>
      <w:r>
        <w:rPr>
          <w:rFonts w:hint="eastAsia"/>
        </w:rPr>
        <w:br/>
      </w:r>
      <w:r>
        <w:rPr>
          <w:rFonts w:hint="eastAsia"/>
        </w:rPr>
        <w:t>　　第 一节产品查找策略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我国融合通信（UC）行业重点企业分析</w:t>
      </w:r>
      <w:r>
        <w:rPr>
          <w:rFonts w:hint="eastAsia"/>
        </w:rPr>
        <w:br/>
      </w:r>
      <w:r>
        <w:rPr>
          <w:rFonts w:hint="eastAsia"/>
        </w:rPr>
        <w:t>　　第 一节华为技术有限公司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中兴通讯股份有限公司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二六三网络通信股份有限公司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捷思锐科技（北京）有限公司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北京华胜天成科技股份有限公司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2025年我国融合通信（UC）产业投资分析</w:t>
      </w:r>
      <w:r>
        <w:rPr>
          <w:rFonts w:hint="eastAsia"/>
        </w:rPr>
        <w:br/>
      </w:r>
      <w:r>
        <w:rPr>
          <w:rFonts w:hint="eastAsia"/>
        </w:rPr>
        <w:t>　　第 一节投资环境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融合通信（UC）相关产业2025年走势分析</w:t>
      </w:r>
      <w:r>
        <w:rPr>
          <w:rFonts w:hint="eastAsia"/>
        </w:rPr>
        <w:br/>
      </w:r>
      <w:r>
        <w:rPr>
          <w:rFonts w:hint="eastAsia"/>
        </w:rPr>
        <w:t>　　第 一节上游行业影响分析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融合通信（UC）行业成长能力及稳定性分析</w:t>
      </w:r>
      <w:r>
        <w:rPr>
          <w:rFonts w:hint="eastAsia"/>
        </w:rPr>
        <w:br/>
      </w:r>
      <w:r>
        <w:rPr>
          <w:rFonts w:hint="eastAsia"/>
        </w:rPr>
        <w:t>　　第 一节融合通信（UC）行业生命周期分析</w:t>
      </w:r>
      <w:r>
        <w:rPr>
          <w:rFonts w:hint="eastAsia"/>
        </w:rPr>
        <w:br/>
      </w:r>
      <w:r>
        <w:rPr>
          <w:rFonts w:hint="eastAsia"/>
        </w:rPr>
        <w:t>　　第二节 融合通信（UC）行业增长性与波动性分析</w:t>
      </w:r>
      <w:r>
        <w:rPr>
          <w:rFonts w:hint="eastAsia"/>
        </w:rPr>
        <w:br/>
      </w:r>
      <w:r>
        <w:rPr>
          <w:rFonts w:hint="eastAsia"/>
        </w:rPr>
        <w:t>　　第三节 融合通信（UC）行业集中程度分析</w:t>
      </w:r>
      <w:r>
        <w:rPr>
          <w:rFonts w:hint="eastAsia"/>
        </w:rPr>
        <w:br/>
      </w:r>
      <w:r>
        <w:rPr>
          <w:rFonts w:hint="eastAsia"/>
        </w:rPr>
        <w:br/>
      </w:r>
      <w:r>
        <w:rPr>
          <w:rFonts w:hint="eastAsia"/>
        </w:rPr>
        <w:t>第十五章 融合通信（UC）行业风险趋势分析与对策</w:t>
      </w:r>
      <w:r>
        <w:rPr>
          <w:rFonts w:hint="eastAsia"/>
        </w:rPr>
        <w:br/>
      </w:r>
      <w:r>
        <w:rPr>
          <w:rFonts w:hint="eastAsia"/>
        </w:rPr>
        <w:t>　　第 一节融合通信（UC）行业风险分析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融合通信（UC）行业投资风险及控制策略分析</w:t>
      </w:r>
      <w:r>
        <w:rPr>
          <w:rFonts w:hint="eastAsia"/>
        </w:rPr>
        <w:br/>
      </w:r>
      <w:r>
        <w:rPr>
          <w:rFonts w:hint="eastAsia"/>
        </w:rPr>
        <w:t>　　　　一、2025-2031年融合通信（UC）行业市场风险及控制策略</w:t>
      </w:r>
      <w:r>
        <w:rPr>
          <w:rFonts w:hint="eastAsia"/>
        </w:rPr>
        <w:br/>
      </w:r>
      <w:r>
        <w:rPr>
          <w:rFonts w:hint="eastAsia"/>
        </w:rPr>
        <w:t>　　　　二、2025-2031年融合通信（UC）行业政策风险及控制策略</w:t>
      </w:r>
      <w:r>
        <w:rPr>
          <w:rFonts w:hint="eastAsia"/>
        </w:rPr>
        <w:br/>
      </w:r>
      <w:r>
        <w:rPr>
          <w:rFonts w:hint="eastAsia"/>
        </w:rPr>
        <w:t>　　　　三、2025-2031年融合通信（UC）行业经营风险及控制策略</w:t>
      </w:r>
      <w:r>
        <w:rPr>
          <w:rFonts w:hint="eastAsia"/>
        </w:rPr>
        <w:br/>
      </w:r>
      <w:r>
        <w:rPr>
          <w:rFonts w:hint="eastAsia"/>
        </w:rPr>
        <w:t>　　　　四、2025-2031年融合通信（UC）同业竞争风险及控制策略</w:t>
      </w:r>
      <w:r>
        <w:rPr>
          <w:rFonts w:hint="eastAsia"/>
        </w:rPr>
        <w:br/>
      </w:r>
      <w:r>
        <w:rPr>
          <w:rFonts w:hint="eastAsia"/>
        </w:rPr>
        <w:t>　　　　五、2025-2031年融合通信（UC）行业其他风险及控制策略</w:t>
      </w:r>
      <w:r>
        <w:rPr>
          <w:rFonts w:hint="eastAsia"/>
        </w:rPr>
        <w:br/>
      </w:r>
      <w:r>
        <w:rPr>
          <w:rFonts w:hint="eastAsia"/>
        </w:rPr>
        <w:t>　　　　六、观点</w:t>
      </w:r>
      <w:r>
        <w:rPr>
          <w:rFonts w:hint="eastAsia"/>
        </w:rPr>
        <w:br/>
      </w:r>
      <w:r>
        <w:rPr>
          <w:rFonts w:hint="eastAsia"/>
        </w:rPr>
        <w:br/>
      </w:r>
      <w:r>
        <w:rPr>
          <w:rFonts w:hint="eastAsia"/>
        </w:rPr>
        <w:t>第十六章 融合通信（UC）产业投资风险</w:t>
      </w:r>
      <w:r>
        <w:rPr>
          <w:rFonts w:hint="eastAsia"/>
        </w:rPr>
        <w:br/>
      </w:r>
      <w:r>
        <w:rPr>
          <w:rFonts w:hint="eastAsia"/>
        </w:rPr>
        <w:t>　　第 一节融合通信（UC）行业宏观调控风险</w:t>
      </w:r>
      <w:r>
        <w:rPr>
          <w:rFonts w:hint="eastAsia"/>
        </w:rPr>
        <w:br/>
      </w:r>
      <w:r>
        <w:rPr>
          <w:rFonts w:hint="eastAsia"/>
        </w:rPr>
        <w:t>　　第二节 融合通信（UC）行业竞争风险</w:t>
      </w:r>
      <w:r>
        <w:rPr>
          <w:rFonts w:hint="eastAsia"/>
        </w:rPr>
        <w:br/>
      </w:r>
      <w:r>
        <w:rPr>
          <w:rFonts w:hint="eastAsia"/>
        </w:rPr>
        <w:t>　　第三节 融合通信（UC）行业供需波动风险</w:t>
      </w:r>
      <w:r>
        <w:rPr>
          <w:rFonts w:hint="eastAsia"/>
        </w:rPr>
        <w:br/>
      </w:r>
      <w:r>
        <w:rPr>
          <w:rFonts w:hint="eastAsia"/>
        </w:rPr>
        <w:t>　　第四节 融合通信（UC）行业技术创新风险</w:t>
      </w:r>
      <w:r>
        <w:rPr>
          <w:rFonts w:hint="eastAsia"/>
        </w:rPr>
        <w:br/>
      </w:r>
      <w:r>
        <w:rPr>
          <w:rFonts w:hint="eastAsia"/>
        </w:rPr>
        <w:t>　　第五节 融合通信（UC）行业经营管理风险</w:t>
      </w:r>
      <w:r>
        <w:rPr>
          <w:rFonts w:hint="eastAsia"/>
        </w:rPr>
        <w:br/>
      </w:r>
      <w:r>
        <w:rPr>
          <w:rFonts w:hint="eastAsia"/>
        </w:rPr>
        <w:t>　　第五节 观点</w:t>
      </w:r>
      <w:r>
        <w:rPr>
          <w:rFonts w:hint="eastAsia"/>
        </w:rPr>
        <w:br/>
      </w:r>
      <w:r>
        <w:rPr>
          <w:rFonts w:hint="eastAsia"/>
        </w:rPr>
        <w:br/>
      </w:r>
      <w:r>
        <w:rPr>
          <w:rFonts w:hint="eastAsia"/>
        </w:rPr>
        <w:t>第十七章 2025-2031年我国融合通信（UC）行业发展趋势研究分析</w:t>
      </w:r>
      <w:r>
        <w:rPr>
          <w:rFonts w:hint="eastAsia"/>
        </w:rPr>
        <w:br/>
      </w:r>
      <w:r>
        <w:rPr>
          <w:rFonts w:hint="eastAsia"/>
        </w:rPr>
        <w:t>　　第 一节 2025-2031年融合通信（UC）行业国际市场预测</w:t>
      </w:r>
      <w:r>
        <w:rPr>
          <w:rFonts w:hint="eastAsia"/>
        </w:rPr>
        <w:br/>
      </w:r>
      <w:r>
        <w:rPr>
          <w:rFonts w:hint="eastAsia"/>
        </w:rPr>
        <w:t>　　　　一、融合通信（UC）行业产能预测</w:t>
      </w:r>
      <w:r>
        <w:rPr>
          <w:rFonts w:hint="eastAsia"/>
        </w:rPr>
        <w:br/>
      </w:r>
      <w:r>
        <w:rPr>
          <w:rFonts w:hint="eastAsia"/>
        </w:rPr>
        <w:t>　　　　二、融合通信（UC）行业市场需求前景</w:t>
      </w:r>
      <w:r>
        <w:rPr>
          <w:rFonts w:hint="eastAsia"/>
        </w:rPr>
        <w:br/>
      </w:r>
      <w:r>
        <w:rPr>
          <w:rFonts w:hint="eastAsia"/>
        </w:rPr>
        <w:t>　　第二节 我国融合通信（UC）行业发展趋势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2025-2031年融合通信（UC）行业我国市场预测</w:t>
      </w:r>
      <w:r>
        <w:rPr>
          <w:rFonts w:hint="eastAsia"/>
        </w:rPr>
        <w:br/>
      </w:r>
      <w:r>
        <w:rPr>
          <w:rFonts w:hint="eastAsia"/>
        </w:rPr>
        <w:t>　　　　一、融合通信（UC）行业产能预测</w:t>
      </w:r>
      <w:r>
        <w:rPr>
          <w:rFonts w:hint="eastAsia"/>
        </w:rPr>
        <w:br/>
      </w:r>
      <w:r>
        <w:rPr>
          <w:rFonts w:hint="eastAsia"/>
        </w:rPr>
        <w:t>　　　　二、融合通信（UC）行业市场需求前景</w:t>
      </w:r>
      <w:r>
        <w:rPr>
          <w:rFonts w:hint="eastAsia"/>
        </w:rPr>
        <w:br/>
      </w:r>
      <w:r>
        <w:rPr>
          <w:rFonts w:hint="eastAsia"/>
        </w:rPr>
        <w:br/>
      </w:r>
      <w:r>
        <w:rPr>
          <w:rFonts w:hint="eastAsia"/>
        </w:rPr>
        <w:t>第十八章 融合通信（UC）行业投资机会分析研究</w:t>
      </w:r>
      <w:r>
        <w:rPr>
          <w:rFonts w:hint="eastAsia"/>
        </w:rPr>
        <w:br/>
      </w:r>
      <w:r>
        <w:rPr>
          <w:rFonts w:hint="eastAsia"/>
        </w:rPr>
        <w:t>　　第 一节 2025-2031年融合通信（UC）行业主要区域投资机会</w:t>
      </w:r>
      <w:r>
        <w:rPr>
          <w:rFonts w:hint="eastAsia"/>
        </w:rPr>
        <w:br/>
      </w:r>
      <w:r>
        <w:rPr>
          <w:rFonts w:hint="eastAsia"/>
        </w:rPr>
        <w:t>　　第二节 2025-2031年融合通信（UC）行业出口市场投资机会</w:t>
      </w:r>
      <w:r>
        <w:rPr>
          <w:rFonts w:hint="eastAsia"/>
        </w:rPr>
        <w:br/>
      </w:r>
      <w:r>
        <w:rPr>
          <w:rFonts w:hint="eastAsia"/>
        </w:rPr>
        <w:t>　　第三节 2025-2031年融合通信（UC）行业企业的多元化投资机会</w:t>
      </w:r>
      <w:r>
        <w:rPr>
          <w:rFonts w:hint="eastAsia"/>
        </w:rPr>
        <w:br/>
      </w:r>
      <w:r>
        <w:rPr>
          <w:rFonts w:hint="eastAsia"/>
        </w:rPr>
        <w:br/>
      </w:r>
      <w:r>
        <w:rPr>
          <w:rFonts w:hint="eastAsia"/>
        </w:rPr>
        <w:t>第十九章 融合通信（UC）企业制定“十四五”发展战略研究分析</w:t>
      </w:r>
      <w:r>
        <w:rPr>
          <w:rFonts w:hint="eastAsia"/>
        </w:rPr>
        <w:br/>
      </w:r>
      <w:r>
        <w:rPr>
          <w:rFonts w:hint="eastAsia"/>
        </w:rPr>
        <w:t>　　　　一、“十四五”发展战略规划的背景意义</w:t>
      </w:r>
      <w:r>
        <w:rPr>
          <w:rFonts w:hint="eastAsia"/>
        </w:rPr>
        <w:br/>
      </w:r>
      <w:r>
        <w:rPr>
          <w:rFonts w:hint="eastAsia"/>
        </w:rPr>
        <w:t>　　　　第 一节企业转型升级的需要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二、“十四五”发展战略规划的制定原则</w:t>
      </w:r>
      <w:r>
        <w:rPr>
          <w:rFonts w:hint="eastAsia"/>
        </w:rPr>
        <w:br/>
      </w:r>
      <w:r>
        <w:rPr>
          <w:rFonts w:hint="eastAsia"/>
        </w:rPr>
        <w:t>　　　　第 一节科学性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三、“十四五”发展战略规划的制定依据</w:t>
      </w:r>
      <w:r>
        <w:rPr>
          <w:rFonts w:hint="eastAsia"/>
        </w:rPr>
        <w:br/>
      </w:r>
      <w:r>
        <w:rPr>
          <w:rFonts w:hint="eastAsia"/>
        </w:rPr>
        <w:t>　　　　第 一节国家产业政策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(中.智.林)可预期的战略查找</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2020-2025年我国季度GDP增长率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我国CPI、PPI运行趋势单位：%</w:t>
      </w:r>
      <w:r>
        <w:rPr>
          <w:rFonts w:hint="eastAsia"/>
        </w:rPr>
        <w:br/>
      </w:r>
      <w:r>
        <w:rPr>
          <w:rFonts w:hint="eastAsia"/>
        </w:rPr>
        <w:t>　　图表 7 2020-2025年企业商品价格指数走势</w:t>
      </w:r>
      <w:r>
        <w:rPr>
          <w:rFonts w:hint="eastAsia"/>
        </w:rPr>
        <w:br/>
      </w:r>
      <w:r>
        <w:rPr>
          <w:rFonts w:hint="eastAsia"/>
        </w:rPr>
        <w:t>　　图表 8 居民消费价格指数（上年同月=100）</w:t>
      </w:r>
      <w:r>
        <w:rPr>
          <w:rFonts w:hint="eastAsia"/>
        </w:rPr>
        <w:br/>
      </w:r>
      <w:r>
        <w:rPr>
          <w:rFonts w:hint="eastAsia"/>
        </w:rPr>
        <w:t>　　图表 9 我国融合通信（UC）行业标准</w:t>
      </w:r>
      <w:r>
        <w:rPr>
          <w:rFonts w:hint="eastAsia"/>
        </w:rPr>
        <w:br/>
      </w:r>
      <w:r>
        <w:rPr>
          <w:rFonts w:hint="eastAsia"/>
        </w:rPr>
        <w:t>　　图表 10 我国融合通信（UC）行业产能分析</w:t>
      </w:r>
      <w:r>
        <w:rPr>
          <w:rFonts w:hint="eastAsia"/>
        </w:rPr>
        <w:br/>
      </w:r>
      <w:r>
        <w:rPr>
          <w:rFonts w:hint="eastAsia"/>
        </w:rPr>
        <w:t>　　图表 11 2025-2031年我国融合通信（UC）行业产能预测</w:t>
      </w:r>
      <w:r>
        <w:rPr>
          <w:rFonts w:hint="eastAsia"/>
        </w:rPr>
        <w:br/>
      </w:r>
      <w:r>
        <w:rPr>
          <w:rFonts w:hint="eastAsia"/>
        </w:rPr>
        <w:t>　　图表 12 我国融合通信（UC）行业市场规模分析</w:t>
      </w:r>
      <w:r>
        <w:rPr>
          <w:rFonts w:hint="eastAsia"/>
        </w:rPr>
        <w:br/>
      </w:r>
      <w:r>
        <w:rPr>
          <w:rFonts w:hint="eastAsia"/>
        </w:rPr>
        <w:t>　　图表 13 我国融合通信（UC）行业产能利用率分析</w:t>
      </w:r>
      <w:r>
        <w:rPr>
          <w:rFonts w:hint="eastAsia"/>
        </w:rPr>
        <w:br/>
      </w:r>
      <w:r>
        <w:rPr>
          <w:rFonts w:hint="eastAsia"/>
        </w:rPr>
        <w:t>　　图表 14 2025-2031年我国融合通信（UC）行业市场规模预测</w:t>
      </w:r>
      <w:r>
        <w:rPr>
          <w:rFonts w:hint="eastAsia"/>
        </w:rPr>
        <w:br/>
      </w:r>
      <w:r>
        <w:rPr>
          <w:rFonts w:hint="eastAsia"/>
        </w:rPr>
        <w:t>　　图表 15 融合通信（UC）产业所处生命周期示意图</w:t>
      </w:r>
      <w:r>
        <w:rPr>
          <w:rFonts w:hint="eastAsia"/>
        </w:rPr>
        <w:br/>
      </w:r>
      <w:r>
        <w:rPr>
          <w:rFonts w:hint="eastAsia"/>
        </w:rPr>
        <w:t>　　图表 16 行业生命周期、战略及其特征</w:t>
      </w:r>
      <w:r>
        <w:rPr>
          <w:rFonts w:hint="eastAsia"/>
        </w:rPr>
        <w:br/>
      </w:r>
      <w:r>
        <w:rPr>
          <w:rFonts w:hint="eastAsia"/>
        </w:rPr>
        <w:t>　　图表 17 我国融合通信（UC）行业供需分析</w:t>
      </w:r>
      <w:r>
        <w:rPr>
          <w:rFonts w:hint="eastAsia"/>
        </w:rPr>
        <w:br/>
      </w:r>
      <w:r>
        <w:rPr>
          <w:rFonts w:hint="eastAsia"/>
        </w:rPr>
        <w:t>　　图表 18 我国融合通信（UC）行业市场规模分析</w:t>
      </w:r>
      <w:r>
        <w:rPr>
          <w:rFonts w:hint="eastAsia"/>
        </w:rPr>
        <w:br/>
      </w:r>
      <w:r>
        <w:rPr>
          <w:rFonts w:hint="eastAsia"/>
        </w:rPr>
        <w:t>　　图表 19 我国融合通信（UC）行业市场增长性分析</w:t>
      </w:r>
      <w:r>
        <w:rPr>
          <w:rFonts w:hint="eastAsia"/>
        </w:rPr>
        <w:br/>
      </w:r>
      <w:r>
        <w:rPr>
          <w:rFonts w:hint="eastAsia"/>
        </w:rPr>
        <w:t>　　图表 20 2025年我国融合通信（UC）行业市场生产情况分析</w:t>
      </w:r>
      <w:r>
        <w:rPr>
          <w:rFonts w:hint="eastAsia"/>
        </w:rPr>
        <w:br/>
      </w:r>
      <w:r>
        <w:rPr>
          <w:rFonts w:hint="eastAsia"/>
        </w:rPr>
        <w:t>　　图表 21 我国融合通信（UC）各区域市场企业分布情况</w:t>
      </w:r>
      <w:r>
        <w:rPr>
          <w:rFonts w:hint="eastAsia"/>
        </w:rPr>
        <w:br/>
      </w:r>
      <w:r>
        <w:rPr>
          <w:rFonts w:hint="eastAsia"/>
        </w:rPr>
        <w:t>　　图表 22 我国融合通信（UC）行业市场需求量分析</w:t>
      </w:r>
      <w:r>
        <w:rPr>
          <w:rFonts w:hint="eastAsia"/>
        </w:rPr>
        <w:br/>
      </w:r>
      <w:r>
        <w:rPr>
          <w:rFonts w:hint="eastAsia"/>
        </w:rPr>
        <w:t>　　图表 23 我国融合通信（UC）行业市场供给分析</w:t>
      </w:r>
      <w:r>
        <w:rPr>
          <w:rFonts w:hint="eastAsia"/>
        </w:rPr>
        <w:br/>
      </w:r>
      <w:r>
        <w:rPr>
          <w:rFonts w:hint="eastAsia"/>
        </w:rPr>
        <w:t>　　图表 24 2020-2025年我国融合通信（UC）行业市场结构分析</w:t>
      </w:r>
      <w:r>
        <w:rPr>
          <w:rFonts w:hint="eastAsia"/>
        </w:rPr>
        <w:br/>
      </w:r>
      <w:r>
        <w:rPr>
          <w:rFonts w:hint="eastAsia"/>
        </w:rPr>
        <w:t>　　图表 25 2020-2025年我国融合通信（UC）行业市场需求及预测分析</w:t>
      </w:r>
      <w:r>
        <w:rPr>
          <w:rFonts w:hint="eastAsia"/>
        </w:rPr>
        <w:br/>
      </w:r>
      <w:r>
        <w:rPr>
          <w:rFonts w:hint="eastAsia"/>
        </w:rPr>
        <w:t>　　图表 26 2020-2025年我国融合通信（UC）行业市场供给及预测分析</w:t>
      </w:r>
      <w:r>
        <w:rPr>
          <w:rFonts w:hint="eastAsia"/>
        </w:rPr>
        <w:br/>
      </w:r>
      <w:r>
        <w:rPr>
          <w:rFonts w:hint="eastAsia"/>
        </w:rPr>
        <w:t>　　图表 27 国内外融合通信（UC）行业市场需求分析</w:t>
      </w:r>
      <w:r>
        <w:rPr>
          <w:rFonts w:hint="eastAsia"/>
        </w:rPr>
        <w:br/>
      </w:r>
      <w:r>
        <w:rPr>
          <w:rFonts w:hint="eastAsia"/>
        </w:rPr>
        <w:t>　　图表 28 我国融合通信（UC）行业总资产周转率分析</w:t>
      </w:r>
      <w:r>
        <w:rPr>
          <w:rFonts w:hint="eastAsia"/>
        </w:rPr>
        <w:br/>
      </w:r>
      <w:r>
        <w:rPr>
          <w:rFonts w:hint="eastAsia"/>
        </w:rPr>
        <w:t>　　图表 29 我国融合通信（UC）行业不同所有制企业总资产周转率分</w:t>
      </w:r>
      <w:r>
        <w:rPr>
          <w:rFonts w:hint="eastAsia"/>
        </w:rPr>
        <w:br/>
      </w:r>
      <w:r>
        <w:rPr>
          <w:rFonts w:hint="eastAsia"/>
        </w:rPr>
        <w:t>　　图表 30 我国融合通信（UC）行业不同规模企业总资产周转率分析</w:t>
      </w:r>
      <w:r>
        <w:rPr>
          <w:rFonts w:hint="eastAsia"/>
        </w:rPr>
        <w:br/>
      </w:r>
      <w:r>
        <w:rPr>
          <w:rFonts w:hint="eastAsia"/>
        </w:rPr>
        <w:t>　　图表 31 2025-2031年我国融合通信（UC）行业市场需求预测分析</w:t>
      </w:r>
      <w:r>
        <w:rPr>
          <w:rFonts w:hint="eastAsia"/>
        </w:rPr>
        <w:br/>
      </w:r>
      <w:r>
        <w:rPr>
          <w:rFonts w:hint="eastAsia"/>
        </w:rPr>
        <w:t>　　图表 32 2025-2031年我国融合通信（UC）行业市场产量预测分析</w:t>
      </w:r>
      <w:r>
        <w:rPr>
          <w:rFonts w:hint="eastAsia"/>
        </w:rPr>
        <w:br/>
      </w:r>
      <w:r>
        <w:rPr>
          <w:rFonts w:hint="eastAsia"/>
        </w:rPr>
        <w:t>　　图表 33 我国融合通信（UC）行业企业所有制分析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751b795c442d9" w:history="1">
        <w:r>
          <w:rPr>
            <w:rStyle w:val="Hyperlink"/>
          </w:rPr>
          <w:t>2025-2031年中国融合通信（UC）行业研究分析及发展趋势预测报告</w:t>
        </w:r>
      </w:hyperlink>
      <w:r>
        <w:rPr>
          <w:color w:val="C00000"/>
        </w:rPr>
        <w:t>》，报告编号：</w:t>
      </w:r>
      <w:r>
        <w:rPr>
          <w:rFonts w:hint="eastAsia"/>
          <w:color w:val="C00000"/>
        </w:rPr>
        <w:t>2269679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751b795c442d9" w:history="1">
        <w:r>
          <w:rPr>
            <w:rStyle w:val="Hyperlink"/>
          </w:rPr>
          <w:t>https://www.20087.com/9/67/RongHeTongXinUCShiChangXingQingF.html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热点：融合通信终端、融合通信消防下载、融合通信技术、融合通信系统的作用、移动融合通信怎么取消、融合通信调度平台、广东融合通信、融合通信下载、融合通信的特点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3dc71c46c4cb0" w:history="1">
      <w:r>
        <w:rPr>
          <w:rStyle w:val="Hyperlink"/>
        </w:rPr>
        <w:t>2025-2031年中国融合通信（UC）行业研究分析及发展趋势预测报告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RongHeTongXinUCShiChangXingQingF.html" TargetMode="External" Id="R82e751b795c442d9" /></Relationships>
</file>

<file path=word/_rels/header2.xml.rels>&#65279;<?xml version="1.0" encoding="utf-8"?><Relationships xmlns="http://schemas.openxmlformats.org/package/2006/relationships"><Relationship Type="http://schemas.openxmlformats.org/officeDocument/2006/relationships/hyperlink" Target="https://www.20087.com/9/67/RongHeTongXinUCShiChangXingQingF.html" TargetMode="External" Id="R55c3dc71c46c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2025-01-15T01:25:00Z</dcterms:created>
  <dcterms:modified xsi:type="dcterms:W3CDTF">2025-01-15T02:25:00Z</dcterms:modified>
  <dc:subject>2025-2031年中国融合通信（UC）行业研究分析及发展趋势预测报告</dc:subject>
  <dc:title>2025-2031年中国融合通信（UC）行业研究分析及发展趋势预测报告</dc:title>
  <cp:keywords>2025-2031年中国融合通信（UC）行业研究分析及发展趋势预测报告</cp:keywords>
  <dc:description>2025-2031年中国融合通信（UC）行业研究分析及发展趋势预测报告</dc:description>
</cp:coreProperties>
</file>