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3e9e361b4b03" w:history="1">
              <w:r>
                <w:rPr>
                  <w:rStyle w:val="Hyperlink"/>
                </w:rPr>
                <w:t>2025年中国中文喷码机行业现状分析及未来走势研究报告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3e9e361b4b03" w:history="1">
              <w:r>
                <w:rPr>
                  <w:rStyle w:val="Hyperlink"/>
                </w:rPr>
                <w:t>2025年中国中文喷码机行业现状分析及未来走势研究报告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b3e9e361b4b03" w:history="1">
                <w:r>
                  <w:rPr>
                    <w:rStyle w:val="Hyperlink"/>
                  </w:rPr>
                  <w:t>https://www.20087.com/A/27/ZhongWenPenMaJiHangYeYanJiuBaoGao.html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文喷码机是一种用于在产品包装上打印生产日期、批号、条形码等信息的设备，广泛应用于食品、药品、化妆品等行业。近年来，随着产品质量管理和追溯系统的加强，中文喷码机的市场需求不断增加。市场上，中文喷 机的品牌和型号多样，能够满足不同行业和应用场景的需求。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中文喷码机市场将迎来更多的发展机遇。技术创新和设备升级将提升喷码机的打印精度和智能化水平，满足更高标准的产品标识需求。同时，随着智能制造和自动化技术的发展，中文喷码机在智能生产线和追溯系统中的应用也将更加广泛。此外，政府对产品质量和食品安全的监管加强，也将促进中文喷码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3e9e361b4b03" w:history="1">
        <w:r>
          <w:rPr>
            <w:rStyle w:val="Hyperlink"/>
          </w:rPr>
          <w:t>2025年中国中文喷码机行业现状分析及未来走势研究报告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中文喷码机行业发展环境、产业链结构、市场供需状况及价格变化，重点研究了中文喷码机行业内主要企业的经营现状。报告对中文喷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中文喷码机行业概述</w:t>
      </w:r>
      <w:r>
        <w:rPr>
          <w:rFonts w:hint="eastAsia"/>
        </w:rPr>
        <w:br/>
      </w:r>
      <w:r>
        <w:rPr>
          <w:rFonts w:hint="eastAsia"/>
        </w:rPr>
        <w:t>　　第一节 中文喷码机行业界定</w:t>
      </w:r>
      <w:r>
        <w:rPr>
          <w:rFonts w:hint="eastAsia"/>
        </w:rPr>
        <w:br/>
      </w:r>
      <w:r>
        <w:rPr>
          <w:rFonts w:hint="eastAsia"/>
        </w:rPr>
        <w:t>　　第二节 中文喷码机行业发展历程</w:t>
      </w:r>
      <w:r>
        <w:rPr>
          <w:rFonts w:hint="eastAsia"/>
        </w:rPr>
        <w:br/>
      </w:r>
      <w:r>
        <w:rPr>
          <w:rFonts w:hint="eastAsia"/>
        </w:rPr>
        <w:t>　　第三节 中文喷码机产业链分析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二、中文喷码机产业链模型分析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2024-2025年中文喷码机行业发展环境分析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中文喷码机行业环境分析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中文喷码机行业相关政策、法规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中文喷码机行业所进入的壁垒与周期性分析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中国中文喷码机行业产量情况分析预测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2019-2024年中国中文喷码机行业产量统计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2024年中国中文喷码机行业产量特点分析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2025-2031年中国中文喷码机行业产量预测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中国中文喷码机行业需求情况分析预测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2019-2024年中国中文喷码机需求情况分析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2025年中国中文喷码机行业需求特点分析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2019-2024年中国中文喷码机行业市场价格分析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2025-2031年中国中文喷码机行业市场需求预测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2024-2025年中国中文喷码机行业发展现状分析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中国中文喷码机行业发展现状</w:t>
      </w:r>
      <w:r>
        <w:rPr>
          <w:rFonts w:hint="eastAsia"/>
        </w:rPr>
        <w:br/>
      </w:r>
      <w:r>
        <w:rPr>
          <w:rFonts w:hint="eastAsia"/>
        </w:rPr>
        <w:t>　　　　一、中文喷码机行业品牌发展现状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二、中文喷码机行业需求市场现状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三、中文喷码机市场需求层次分析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四、中国中文喷码机市场走向分析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中国中文喷码机产品技术分析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一、2024-2025年中文喷码机产品技术变化特点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二、2024-2025年中文喷码机产品市场的新技术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三、2024-2025年中文喷码机产品市场现状分析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中国中文喷码机行业存在的问题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一、中文喷码机产品市场存在的主要问题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二、国内中文喷码机产品市场的三大瓶颈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三、中文喷码机产品市场遭遇的规模难题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对中国中文喷码机市场的分析及思考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一、中文喷码机市场特点</w:t>
      </w:r>
      <w:r>
        <w:rPr>
          <w:rFonts w:hint="eastAsia"/>
        </w:rPr>
        <w:br/>
      </w:r>
      <w:r>
        <w:rPr>
          <w:rFonts w:hint="eastAsia"/>
        </w:rPr>
        <w:t>　　　　二、中文喷码机市场分析</w:t>
      </w:r>
      <w:r>
        <w:rPr>
          <w:rFonts w:hint="eastAsia"/>
        </w:rPr>
        <w:br/>
      </w:r>
      <w:r>
        <w:rPr>
          <w:rFonts w:hint="eastAsia"/>
        </w:rPr>
        <w:t>　　　　三、中文喷码机市场变化的方向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四、中国中文喷码机行业发展的新思路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五、对我国中文喷码机行业发展的思考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2019-2024年中国中文喷码机行业总体发展状况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中国中文喷码机行业规模情况分析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一、中文喷码机行业单位规模情况分析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二、中文喷码机行业人员规模状况分析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三、中文喷码机行业资产规模状况分析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四、中文喷码机行业市场规模状况分析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五、中文喷码机行业敏感性分析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中国中文喷码机行业财务能力分析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一、中文喷码机行业盈利能力分析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二、中文喷码机行业偿债能力分析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三、中文喷码机行业营运能力分析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四、中文喷码机行业发展能力分析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中文喷码机上下游行业发展现状与趋势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中文喷码机上游行业发展分析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一、中文喷码机上游行业发展现状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二、中文喷码机上游行业发展趋势预测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三、行业新动态及其对中文喷码机行业的影响分析</w:t>
      </w:r>
      <w:r>
        <w:rPr>
          <w:rFonts w:hint="eastAsia"/>
        </w:rPr>
        <w:br/>
      </w:r>
      <w:r>
        <w:rPr>
          <w:rFonts w:hint="eastAsia"/>
        </w:rPr>
        <w:t>　　第二节 中文喷码机下游行业发展分析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一、中文喷码机下游行业发展现状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二、中文喷码机下游行业发展趋势预测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三、行业新动态及其对中文喷码机行业的影响分析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中国中文喷码机行业进出口情况分析预测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中国中文喷码机行业进口情况分析预测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一、2019-2024年中国中文喷码机行业进口情况分析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二、2025年中国中文喷码机行业进口特点分析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三、2025-2031年中国中文喷码机行业进口情况预测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中国中文喷码机行业出口情况分析预测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一、2019-2024年中国中文喷码机行业出口情况分析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二、2025年中国中文喷码机行业出口特点分析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二、2025-2031年中国中文喷码机行业出口情况预测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影响中国中文喷码机行业进出口因素分析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2019-2024年中国中文喷码机行业重点区域发展分析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一、中国中文喷码机行业重点区域市场结构变化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二、**地区中文喷码机行业发展分析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三、**地区中文喷码机行业发展分析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四、**地区中文喷码机行业发展分析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五、**地区中文喷码机行业发展分析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六、**地区中文喷码机行业发展分析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中文喷码机行业重点企业发展调研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中文喷码机重点企业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二、中文喷码机企业经营状况分析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三、中文喷码机企业发展战略规划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中文喷码机重点企业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二、中文喷码机企业经营状况分析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三、中文喷码机企业发展战略规划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中文喷码机重点企业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二、中文喷码机企业经营状况分析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三、中文喷码机企业发展战略规划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中文喷码机重点企业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二、中文喷码机企业经营状况分析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三、中文喷码机企业发展战略规划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中文喷码机重点企业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二、中文喷码机企业经营状况分析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三、中文喷码机企业发展战略规划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中文喷码机企业发展策略分析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中文喷码机市场策略分析</w:t>
      </w:r>
      <w:r>
        <w:rPr>
          <w:rFonts w:hint="eastAsia"/>
        </w:rPr>
        <w:br/>
      </w:r>
      <w:r>
        <w:rPr>
          <w:rFonts w:hint="eastAsia"/>
        </w:rPr>
        <w:t>　　　　一、中文喷码机价格策略分析</w:t>
      </w:r>
      <w:r>
        <w:rPr>
          <w:rFonts w:hint="eastAsia"/>
        </w:rPr>
        <w:br/>
      </w:r>
      <w:r>
        <w:rPr>
          <w:rFonts w:hint="eastAsia"/>
        </w:rPr>
        <w:t>　　　　二、中文喷码机渠道策略分析</w:t>
      </w:r>
      <w:r>
        <w:rPr>
          <w:rFonts w:hint="eastAsia"/>
        </w:rPr>
        <w:br/>
      </w:r>
      <w:r>
        <w:rPr>
          <w:rFonts w:hint="eastAsia"/>
        </w:rPr>
        <w:t>　　第二节 中文喷码机销售策略分析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提高中文喷码机企业竞争力的策略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一、提高中国中文喷码机企业核心竞争力的对策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二、中文喷码机企业提升竞争力的主要方向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三、影响中文喷码机企业核心竞争力的因素及提升途径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四、提高中文喷码机企业竞争力的策略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对我国中文喷码机品牌的战略思考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一、中文喷码机实施品牌战略的意义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二、中文喷码机企业品牌的现状分析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三、我国中文喷码机企业的品牌战略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四、中文喷码机品牌战略管理的策略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中国中文喷码机行业营销策略分析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中文喷码机市场推广策略研究分析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一、做好中文喷码机产品导入</w:t>
      </w:r>
      <w:r>
        <w:rPr>
          <w:rFonts w:hint="eastAsia"/>
        </w:rPr>
        <w:br/>
      </w:r>
      <w:r>
        <w:rPr>
          <w:rFonts w:hint="eastAsia"/>
        </w:rPr>
        <w:t>　　　　二、做好中文喷码机产品组合和产品线决策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三、中文喷码机行业城市市场推广策略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中文喷码机行业渠道营销研究分析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一、中文喷码机行业营销环境分析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二、中文喷码机行业现存的营销渠道分析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三、中文喷码机行业终端市场营销管理策略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中文喷码机行业营销战略研究分析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一、中国中文喷码机行业有效整合营销策略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二、建立中文喷码机行业厂商的双嬴模式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2025-2031年中文喷码机行业发展机会及对策建议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中文喷码机行业风险预警分析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二、中文喷码机产业政策环境风险分析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三、中文喷码机行业市场风险分析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四、中文喷码机行业发展风险防范建议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中文喷码机行业发展机会</w:t>
      </w:r>
      <w:r>
        <w:rPr>
          <w:rFonts w:hint="eastAsia"/>
        </w:rPr>
        <w:br/>
      </w:r>
      <w:r>
        <w:rPr>
          <w:rFonts w:hint="eastAsia"/>
        </w:rPr>
        <w:t>　　　　一、中文喷码机行业总体发展机会及发展建议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二、中文喷码机行业并购发展机会及建议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三、中文喷码机市场机会及发展建议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四、中文喷码机发展现状及存在问题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五、中文喷码机企业应对策略</w:t>
      </w:r>
      <w:r>
        <w:rPr>
          <w:rFonts w:hint="eastAsia"/>
        </w:rPr>
        <w:br/>
      </w:r>
      <w:r>
        <w:rPr>
          <w:rFonts w:hint="eastAsia"/>
        </w:rPr>
        <w:t>　　第三节 [~中~智~林]中文喷码机行业投资建议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中文喷码机行业类别</w:t>
      </w:r>
      <w:r>
        <w:rPr>
          <w:rFonts w:hint="eastAsia"/>
        </w:rPr>
        <w:br/>
      </w:r>
      <w:r>
        <w:rPr>
          <w:rFonts w:hint="eastAsia"/>
        </w:rPr>
        <w:t>　　图表 中文喷码机行业产业链调研</w:t>
      </w:r>
      <w:r>
        <w:rPr>
          <w:rFonts w:hint="eastAsia"/>
        </w:rPr>
        <w:br/>
      </w:r>
      <w:r>
        <w:rPr>
          <w:rFonts w:hint="eastAsia"/>
        </w:rPr>
        <w:t>　　图表 中文喷码机行业现状</w:t>
      </w:r>
      <w:r>
        <w:rPr>
          <w:rFonts w:hint="eastAsia"/>
        </w:rPr>
        <w:br/>
      </w:r>
      <w:r>
        <w:rPr>
          <w:rFonts w:hint="eastAsia"/>
        </w:rPr>
        <w:t>　　图表 中文喷码机行业标准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2024年中国中文喷码机行业产能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2019-2024年中国中文喷码机行业产量统计</w:t>
      </w:r>
      <w:r>
        <w:rPr>
          <w:rFonts w:hint="eastAsia"/>
        </w:rPr>
        <w:br/>
      </w:r>
      <w:r>
        <w:rPr>
          <w:rFonts w:hint="eastAsia"/>
        </w:rPr>
        <w:t>　　图表 中文喷码机行业动态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2019-2024年中国中文喷码机市场需求量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2024年中国中文喷码机行业需求区域调研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2019-2024年中国中文喷码机行情</w:t>
      </w:r>
      <w:r>
        <w:rPr>
          <w:rFonts w:hint="eastAsia"/>
        </w:rPr>
        <w:br/>
      </w:r>
      <w:r>
        <w:rPr>
          <w:rFonts w:hint="eastAsia"/>
        </w:rPr>
        <w:t>　　图表 2019-2024年中国中文喷码机价格走势图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2019-2024年中国中文喷码机出口统计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**地区中文喷码机市场调研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**地区中文喷码机市场调研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中文喷码机行业竞争对手分析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2025-2031年中国中文喷码机行业市场规模预测</w:t>
      </w:r>
      <w:r>
        <w:rPr>
          <w:rFonts w:hint="eastAsia"/>
        </w:rPr>
        <w:br/>
      </w:r>
      <w:r>
        <w:rPr>
          <w:rFonts w:hint="eastAsia"/>
        </w:rPr>
        <w:t>　　图表 中文喷码机行业准入条件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2025-2031年中国中文喷码机市场前景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3e9e361b4b03" w:history="1">
        <w:r>
          <w:rPr>
            <w:rStyle w:val="Hyperlink"/>
          </w:rPr>
          <w:t>2025年中国中文喷码机行业现状分析及未来走势研究报告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b3e9e361b4b03" w:history="1">
        <w:r>
          <w:rPr>
            <w:rStyle w:val="Hyperlink"/>
          </w:rPr>
          <w:t>https://www.20087.com/A/27/ZhongWenPenMaJiHangYeYanJiuBaoGao.html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热点：喷码机怎么输入中文汉字、喷码机编辑文字怎么编?、喷码机中文怎么输入、喷码机怎么打汉字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0846d8174d85" w:history="1">
      <w:r>
        <w:rPr>
          <w:rStyle w:val="Hyperlink"/>
        </w:rPr>
        <w:t>2025年中国中文喷码机行业现状分析及未来走势研究报告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ZhongWenPenMaJiHangYeYanJiuBaoGao.html" TargetMode="External" Id="Rdbcb3e9e361b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ZhongWenPenMaJiHangYeYanJiuBaoGao.html" TargetMode="External" Id="R18e10846d817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2024-12-06T04:34:00Z</dcterms:created>
  <dcterms:modified xsi:type="dcterms:W3CDTF">2024-12-06T05:34:00Z</dcterms:modified>
  <dc:subject>2025年中国中文喷码机行业现状分析及未来走势研究报告</dc:subject>
  <dc:title>2025年中国中文喷码机行业现状分析及未来走势研究报告</dc:title>
  <cp:keywords>2025年中国中文喷码机行业现状分析及未来走势研究报告</cp:keywords>
  <dc:description>2025年中国中文喷码机行业现状分析及未来走势研究报告</dc:description>
</cp:coreProperties>
</file>