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3d738d1844c73" w:history="1">
              <w:r>
                <w:rPr>
                  <w:rStyle w:val="Hyperlink"/>
                </w:rPr>
                <w:t>2026-2032年中国户外3D LED屏市场调查研究与前景分析报告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3d738d1844c73" w:history="1">
              <w:r>
                <w:rPr>
                  <w:rStyle w:val="Hyperlink"/>
                </w:rPr>
                <w:t>2026-2032年中国户外3D LED屏市场调查研究与前景分析报告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3d738d1844c73" w:history="1">
                <w:r>
                  <w:rPr>
                    <w:rStyle w:val="Hyperlink"/>
                  </w:rPr>
                  <w:t>https://www.20087.com/0/18/HuWai3D-LEDPingHangYeFaZhanQianJing.html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户外3D LED屏通过裸眼3D视效、曲面拼接与高亮度显示技术，已成为城市地标、商业广场及文旅演艺的核心视觉载体。户外3D LED屏普遍采用高刷新率（≥3840Hz）、高灰度等级及IP65以上防护设计，以应对日晒雨淋与远距离观看需求。关键技术突破包括Mini LED背光分区控制、HDR10+动态调光及基于视点追踪的自适应3D渲染算法，显著提升沉浸感与能效比。然而，内容制作成本高昂、视角受限、长期户外运行下的亮度衰减与像素失效，仍是影响用户体验与运维经济性的主要瓶颈。此外，光污染与城市美学协调问题也引发越来越多的规划监管关注。</w:t>
      </w:r>
      <w:r>
        <w:rPr>
          <w:rFonts w:hint="eastAsia"/>
        </w:rPr>
        <w:br/>
      </w:r>
      <w:r>
        <w:rPr>
          <w:rFonts w:hint="eastAsia"/>
        </w:rPr>
        <w:t>　　未来，户外3D LED屏将向“绿色智能+交互融合”方向升级。市场调研网认为，Micro LED技术的成熟将带来更高亮度、更低功耗与近乎无限寿命，从根本上解决可靠性问题。同时，集成环境光传感器与AI内容引擎的屏幕可实现根据天气、人流密度自动调节亮度与播放策略，降低能耗与光干扰。在交互层面，结合毫米波雷达或摄像头的屏体将支持手势识别、人群热力图反馈及AR叠加互动，从单向传播转向双向参与。长远看，户外3D LED屏将融入智慧城市信息节点网络，兼具广告、应急广播、环境监测与公共艺术多重功能，成为城市数字公共空间的新型基础设施。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3d738d1844c73" w:history="1">
        <w:r>
          <w:rPr>
            <w:rStyle w:val="Hyperlink"/>
          </w:rPr>
          <w:t>2026-2032年中国户外3D LED屏市场调查研究与前景分析报告</w:t>
        </w:r>
      </w:hyperlink>
      <w:r>
        <w:rPr>
          <w:rFonts w:hint="eastAsia"/>
        </w:rPr>
        <w:t>》基于权威数据与一手调研资料，系统分析了户外3D LED屏行业的产业链结构、市场规模、需求特征及价格体系，客观呈现了户外3D LED屏行业发展现状。报告科学预测了户外3D LED屏市场前景与未来趋势，重点剖析了主要企业的竞争格局、市场集中度及品牌影响力。同时，通过对户外3D LED屏细分市场的解析，揭示了潜在需求与投资机会，为投资者和决策者提供了专业、科学的参考依据。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户外3D LED屏市场概述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按照不同产品类型，户外3D LED屏主要可以分为如下几个类别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中国不同产品类型户外3D LED屏增长趋势2021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直角拼接</w:t>
      </w:r>
      <w:r>
        <w:rPr>
          <w:rFonts w:hint="eastAsia"/>
        </w:rPr>
        <w:br/>
      </w:r>
      <w:r>
        <w:rPr>
          <w:rFonts w:hint="eastAsia"/>
        </w:rPr>
        <w:t>　　　　1.2.3 钝角拼接</w:t>
      </w:r>
      <w:r>
        <w:rPr>
          <w:rFonts w:hint="eastAsia"/>
        </w:rPr>
        <w:br/>
      </w:r>
      <w:r>
        <w:rPr>
          <w:rFonts w:hint="eastAsia"/>
        </w:rPr>
        <w:t>　　1.3 从不同应用，户外3D LED屏主要包括如下几个方面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中国不同应用户外3D LED屏增长趋势2021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公共基础设施</w:t>
      </w:r>
      <w:r>
        <w:rPr>
          <w:rFonts w:hint="eastAsia"/>
        </w:rPr>
        <w:br/>
      </w:r>
      <w:r>
        <w:rPr>
          <w:rFonts w:hint="eastAsia"/>
        </w:rPr>
        <w:t>　　1.4 中国户外3D LED屏发展现状及未来趋势（2021-2032）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中国市场户外3D LED屏收入及增长率（2021-2032）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中国市场户外3D LED屏销量及增长率（2021-2032）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中国市场主要户外3D LED屏厂商分析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中国市场主要厂商户外3D LED屏销量及市场占有率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中国市场主要厂商户外3D LED屏销量（2021-2026）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中国市场主要厂商户外3D LED屏收入及市场占有率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中国市场主要厂商户外3D LED屏收入（2021-2026）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中国市场主要厂商户外3D LED屏收入市场份额（2021-2026）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2025年中国市场主要厂商户外3D LED屏收入排名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中国市场主要厂商户外3D LED屏价格（2021-2026）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2.7 户外3D LED屏行业集中度、竞争程度分析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户外3D LED屏行业集中度分析：2025年中国Top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中国市场户外3D LED屏第一梯队、第二梯队和第三梯队厂商（品牌）及2025年市场份额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重点企业（14）在中国市场户外3D LED屏销量、收入、价格及毛利率（2021-2026）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不同产品类型户外3D LED屏分析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中国市场不同产品类型户外3D LED屏规模（2021-2032）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中国市场不同产品类型户外3D LED屏规模及市场份额（2021-2026）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中国市场不同产品类型户外3D LED屏规模预测（2027-2032）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中国市场不同产品类型户外3D LED屏价格走势（2021-2032）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不同应用户外3D LED屏分析</w:t>
      </w:r>
      <w:r>
        <w:rPr>
          <w:rFonts w:hint="eastAsia"/>
        </w:rPr>
        <w:br/>
      </w:r>
      <w:r>
        <w:rPr>
          <w:rFonts w:hint="eastAsia"/>
        </w:rPr>
        <w:t>　　5.1 中国市场不同应用户外3D LED屏销量（2021-2032）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中国市场不同应用户外3D LED屏销量及市场份额（2021-2026）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中国市场不同应用户外3D LED屏销量预测（2027-2032）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中国市场不同应用户外3D LED屏规模（2021-2032）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中国市场不同应用户外3D LED屏规模及市场份额（2021-2026）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中国市场不同应用户外3D LED屏规模预测（2027-2032）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中国市场不同应用户外3D LED屏价格走势（2021-2032）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户外3D LED屏行业发展分析---发展趋势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户外3D LED屏行业发展分析---厂商壁垒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户外3D LED屏行业发展分析---驱动因素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户外3D LED屏行业发展分析---制约因素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户外3D LED屏中国企业SWOT分析</w:t>
      </w:r>
      <w:r>
        <w:rPr>
          <w:rFonts w:hint="eastAsia"/>
        </w:rPr>
        <w:br/>
      </w:r>
      <w:r>
        <w:rPr>
          <w:rFonts w:hint="eastAsia"/>
        </w:rPr>
        <w:t>　　6.6 户外3D LED屏行业发展分析---行业政策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户外3D LED屏行业产业链简介</w:t>
      </w:r>
      <w:r>
        <w:rPr>
          <w:rFonts w:hint="eastAsia"/>
        </w:rPr>
        <w:br/>
      </w:r>
      <w:r>
        <w:rPr>
          <w:rFonts w:hint="eastAsia"/>
        </w:rPr>
        <w:t>　　7.2 户外3D LED屏产业链分析-上游</w:t>
      </w:r>
      <w:r>
        <w:rPr>
          <w:rFonts w:hint="eastAsia"/>
        </w:rPr>
        <w:br/>
      </w:r>
      <w:r>
        <w:rPr>
          <w:rFonts w:hint="eastAsia"/>
        </w:rPr>
        <w:t>　　7.3 户外3D LED屏产业链分析-中游</w:t>
      </w:r>
      <w:r>
        <w:rPr>
          <w:rFonts w:hint="eastAsia"/>
        </w:rPr>
        <w:br/>
      </w:r>
      <w:r>
        <w:rPr>
          <w:rFonts w:hint="eastAsia"/>
        </w:rPr>
        <w:t>　　7.4 户外3D LED屏产业链分析-下游</w:t>
      </w:r>
      <w:r>
        <w:rPr>
          <w:rFonts w:hint="eastAsia"/>
        </w:rPr>
        <w:br/>
      </w:r>
      <w:r>
        <w:rPr>
          <w:rFonts w:hint="eastAsia"/>
        </w:rPr>
        <w:t>　　7.5 户外3D LED屏行业采购模式</w:t>
      </w:r>
      <w:r>
        <w:rPr>
          <w:rFonts w:hint="eastAsia"/>
        </w:rPr>
        <w:br/>
      </w:r>
      <w:r>
        <w:rPr>
          <w:rFonts w:hint="eastAsia"/>
        </w:rPr>
        <w:t>　　7.6 户外3D LED屏行业生产模式</w:t>
      </w:r>
      <w:r>
        <w:rPr>
          <w:rFonts w:hint="eastAsia"/>
        </w:rPr>
        <w:br/>
      </w:r>
      <w:r>
        <w:rPr>
          <w:rFonts w:hint="eastAsia"/>
        </w:rPr>
        <w:t>　　7.7 户外3D LED屏行业销售模式及销售渠道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中国本土户外3D LED屏产能、产量分析</w:t>
      </w:r>
      <w:r>
        <w:rPr>
          <w:rFonts w:hint="eastAsia"/>
        </w:rPr>
        <w:br/>
      </w:r>
      <w:r>
        <w:rPr>
          <w:rFonts w:hint="eastAsia"/>
        </w:rPr>
        <w:t>　　8.1 中国户外3D LED屏供需现状及预测（2021-2032）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中国户外3D LED屏产能、产量、产能利用率及发展趋势（2021-2032）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中国户外3D LED屏产量、市场需求量及发展趋势（2021-2032）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中国户外3D LED屏进出口分析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中国市场户外3D LED屏主要进口来源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中国市场户外3D LED屏主要出口目的地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不同产品类型户外3D 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不同应用户外3D LED屏市场规模2021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中国市场主要厂商户外3D LED屏收入（2021-2026）&amp;（万元）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中国市场主要厂商户外3D LED屏收入份额（2021-2026）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2025年中国主要生产商户外3D LED屏收入排名（万元）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中国市场主要厂商户外3D LED屏价格（2021-2026）&amp;（千元/件）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中国市场主要厂商户外3D LED屏总部及产地分布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中国市场主要厂商成立时间及户外3D LED屏商业化日期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中国市场主要厂商户外3D LED屏产品类型及应用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2025年中国市场户外3D LED屏主要厂商市场地位（第一梯队、第二梯队和第三梯队）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户外3D LED屏市场投资、并购等现状分析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户外3D LED屏生产基地、总部、竞争对手及市场地位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户外3D LED屏产品规格、参数及市场应用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户外3D LED屏销量（件）、收入（万元）、价格（千元/件）及毛利率（2021-2026）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中国市场不同产品类型户外3D LED屏规模（2021-2026）&amp;（万元）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中国市场不同产品类型户外3D LED屏规模市场份额（2021-2026）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中国市场不同产品类型户外3D LED屏规模预测（2027-2032）&amp;（万元）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中国市场不同产品类型户外3D LED屏规模市场份额预测（2027-2032）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中国市场不同应用户外3D LED屏销量（2021-2026）&amp;（件）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中国市场不同应用户外3D LED屏销量市场份额（2021-2026）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中国市场不同应用户外3D LED屏销量预测（2027-2032）&amp;（件）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中国市场不同应用户外3D LED屏销量市场份额预测（2027-2032）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中国市场不同应用户外3D LED屏规模（2021-2026）&amp;（万元）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中国市场不同应用户外3D LED屏规模市场份额（2021-2026）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中国市场不同应用户外3D LED屏规模预测（2027-2032）&amp;（万元）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中国市场不同应用户外3D LED屏规模市场份额预测（2027-2032）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户外3D LED屏行业发展分析---发展趋势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户外3D LED屏行业发展分析---厂商壁垒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户外3D LED屏行业发展分析---驱动因素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户外3D LED屏行业发展分析---制约因素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户外3D LED屏行业相关重点政策一览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户外3D LED屏行业供应链分析</w:t>
      </w:r>
      <w:r>
        <w:rPr>
          <w:rFonts w:hint="eastAsia"/>
        </w:rPr>
        <w:br/>
      </w:r>
      <w:r>
        <w:rPr>
          <w:rFonts w:hint="eastAsia"/>
        </w:rPr>
        <w:t>　　表 106： 户外3D LED屏上游原料供应商</w:t>
      </w:r>
      <w:r>
        <w:rPr>
          <w:rFonts w:hint="eastAsia"/>
        </w:rPr>
        <w:br/>
      </w:r>
      <w:r>
        <w:rPr>
          <w:rFonts w:hint="eastAsia"/>
        </w:rPr>
        <w:t>　　表 107： 户外3D LED屏行业主要下游客户</w:t>
      </w:r>
      <w:r>
        <w:rPr>
          <w:rFonts w:hint="eastAsia"/>
        </w:rPr>
        <w:br/>
      </w:r>
      <w:r>
        <w:rPr>
          <w:rFonts w:hint="eastAsia"/>
        </w:rPr>
        <w:t>　　表 108： 户外3D LED屏典型经销商</w:t>
      </w:r>
      <w:r>
        <w:rPr>
          <w:rFonts w:hint="eastAsia"/>
        </w:rPr>
        <w:br/>
      </w:r>
      <w:r>
        <w:rPr>
          <w:rFonts w:hint="eastAsia"/>
        </w:rPr>
        <w:t>　　表 109： 中国户外3D LED屏产量、销量、进口量及出口量（2021-2026）&amp;（件）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中国户外3D LED屏产量、销量、进口量及出口量预测（2027-2032）&amp;（件）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中国市场户外3D LED屏主要进口来源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中国市场户外3D LED屏主要出口目的地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户外3D LED屏产品图片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中国不同产品类型户外3D LED屏市场规模市场份额2025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直角拼接产品图片</w:t>
      </w:r>
      <w:r>
        <w:rPr>
          <w:rFonts w:hint="eastAsia"/>
        </w:rPr>
        <w:br/>
      </w:r>
      <w:r>
        <w:rPr>
          <w:rFonts w:hint="eastAsia"/>
        </w:rPr>
        <w:t>　　图 4： 钝角拼接产品图片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中国不同应用户外3D LED屏市场份额2025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商业建筑</w:t>
      </w:r>
      <w:r>
        <w:rPr>
          <w:rFonts w:hint="eastAsia"/>
        </w:rPr>
        <w:br/>
      </w:r>
      <w:r>
        <w:rPr>
          <w:rFonts w:hint="eastAsia"/>
        </w:rPr>
        <w:t>　　图 7： 公共基础设施</w:t>
      </w:r>
      <w:r>
        <w:rPr>
          <w:rFonts w:hint="eastAsia"/>
        </w:rPr>
        <w:br/>
      </w:r>
      <w:r>
        <w:rPr>
          <w:rFonts w:hint="eastAsia"/>
        </w:rPr>
        <w:t>　　图 8： 中国市场户外3D LED屏市场规模，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中国市场户外3D LED屏收入及增长率（2021-2032）&amp;（万元）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中国市场户外3D LED屏销量及增长率（2021-2032）&amp;（件）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2025年中国市场主要厂商户外3D LED屏销量市场份额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2025年中国市场主要厂商户外3D LED屏收入市场份额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2025年中国市场前五大厂商户外3D LED屏市场份额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2025年中国市场户外3D LED屏第一梯队、第二梯队和第三梯队厂商（品牌）及市场份额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中国市场不同应用户外3D LED屏价格走势（2021-2032）&amp;（千元/件）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17： 户外3D LED屏中国企业SWOT分析</w:t>
      </w:r>
      <w:r>
        <w:rPr>
          <w:rFonts w:hint="eastAsia"/>
        </w:rPr>
        <w:br/>
      </w:r>
      <w:r>
        <w:rPr>
          <w:rFonts w:hint="eastAsia"/>
        </w:rPr>
        <w:t>　　图 18： 户外3D LED屏产业链</w:t>
      </w:r>
      <w:r>
        <w:rPr>
          <w:rFonts w:hint="eastAsia"/>
        </w:rPr>
        <w:br/>
      </w:r>
      <w:r>
        <w:rPr>
          <w:rFonts w:hint="eastAsia"/>
        </w:rPr>
        <w:t>　　图 19： 户外3D LED屏行业采购模式分析</w:t>
      </w:r>
      <w:r>
        <w:rPr>
          <w:rFonts w:hint="eastAsia"/>
        </w:rPr>
        <w:br/>
      </w:r>
      <w:r>
        <w:rPr>
          <w:rFonts w:hint="eastAsia"/>
        </w:rPr>
        <w:t>　　图 20： 户外3D LED屏行业生产模式分析</w:t>
      </w:r>
      <w:r>
        <w:rPr>
          <w:rFonts w:hint="eastAsia"/>
        </w:rPr>
        <w:br/>
      </w:r>
      <w:r>
        <w:rPr>
          <w:rFonts w:hint="eastAsia"/>
        </w:rPr>
        <w:t>　　图 21： 户外3D LED屏行业销售模式分析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中国户外3D LED屏产能、产量、产能利用率及发展趋势（2021-2032）&amp;（件）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中国户外3D LED屏产量、市场需求量及发展趋势（2021-2032）&amp;（件）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3d738d1844c73" w:history="1">
        <w:r>
          <w:rPr>
            <w:rStyle w:val="Hyperlink"/>
          </w:rPr>
          <w:t>2026-2032年中国户外3D LED屏市场调查研究与前景分析报告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3d738d1844c73" w:history="1">
        <w:r>
          <w:rPr>
            <w:rStyle w:val="Hyperlink"/>
          </w:rPr>
          <w:t>https://www.20087.com/0/18/HuWai3D-LEDPingHangYeFaZhanQianJing.html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热点：户外显示屏、p3户外led屏制作、高清led显示屏、户外3d屏幕多少钱一平方、户外led屏效果、户外大屏幕led、户外led彩屏、室外3d大屏、室外led屏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cbd2ec2714f71" w:history="1">
      <w:r>
        <w:rPr>
          <w:rStyle w:val="Hyperlink"/>
        </w:rPr>
        <w:t>2026-2032年中国户外3D LED屏市场调查研究与前景分析报告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Wai3D-LEDPingHangYeFaZhanQianJing.html" TargetMode="External" Id="R5b83d738d18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Wai3D-LEDPingHangYeFaZhanQianJing.html" TargetMode="External" Id="R7becbd2ec271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2026-01-30T08:48:53Z</dcterms:created>
  <dcterms:modified xsi:type="dcterms:W3CDTF">2026-01-30T09:48:53Z</dcterms:modified>
  <dc:subject>2026-2032年中国户外3D LED屏市场调查研究与前景分析报告</dc:subject>
  <dc:title>2026-2032年中国户外3D LED屏市场调查研究与前景分析报告</dc:title>
  <cp:keywords>2026-2032年中国户外3D LED屏市场调查研究与前景分析报告</cp:keywords>
  <dc:description>2026-2032年中国户外3D LED屏市场调查研究与前景分析报告</dc:description>
</cp:coreProperties>
</file>