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a20af671240fe" w:history="1">
              <w:r>
                <w:rPr>
                  <w:rStyle w:val="Hyperlink"/>
                </w:rPr>
                <w:t>2026-2032年中国Ku波段波束成形IC市场研究及行业前景分析报告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a20af671240fe" w:history="1">
              <w:r>
                <w:rPr>
                  <w:rStyle w:val="Hyperlink"/>
                </w:rPr>
                <w:t>2026-2032年中国Ku波段波束成形IC市场研究及行业前景分析报告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a20af671240fe" w:history="1">
                <w:r>
                  <w:rPr>
                    <w:rStyle w:val="Hyperlink"/>
                  </w:rPr>
                  <w:t>https://www.20087.com/0/58/KuBoDuanBoShuChengXingICHangYeQianJing.html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u波段波束成形IC是卫星通信与5G回传系统的核心射频芯片，已实现多通道相位/幅度独立控制、低噪声放大与高线性功率合成的单片集成。该集成电路工作于12–18GHz频段，支持电子扫描天线（AESA）的动态波束指向与多用户复用，广泛应用于低轨卫星终端、机载通信及地面固定站。先进工艺（如GaAs pHEMT、SiGe BiCMOS或RF SOI）保障高频性能与功耗平衡，而封装内集成校准电路则提升量产一致性。在星地融合网络加速部署背景下，对芯片集成度、热管理及抗辐照能力的要求持续提升。</w:t>
      </w:r>
      <w:r>
        <w:rPr>
          <w:rFonts w:hint="eastAsia"/>
        </w:rPr>
        <w:br/>
      </w:r>
      <w:r>
        <w:rPr>
          <w:rFonts w:hint="eastAsia"/>
        </w:rPr>
        <w:t>　　未来，Ku波段波束成形IC将向全双工协同、AI驱动与异构集成方向演进。市场调研网认为，数字预失真（DPD）与自干扰消除模块的嵌入将支持同频全双工通信；片上机器学习引擎可实时优化波束赋形策略以应对动态信道。在3D封装与Chiplet技术推动下，射频前端、基带控制与电源管理将实现更高密度集成。此外，面向量子通信辅助定位等新兴场景，芯片需开发超低相位噪声版本。长远看，Ku波段波束成形IC将从射频组件升级为智能空口系统的自适应感知与决策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5a20af671240fe" w:history="1">
        <w:r>
          <w:rPr>
            <w:rStyle w:val="Hyperlink"/>
          </w:rPr>
          <w:t>2026-2032年中国Ku波段波束成形IC市场研究及行业前景分析报告</w:t>
        </w:r>
      </w:hyperlink>
      <w:r>
        <w:rPr>
          <w:rFonts w:hint="eastAsia"/>
        </w:rPr>
        <w:t>》，2025年Ku波段波束成形IC行业市场规模达 亿元，预计2032年市场规模将达 亿元，期间年均复合增长率（CAGR）达 %。报告全面分析了Ku波段波束成形IC行业的市场规模、产业链结构及技术现状，结合Ku波段波束成形IC市场需求、价格动态与竞争格局，提供了清晰的数据支持。报告预测了Ku波段波束成形IC发展趋势与市场前景，重点解读了Ku波段波束成形IC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Ku波段波束成形IC市场概述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按照不同产品类型，Ku波段波束成形IC主要可以分为如下几个类别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中国不同产品类型Ku波段波束成形IC增长趋势2021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模拟波束形成IC</w:t>
      </w:r>
      <w:r>
        <w:rPr>
          <w:rFonts w:hint="eastAsia"/>
        </w:rPr>
        <w:br/>
      </w:r>
      <w:r>
        <w:rPr>
          <w:rFonts w:hint="eastAsia"/>
        </w:rPr>
        <w:t>　　　　1.2.3 数字波束形成IC</w:t>
      </w:r>
      <w:r>
        <w:rPr>
          <w:rFonts w:hint="eastAsia"/>
        </w:rPr>
        <w:br/>
      </w:r>
      <w:r>
        <w:rPr>
          <w:rFonts w:hint="eastAsia"/>
        </w:rPr>
        <w:t>　　　　1.2.4 混合波束形成IC</w:t>
      </w:r>
      <w:r>
        <w:rPr>
          <w:rFonts w:hint="eastAsia"/>
        </w:rPr>
        <w:br/>
      </w:r>
      <w:r>
        <w:rPr>
          <w:rFonts w:hint="eastAsia"/>
        </w:rPr>
        <w:t>　　1.3 从不同应用，Ku波段波束成形IC主要包括如下几个方面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中国不同应用Ku波段波束成形IC增长趋势2021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卫星通信</w:t>
      </w:r>
      <w:r>
        <w:rPr>
          <w:rFonts w:hint="eastAsia"/>
        </w:rPr>
        <w:br/>
      </w:r>
      <w:r>
        <w:rPr>
          <w:rFonts w:hint="eastAsia"/>
        </w:rPr>
        <w:t>　　　　1.3.3 雷达系统</w:t>
      </w:r>
      <w:r>
        <w:rPr>
          <w:rFonts w:hint="eastAsia"/>
        </w:rPr>
        <w:br/>
      </w:r>
      <w:r>
        <w:rPr>
          <w:rFonts w:hint="eastAsia"/>
        </w:rPr>
        <w:t>　　　　1.3.4 5G 基础设施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中国Ku波段波束成形IC发展现状及未来趋势（2021-2032）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中国市场Ku波段波束成形IC收入及增长率（2021-2032）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中国市场Ku波段波束成形IC销量及增长率（2021-2032）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中国市场主要Ku波段波束成形IC厂商分析</w:t>
      </w:r>
      <w:r>
        <w:rPr>
          <w:rFonts w:hint="eastAsia"/>
        </w:rPr>
        <w:br/>
      </w:r>
      <w:r>
        <w:rPr>
          <w:rFonts w:hint="eastAsia"/>
        </w:rPr>
        <w:t>　　2.1 中国市场主要厂商Ku波段波束成形IC销量及市场占有率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中国市场主要厂商Ku波段波束成形IC销量（2021-2026）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中国市场主要厂商Ku波段波束成形IC销量市场份额（2021-2026）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中国市场主要厂商Ku波段波束成形IC收入及市场占有率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中国市场主要厂商Ku波段波束成形IC收入（2021-2026）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中国市场主要厂商Ku波段波束成形IC收入市场份额（2021-2026）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2025年中国市场主要厂商Ku波段波束成形IC收入排名</w:t>
      </w:r>
      <w:r>
        <w:rPr>
          <w:rFonts w:hint="eastAsia"/>
        </w:rPr>
        <w:br/>
      </w:r>
      <w:r>
        <w:rPr>
          <w:rFonts w:hint="eastAsia"/>
        </w:rPr>
        <w:t>　　2.3 中国市场主要厂商Ku波段波束成形IC价格（2021-2026）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中国市场主要厂商Ku波段波束成形IC总部及产地分布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中国市场主要厂商成立时间及Ku波段波束成形IC商业化日期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中国市场主要厂商Ku波段波束成形IC产品类型及应用</w:t>
      </w:r>
      <w:r>
        <w:rPr>
          <w:rFonts w:hint="eastAsia"/>
        </w:rPr>
        <w:br/>
      </w:r>
      <w:r>
        <w:rPr>
          <w:rFonts w:hint="eastAsia"/>
        </w:rPr>
        <w:t>　　2.7 Ku波段波束成形IC行业集中度、竞争程度分析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Ku波段波束成形IC行业集中度分析：2025年中国Top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中国市场Ku波段波束成形IC第一梯队、第二梯队和第三梯队厂商（品牌）及2025年市场份额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重点企业（1）基本信息、Ku波段波束成形IC生产基地、总部、竞争对手及市场地位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Ku波段波束成形IC产品规格、参数及市场应用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重点企业（1）在中国市场Ku波段波束成形IC销量、收入、价格及毛利率（2021-2026）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重点企业（2）基本信息、Ku波段波束成形IC生产基地、总部、竞争对手及市场地位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Ku波段波束成形IC产品规格、参数及市场应用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重点企业（2）在中国市场Ku波段波束成形IC销量、收入、价格及毛利率（2021-2026）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重点企业（3）基本信息、Ku波段波束成形IC生产基地、总部、竞争对手及市场地位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Ku波段波束成形IC产品规格、参数及市场应用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重点企业（3）在中国市场Ku波段波束成形IC销量、收入、价格及毛利率（2021-2026）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重点企业（4）基本信息、Ku波段波束成形IC生产基地、总部、竞争对手及市场地位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Ku波段波束成形IC产品规格、参数及市场应用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重点企业（4）在中国市场Ku波段波束成形IC销量、收入、价格及毛利率（2021-2026）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不同产品类型Ku波段波束成形IC分析</w:t>
      </w:r>
      <w:r>
        <w:rPr>
          <w:rFonts w:hint="eastAsia"/>
        </w:rPr>
        <w:br/>
      </w:r>
      <w:r>
        <w:rPr>
          <w:rFonts w:hint="eastAsia"/>
        </w:rPr>
        <w:t>　　4.1 中国市场不同产品类型Ku波段波束成形IC销量（2021-2032）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中国市场不同产品类型Ku波段波束成形IC销量及市场份额（2021-2026）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中国市场不同产品类型Ku波段波束成形IC销量预测（2027-2032）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中国市场不同产品类型Ku波段波束成形IC规模（2021-2032）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中国市场不同产品类型Ku波段波束成形IC规模及市场份额（2021-2026）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中国市场不同产品类型Ku波段波束成形IC规模预测（2027-2032）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中国市场不同产品类型Ku波段波束成形IC价格走势（2021-2032）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不同应用Ku波段波束成形IC分析</w:t>
      </w:r>
      <w:r>
        <w:rPr>
          <w:rFonts w:hint="eastAsia"/>
        </w:rPr>
        <w:br/>
      </w:r>
      <w:r>
        <w:rPr>
          <w:rFonts w:hint="eastAsia"/>
        </w:rPr>
        <w:t>　　5.1 中国市场不同应用Ku波段波束成形IC销量（2021-2032）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中国市场不同应用Ku波段波束成形IC销量及市场份额（2021-2026）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中国市场不同应用Ku波段波束成形IC销量预测（2027-2032）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中国市场不同应用Ku波段波束成形IC规模（2021-2032）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中国市场不同应用Ku波段波束成形IC规模及市场份额（2021-2026）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中国市场不同应用Ku波段波束成形IC规模预测（2027-2032）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中国市场不同应用Ku波段波束成形IC价格走势（2021-2032）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Ku波段波束成形IC行业发展分析---发展趋势</w:t>
      </w:r>
      <w:r>
        <w:rPr>
          <w:rFonts w:hint="eastAsia"/>
        </w:rPr>
        <w:br/>
      </w:r>
      <w:r>
        <w:rPr>
          <w:rFonts w:hint="eastAsia"/>
        </w:rPr>
        <w:t>　　6.2 Ku波段波束成形IC行业发展分析---厂商壁垒</w:t>
      </w:r>
      <w:r>
        <w:rPr>
          <w:rFonts w:hint="eastAsia"/>
        </w:rPr>
        <w:br/>
      </w:r>
      <w:r>
        <w:rPr>
          <w:rFonts w:hint="eastAsia"/>
        </w:rPr>
        <w:t>　　6.3 Ku波段波束成形IC行业发展分析---驱动因素</w:t>
      </w:r>
      <w:r>
        <w:rPr>
          <w:rFonts w:hint="eastAsia"/>
        </w:rPr>
        <w:br/>
      </w:r>
      <w:r>
        <w:rPr>
          <w:rFonts w:hint="eastAsia"/>
        </w:rPr>
        <w:t>　　6.4 Ku波段波束成形IC行业发展分析---制约因素</w:t>
      </w:r>
      <w:r>
        <w:rPr>
          <w:rFonts w:hint="eastAsia"/>
        </w:rPr>
        <w:br/>
      </w:r>
      <w:r>
        <w:rPr>
          <w:rFonts w:hint="eastAsia"/>
        </w:rPr>
        <w:t>　　6.5 Ku波段波束成形IC中国企业SWOT分析</w:t>
      </w:r>
      <w:r>
        <w:rPr>
          <w:rFonts w:hint="eastAsia"/>
        </w:rPr>
        <w:br/>
      </w:r>
      <w:r>
        <w:rPr>
          <w:rFonts w:hint="eastAsia"/>
        </w:rPr>
        <w:t>　　6.6 Ku波段波束成形IC行业发展分析---行业政策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Ku波段波束成形IC行业产业链简介</w:t>
      </w:r>
      <w:r>
        <w:rPr>
          <w:rFonts w:hint="eastAsia"/>
        </w:rPr>
        <w:br/>
      </w:r>
      <w:r>
        <w:rPr>
          <w:rFonts w:hint="eastAsia"/>
        </w:rPr>
        <w:t>　　7.2 Ku波段波束成形IC产业链分析-上游</w:t>
      </w:r>
      <w:r>
        <w:rPr>
          <w:rFonts w:hint="eastAsia"/>
        </w:rPr>
        <w:br/>
      </w:r>
      <w:r>
        <w:rPr>
          <w:rFonts w:hint="eastAsia"/>
        </w:rPr>
        <w:t>　　7.3 Ku波段波束成形IC产业链分析-中游</w:t>
      </w:r>
      <w:r>
        <w:rPr>
          <w:rFonts w:hint="eastAsia"/>
        </w:rPr>
        <w:br/>
      </w:r>
      <w:r>
        <w:rPr>
          <w:rFonts w:hint="eastAsia"/>
        </w:rPr>
        <w:t>　　7.4 Ku波段波束成形IC产业链分析-下游</w:t>
      </w:r>
      <w:r>
        <w:rPr>
          <w:rFonts w:hint="eastAsia"/>
        </w:rPr>
        <w:br/>
      </w:r>
      <w:r>
        <w:rPr>
          <w:rFonts w:hint="eastAsia"/>
        </w:rPr>
        <w:t>　　7.5 Ku波段波束成形IC行业采购模式</w:t>
      </w:r>
      <w:r>
        <w:rPr>
          <w:rFonts w:hint="eastAsia"/>
        </w:rPr>
        <w:br/>
      </w:r>
      <w:r>
        <w:rPr>
          <w:rFonts w:hint="eastAsia"/>
        </w:rPr>
        <w:t>　　7.6 Ku波段波束成形IC行业生产模式</w:t>
      </w:r>
      <w:r>
        <w:rPr>
          <w:rFonts w:hint="eastAsia"/>
        </w:rPr>
        <w:br/>
      </w:r>
      <w:r>
        <w:rPr>
          <w:rFonts w:hint="eastAsia"/>
        </w:rPr>
        <w:t>　　7.7 Ku波段波束成形IC行业销售模式及销售渠道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中国本土Ku波段波束成形IC产能、产量分析</w:t>
      </w:r>
      <w:r>
        <w:rPr>
          <w:rFonts w:hint="eastAsia"/>
        </w:rPr>
        <w:br/>
      </w:r>
      <w:r>
        <w:rPr>
          <w:rFonts w:hint="eastAsia"/>
        </w:rPr>
        <w:t>　　8.1 中国Ku波段波束成形IC供需现状及预测（2021-2032）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中国Ku波段波束成形IC产能、产量、产能利用率及发展趋势（2021-2032）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中国Ku波段波束成形IC产量、市场需求量及发展趋势（2021-2032）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中国Ku波段波束成形IC进出口分析</w:t>
      </w:r>
      <w:r>
        <w:rPr>
          <w:rFonts w:hint="eastAsia"/>
        </w:rPr>
        <w:br/>
      </w:r>
      <w:r>
        <w:rPr>
          <w:rFonts w:hint="eastAsia"/>
        </w:rPr>
        <w:t>　　　　8.2.1 中国市场Ku波段波束成形IC主要进口来源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中国市场Ku波段波束成形IC主要出口目的地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不同产品类型Ku波段波束成形IC市场规模2021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不同应用Ku波段波束成形IC市场规模2021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中国市场主要厂商Ku波段波束成形IC销量（2021-2026）&amp;（颗）</w:t>
      </w:r>
      <w:r>
        <w:rPr>
          <w:rFonts w:hint="eastAsia"/>
        </w:rPr>
        <w:br/>
      </w:r>
      <w:r>
        <w:rPr>
          <w:rFonts w:hint="eastAsia"/>
        </w:rPr>
        <w:t>　　表 4： 中国市场主要厂商Ku波段波束成形IC销量市场份额（2021-2026）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中国市场主要厂商Ku波段波束成形IC收入（2021-2026）&amp;（万元）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中国市场主要厂商Ku波段波束成形IC收入份额（2021-2026）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2025年中国主要生产商Ku波段波束成形IC收入排名（万元）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中国市场主要厂商Ku波段波束成形IC价格（2021-2026）&amp;（元/颗）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中国市场主要厂商Ku波段波束成形IC总部及产地分布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中国市场主要厂商成立时间及Ku波段波束成形IC商业化日期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中国市场主要厂商Ku波段波束成形IC产品类型及应用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2025年中国市场Ku波段波束成形IC主要厂商市场地位（第一梯队、第二梯队和第三梯队）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Ku波段波束成形IC市场投资、并购等现状分析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Ku波段波束成形IC生产基地、总部、竞争对手及市场地位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Ku波段波束成形IC产品规格、参数及市场应用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Ku波段波束成形IC销量（颗）、收入（万元）、价格（元/颗）及毛利率（2021-2026）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Ku波段波束成形IC生产基地、总部、竞争对手及市场地位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Ku波段波束成形IC产品规格、参数及市场应用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Ku波段波束成形IC销量（颗）、收入（万元）、价格（元/颗）及毛利率（2021-2026）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Ku波段波束成形IC生产基地、总部、竞争对手及市场地位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Ku波段波束成形IC产品规格、参数及市场应用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Ku波段波束成形IC销量（颗）、收入（万元）、价格（元/颗）及毛利率（2021-2026）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Ku波段波束成形IC生产基地、总部、竞争对手及市场地位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Ku波段波束成形IC产品规格、参数及市场应用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Ku波段波束成形IC销量（颗）、收入（万元）、价格（元/颗）及毛利率（2021-2026）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中国市场不同产品类型Ku波段波束成形IC销量（2021-2026）&amp;（颗）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中国市场不同产品类型Ku波段波束成形IC销量市场份额（2021-2026）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中国市场不同产品类型Ku波段波束成形IC销量预测（2027-2032）&amp;（颗）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中国市场不同产品类型Ku波段波束成形IC销量市场份额预测（2027-2032）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中国市场不同产品类型Ku波段波束成形IC规模（2021-2026）&amp;（万元）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中国市场不同产品类型Ku波段波束成形IC规模市场份额（2021-2026）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中国市场不同产品类型Ku波段波束成形IC规模预测（2027-2032）&amp;（万元）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中国市场不同产品类型Ku波段波束成形IC规模市场份额预测（2027-2032）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中国市场不同应用Ku波段波束成形IC销量（2021-2026）&amp;（颗）</w:t>
      </w:r>
      <w:r>
        <w:rPr>
          <w:rFonts w:hint="eastAsia"/>
        </w:rPr>
        <w:br/>
      </w:r>
      <w:r>
        <w:rPr>
          <w:rFonts w:hint="eastAsia"/>
        </w:rPr>
        <w:t>　　表 43： 中国市场不同应用Ku波段波束成形IC销量市场份额（2021-2026）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中国市场不同应用Ku波段波束成形IC销量预测（2027-2032）&amp;（颗）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45： 中国市场不同应用Ku波段波束成形IC销量市场份额预测（2027-2032）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中国市场不同应用Ku波段波束成形IC规模（2021-2026）&amp;（万元）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中国市场不同应用Ku波段波束成形IC规模市场份额（2021-2026）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中国市场不同应用Ku波段波束成形IC规模预测（2027-2032）&amp;（万元）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中国市场不同应用Ku波段波束成形IC规模市场份额预测（2027-2032）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Ku波段波束成形IC行业发展分析---发展趋势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Ku波段波束成形IC行业发展分析---厂商壁垒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Ku波段波束成形IC行业发展分析---驱动因素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Ku波段波束成形IC行业发展分析---制约因素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Ku波段波束成形IC行业相关重点政策一览</w:t>
      </w:r>
      <w:r>
        <w:rPr>
          <w:rFonts w:hint="eastAsia"/>
        </w:rPr>
        <w:br/>
      </w:r>
      <w:r>
        <w:rPr>
          <w:rFonts w:hint="eastAsia"/>
        </w:rPr>
        <w:t>　　表 55： Ku波段波束成形IC行业供应链分析</w:t>
      </w:r>
      <w:r>
        <w:rPr>
          <w:rFonts w:hint="eastAsia"/>
        </w:rPr>
        <w:br/>
      </w:r>
      <w:r>
        <w:rPr>
          <w:rFonts w:hint="eastAsia"/>
        </w:rPr>
        <w:t>　　表 56： Ku波段波束成形IC上游原料供应商</w:t>
      </w:r>
      <w:r>
        <w:rPr>
          <w:rFonts w:hint="eastAsia"/>
        </w:rPr>
        <w:br/>
      </w:r>
      <w:r>
        <w:rPr>
          <w:rFonts w:hint="eastAsia"/>
        </w:rPr>
        <w:t>　　表 57： Ku波段波束成形IC行业主要下游客户</w:t>
      </w:r>
      <w:r>
        <w:rPr>
          <w:rFonts w:hint="eastAsia"/>
        </w:rPr>
        <w:br/>
      </w:r>
      <w:r>
        <w:rPr>
          <w:rFonts w:hint="eastAsia"/>
        </w:rPr>
        <w:t>　　表 58： Ku波段波束成形IC典型经销商</w:t>
      </w:r>
      <w:r>
        <w:rPr>
          <w:rFonts w:hint="eastAsia"/>
        </w:rPr>
        <w:br/>
      </w:r>
      <w:r>
        <w:rPr>
          <w:rFonts w:hint="eastAsia"/>
        </w:rPr>
        <w:t>　　表 59： 中国Ku波段波束成形IC产量、销量、进口量及出口量（2021-2026）&amp;（颗）</w:t>
      </w:r>
      <w:r>
        <w:rPr>
          <w:rFonts w:hint="eastAsia"/>
        </w:rPr>
        <w:br/>
      </w:r>
      <w:r>
        <w:rPr>
          <w:rFonts w:hint="eastAsia"/>
        </w:rPr>
        <w:t>　　表 60： 中国Ku波段波束成形IC产量、销量、进口量及出口量预测（2027-2032）&amp;（颗）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61： 中国市场Ku波段波束成形IC主要进口来源</w:t>
      </w:r>
      <w:r>
        <w:rPr>
          <w:rFonts w:hint="eastAsia"/>
        </w:rPr>
        <w:br/>
      </w:r>
      <w:r>
        <w:rPr>
          <w:rFonts w:hint="eastAsia"/>
        </w:rPr>
        <w:t>　　表 62： 中国市场Ku波段波束成形IC主要出口目的地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Ku波段波束成形IC产品图片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中国不同产品类型Ku波段波束成形IC市场规模市场份额2025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模拟波束形成IC产品图片</w:t>
      </w:r>
      <w:r>
        <w:rPr>
          <w:rFonts w:hint="eastAsia"/>
        </w:rPr>
        <w:br/>
      </w:r>
      <w:r>
        <w:rPr>
          <w:rFonts w:hint="eastAsia"/>
        </w:rPr>
        <w:t>　　图 4： 数字波束形成IC产品图片</w:t>
      </w:r>
      <w:r>
        <w:rPr>
          <w:rFonts w:hint="eastAsia"/>
        </w:rPr>
        <w:br/>
      </w:r>
      <w:r>
        <w:rPr>
          <w:rFonts w:hint="eastAsia"/>
        </w:rPr>
        <w:t>　　图 5： 混合波束形成IC产品图片</w:t>
      </w:r>
      <w:r>
        <w:rPr>
          <w:rFonts w:hint="eastAsia"/>
        </w:rPr>
        <w:br/>
      </w:r>
      <w:r>
        <w:rPr>
          <w:rFonts w:hint="eastAsia"/>
        </w:rPr>
        <w:t>　　图 6： 中国不同应用Ku波段波束成形IC市场份额2025 &amp; 2032</w:t>
      </w:r>
      <w:r>
        <w:rPr>
          <w:rFonts w:hint="eastAsia"/>
        </w:rPr>
        <w:br/>
      </w:r>
      <w:r>
        <w:rPr>
          <w:rFonts w:hint="eastAsia"/>
        </w:rPr>
        <w:t>　　图 7： 卫星通信</w:t>
      </w:r>
      <w:r>
        <w:rPr>
          <w:rFonts w:hint="eastAsia"/>
        </w:rPr>
        <w:br/>
      </w:r>
      <w:r>
        <w:rPr>
          <w:rFonts w:hint="eastAsia"/>
        </w:rPr>
        <w:t>　　图 8： 雷达系统</w:t>
      </w:r>
      <w:r>
        <w:rPr>
          <w:rFonts w:hint="eastAsia"/>
        </w:rPr>
        <w:br/>
      </w:r>
      <w:r>
        <w:rPr>
          <w:rFonts w:hint="eastAsia"/>
        </w:rPr>
        <w:t>　　图 9： 5G 基础设施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中国市场Ku波段波束成形IC市场规模，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中国市场Ku波段波束成形IC收入及增长率（2021-2032）&amp;（万元）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中国市场Ku波段波束成形IC销量及增长率（2021-2032）&amp;（颗）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2025年中国市场主要厂商Ku波段波束成形IC销量市场份额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2025年中国市场主要厂商Ku波段波束成形IC收入市场份额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2025年中国市场前五大厂商Ku波段波束成形IC市场份额</w:t>
      </w:r>
      <w:r>
        <w:rPr>
          <w:rFonts w:hint="eastAsia"/>
        </w:rPr>
        <w:br/>
      </w:r>
      <w:r>
        <w:rPr>
          <w:rFonts w:hint="eastAsia"/>
        </w:rPr>
        <w:t>　　图 17： 2025年中国市场Ku波段波束成形IC第一梯队、第二梯队和第三梯队厂商（品牌）及市场份额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中国市场不同产品类型Ku波段波束成形IC价格走势（2021-2032）&amp;（元/颗）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19： 中国市场不同应用Ku波段波束成形IC价格走势（2021-2032）&amp;（元/颗）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Ku波段波束成形IC中国企业SWOT分析</w:t>
      </w:r>
      <w:r>
        <w:rPr>
          <w:rFonts w:hint="eastAsia"/>
        </w:rPr>
        <w:br/>
      </w:r>
      <w:r>
        <w:rPr>
          <w:rFonts w:hint="eastAsia"/>
        </w:rPr>
        <w:t>　　图 21： Ku波段波束成形IC产业链</w:t>
      </w:r>
      <w:r>
        <w:rPr>
          <w:rFonts w:hint="eastAsia"/>
        </w:rPr>
        <w:br/>
      </w:r>
      <w:r>
        <w:rPr>
          <w:rFonts w:hint="eastAsia"/>
        </w:rPr>
        <w:t>　　图 22： Ku波段波束成形IC行业采购模式分析</w:t>
      </w:r>
      <w:r>
        <w:rPr>
          <w:rFonts w:hint="eastAsia"/>
        </w:rPr>
        <w:br/>
      </w:r>
      <w:r>
        <w:rPr>
          <w:rFonts w:hint="eastAsia"/>
        </w:rPr>
        <w:t>　　图 23： Ku波段波束成形IC行业生产模式分析</w:t>
      </w:r>
      <w:r>
        <w:rPr>
          <w:rFonts w:hint="eastAsia"/>
        </w:rPr>
        <w:br/>
      </w:r>
      <w:r>
        <w:rPr>
          <w:rFonts w:hint="eastAsia"/>
        </w:rPr>
        <w:t>　　图 24： Ku波段波束成形IC行业销售模式分析</w:t>
      </w:r>
      <w:r>
        <w:rPr>
          <w:rFonts w:hint="eastAsia"/>
        </w:rPr>
        <w:br/>
      </w:r>
      <w:r>
        <w:rPr>
          <w:rFonts w:hint="eastAsia"/>
        </w:rPr>
        <w:t>　　图 25： 中国Ku波段波束成形IC产能、产量、产能利用率及发展趋势（2021-2032）&amp;（颗）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26： 中国Ku波段波束成形IC产量、市场需求量及发展趋势（2021-2032）&amp;（颗）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a20af671240fe" w:history="1">
        <w:r>
          <w:rPr>
            <w:rStyle w:val="Hyperlink"/>
          </w:rPr>
          <w:t>2026-2032年中国Ku波段波束成形IC市场研究及行业前景分析报告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a20af671240fe" w:history="1">
        <w:r>
          <w:rPr>
            <w:rStyle w:val="Hyperlink"/>
          </w:rPr>
          <w:t>https://www.20087.com/0/58/KuBoDuanBoShuChengXingICHangYeQianJing.html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热点：beamforming波束成形、波束成形是什么意思、波束成形技术真能改变wifi质量吗、ku波段用途、波束成形定位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11a182fb44bf9" w:history="1">
      <w:r>
        <w:rPr>
          <w:rStyle w:val="Hyperlink"/>
        </w:rPr>
        <w:t>2026-2032年中国Ku波段波束成形IC市场研究及行业前景分析报告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KuBoDuanBoShuChengXingICHangYeQianJing.html" TargetMode="External" Id="Rca5a20af6712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KuBoDuanBoShuChengXingICHangYeQianJing.html" TargetMode="External" Id="Rf4e11a182fb4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2026-03-06T06:25:58Z</dcterms:created>
  <dcterms:modified xsi:type="dcterms:W3CDTF">2026-03-06T07:25:58Z</dcterms:modified>
  <dc:subject>2026-2032年中国Ku波段波束成形IC市场研究及行业前景分析报告</dc:subject>
  <dc:title>2026-2032年中国Ku波段波束成形IC市场研究及行业前景分析报告</dc:title>
  <cp:keywords>2026-2032年中国Ku波段波束成形IC市场研究及行业前景分析报告</cp:keywords>
  <dc:description>2026-2032年中国Ku波段波束成形IC市场研究及行业前景分析报告</dc:description>
</cp:coreProperties>
</file>