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b4f9b1d7b4f07" w:history="1">
              <w:r>
                <w:rPr>
                  <w:rStyle w:val="Hyperlink"/>
                </w:rPr>
                <w:t>2026-2032年中国手机壳支架行业市场调研与前景分析报告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b4f9b1d7b4f07" w:history="1">
              <w:r>
                <w:rPr>
                  <w:rStyle w:val="Hyperlink"/>
                </w:rPr>
                <w:t>2026-2032年中国手机壳支架行业市场调研与前景分析报告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b4f9b1d7b4f07" w:history="1">
                <w:r>
                  <w:rPr>
                    <w:rStyle w:val="Hyperlink"/>
                  </w:rPr>
                  <w:t>https://www.20087.com/0/98/ShouJiQiaoZhiJiaFaZhanQianJing.html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壳支架是集保护与功能性于一体的消费配件，在智能手机用户中拥有极高渗透率。手机壳支架通常在硬质或软质手机壳背部集成可折叠金属/塑料支架，支持横竖屏多角度观看，满足视频通话、导航、追剧等日常使用需求。主流设计注重轻薄化、磁吸兼容性（适配无线充电）及美学融合，部分高端型号引入铝合金转轴、阻尼调节或360°旋转结构以提升体验。在材质方面，TPU、PC、硅胶及皮革复合方案兼顾防摔、手感与外观。然而，多数手机壳支架仍存在结构松动、长期使用后折损、遮挡摄像头或影响散热等问题。此外，面对不同手机型号频繁迭代，支架的通用性与适配精度难以兼顾，导致库存压力与用户满意度波动。</w:t>
      </w:r>
      <w:r>
        <w:rPr>
          <w:rFonts w:hint="eastAsia"/>
        </w:rPr>
        <w:br/>
      </w:r>
      <w:r>
        <w:rPr>
          <w:rFonts w:hint="eastAsia"/>
        </w:rPr>
        <w:t>　　未来，手机壳支架将向精密工程化、场景智能化与材料创新方向升级。微型精密铰链与记忆合金组件的应用将实现更顺滑、耐用的开合体验，并支持无级角度调节。磁吸式模块化设计将成为主流，允许用户根据需要吸附或拆卸支架模块，同时兼容MagSafe等生态系统。在功能融合方面，部分高端支架将集成无线充电线圈、NFC芯片（用于快捷支付或设备配对）甚至微型投影单元，拓展交互边界。环保材料如海洋回收塑料、生物基TPU及可降解复合材料将逐步替代传统石油基原料，响应全球减塑趋势。此外，随着AR/VR内容普及，手机壳支架可能演变为轻量化头显的临时支撑或手持稳定配件。长远看，手机壳支架将从简单附件转型为融合人因工程、智能交互与可持续理念的个人数字生活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b4f9b1d7b4f07" w:history="1">
        <w:r>
          <w:rPr>
            <w:rStyle w:val="Hyperlink"/>
          </w:rPr>
          <w:t>2026-2032年中国手机壳支架行业市场调研与前景分析报告</w:t>
        </w:r>
      </w:hyperlink>
      <w:r>
        <w:rPr>
          <w:rFonts w:hint="eastAsia"/>
        </w:rPr>
        <w:t>》基于对手机壳支架行业供需关系的长期跟踪研究，采用定性与定量相结合的分析方法，系统梳理了手机壳支架行业发展现状。报告分析了手机壳支架市场规模、主要企业经营状况及品牌竞争格局，考察了手机壳支架进出口情况和行业技术发展水平。通过对市场环境和投资环境的评估，客观预测了手机壳支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手机壳支架行业概述</w:t>
      </w:r>
      <w:r>
        <w:rPr>
          <w:rFonts w:hint="eastAsia"/>
        </w:rPr>
        <w:br/>
      </w:r>
      <w:r>
        <w:rPr>
          <w:rFonts w:hint="eastAsia"/>
        </w:rPr>
        <w:t>　　第一节 手机壳支架定义与分类</w:t>
      </w:r>
      <w:r>
        <w:rPr>
          <w:rFonts w:hint="eastAsia"/>
        </w:rPr>
        <w:br/>
      </w:r>
      <w:r>
        <w:rPr>
          <w:rFonts w:hint="eastAsia"/>
        </w:rPr>
        <w:t>　　第二节 手机壳支架应用领域</w:t>
      </w:r>
      <w:r>
        <w:rPr>
          <w:rFonts w:hint="eastAsia"/>
        </w:rPr>
        <w:br/>
      </w:r>
      <w:r>
        <w:rPr>
          <w:rFonts w:hint="eastAsia"/>
        </w:rPr>
        <w:t>　　第三节 手机壳支架行业经济指标分析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手机壳支架产业链及经营模式分析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三、手机壳支架销售模式及销售渠道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全球手机壳支架市场发展综述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2020-2025年全球手机壳支架市场规模与趋势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主要国家与地区手机壳支架市场分析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2026-2032年全球手机壳支架行业发展趋势与前景预测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中国手机壳支架行业市场分析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2025-2026年手机壳支架产能与投资动态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一、国内手机壳支架产能及利用情况</w:t>
      </w:r>
      <w:r>
        <w:rPr>
          <w:rFonts w:hint="eastAsia"/>
        </w:rPr>
        <w:br/>
      </w:r>
      <w:r>
        <w:rPr>
          <w:rFonts w:hint="eastAsia"/>
        </w:rPr>
        <w:t>　　　　二、手机壳支架产能扩张与投资动态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2026-2032年手机壳支架行业产量统计与趋势预测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一、2020-2025年手机壳支架行业产量数据统计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1、2020-2025年手机壳支架产量及增长趋势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2、2020-2025年手机壳支架细分产品产量及份额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二、影响手机壳支架产量的关键因素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三、2026-2032年手机壳支架产量预测</w:t>
      </w:r>
      <w:r>
        <w:rPr>
          <w:rFonts w:hint="eastAsia"/>
        </w:rPr>
        <w:br/>
      </w:r>
      <w:r>
        <w:rPr>
          <w:rFonts w:hint="eastAsia"/>
        </w:rPr>
        <w:t>　　第三节 2026-2032年手机壳支架市场需求与销售分析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一、2025-2026年手机壳支架行业需求现状</w:t>
      </w:r>
      <w:r>
        <w:rPr>
          <w:rFonts w:hint="eastAsia"/>
        </w:rPr>
        <w:br/>
      </w:r>
      <w:r>
        <w:rPr>
          <w:rFonts w:hint="eastAsia"/>
        </w:rPr>
        <w:t>　　　　二、手机壳支架客户群体与需求特点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三、2020-2025年手机壳支架行业销售规模分析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四、2026-2032年手机壳支架市场增长潜力与规模预测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中国手机壳支架细分市场与下游应用领域分析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手机壳支架细分市场分析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一、2025-2026年手机壳支架主要细分产品市场现状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手机壳支架下游应用与客户群体分析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一、2025-2026年手机壳支架各应用领域市场现状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2025-2026年手机壳支架行业技术发展现状及趋势分析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手机壳支架行业技术发展现状分析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国内外手机壳支架行业技术差异与原因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手机壳支架行业技术发展方向、趋势预测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提升手机壳支架行业技术能力策略建议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手机壳支架价格机制与竞争策略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一、2020-2025年手机壳支架市场价格走势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手机壳支架定价策略与方法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2026-2032年手机壳支架价格竞争态势与趋势预测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中国手机壳支架行业重点区域市场研究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2025-2026年重点区域手机壳支架市场发展概况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二、2020-2025年手机壳支架市场需求规模情况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三、2026-2032年手机壳支架行业发展潜力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二、2020-2025年手机壳支架市场需求规模情况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三、2026-2032年手机壳支架行业发展潜力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二、2020-2025年手机壳支架市场需求规模情况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三、2026-2032年手机壳支架行业发展潜力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二、2020-2025年手机壳支架市场需求规模情况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三、2026-2032年手机壳支架行业发展潜力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二、2020-2025年手机壳支架市场需求规模情况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三、2026-2032年手机壳支架行业发展潜力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2020-2025年中国手机壳支架行业进出口情况分析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手机壳支架行业进口情况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一、2020-2025年手机壳支架进口规模及增长情况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二、手机壳支架主要进口来源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手机壳支架行业出口情况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一、2020-2025年手机壳支架出口规模及增长情况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二、手机壳支架主要出口目的地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2020-2025年中国手机壳支架行业总体发展与财务状况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2020-2025年中国手机壳支架行业规模情况</w:t>
      </w:r>
      <w:r>
        <w:rPr>
          <w:rFonts w:hint="eastAsia"/>
        </w:rPr>
        <w:br/>
      </w:r>
      <w:r>
        <w:rPr>
          <w:rFonts w:hint="eastAsia"/>
        </w:rPr>
        <w:t>　　　　一、手机壳支架行业企业数量规模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二、手机壳支架行业从业人员规模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三、手机壳支架行业市场敏感性分析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2020-2025年中国手机壳支架行业财务能力分析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一、手机壳支架行业盈利能力</w:t>
      </w:r>
      <w:r>
        <w:rPr>
          <w:rFonts w:hint="eastAsia"/>
        </w:rPr>
        <w:br/>
      </w:r>
      <w:r>
        <w:rPr>
          <w:rFonts w:hint="eastAsia"/>
        </w:rPr>
        <w:t>　　　　二、手机壳支架行业偿债能力</w:t>
      </w:r>
      <w:r>
        <w:rPr>
          <w:rFonts w:hint="eastAsia"/>
        </w:rPr>
        <w:br/>
      </w:r>
      <w:r>
        <w:rPr>
          <w:rFonts w:hint="eastAsia"/>
        </w:rPr>
        <w:t>　　　　三、手机壳支架行业营运能力</w:t>
      </w:r>
      <w:r>
        <w:rPr>
          <w:rFonts w:hint="eastAsia"/>
        </w:rPr>
        <w:br/>
      </w:r>
      <w:r>
        <w:rPr>
          <w:rFonts w:hint="eastAsia"/>
        </w:rPr>
        <w:t>　　　　四、手机壳支架行业发展能力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手机壳支架行业重点企业调研分析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二、企业手机壳支架业务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二、企业手机壳支架业务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二、企业手机壳支架业务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二、企业手机壳支架业务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二、企业手机壳支架业务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二、企业手机壳支架业务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中国手机壳支架行业竞争格局分析</w:t>
      </w:r>
      <w:r>
        <w:rPr>
          <w:rFonts w:hint="eastAsia"/>
        </w:rPr>
        <w:br/>
      </w:r>
      <w:r>
        <w:rPr>
          <w:rFonts w:hint="eastAsia"/>
        </w:rPr>
        <w:t>　　第一节 手机壳支架行业竞争格局总览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2025-2026年手机壳支架行业竞争力分析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2020-2025年手机壳支架行业企业并购活动分析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2025-2026年手机壳支架行业会展与招投标活动分析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一、手机壳支架行业会展活动及其市场影响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2026年中国手机壳支架企业发展企业发展策略与建议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手机壳支架销售模式与渠道策略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手机壳支架品牌与市场推广策略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手机壳支架研发投入与技术创新能力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手机壳支架合作联盟与资源整合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中国手机壳支架行业风险与对策</w:t>
      </w:r>
      <w:r>
        <w:rPr>
          <w:rFonts w:hint="eastAsia"/>
        </w:rPr>
        <w:br/>
      </w:r>
      <w:r>
        <w:rPr>
          <w:rFonts w:hint="eastAsia"/>
        </w:rPr>
        <w:t>　　第一节 手机壳支架行业SWOT分析</w:t>
      </w:r>
      <w:r>
        <w:rPr>
          <w:rFonts w:hint="eastAsia"/>
        </w:rPr>
        <w:br/>
      </w:r>
      <w:r>
        <w:rPr>
          <w:rFonts w:hint="eastAsia"/>
        </w:rPr>
        <w:t>　　　　一、手机壳支架行业优势</w:t>
      </w:r>
      <w:r>
        <w:rPr>
          <w:rFonts w:hint="eastAsia"/>
        </w:rPr>
        <w:br/>
      </w:r>
      <w:r>
        <w:rPr>
          <w:rFonts w:hint="eastAsia"/>
        </w:rPr>
        <w:t>　　　　二、手机壳支架行业劣势</w:t>
      </w:r>
      <w:r>
        <w:rPr>
          <w:rFonts w:hint="eastAsia"/>
        </w:rPr>
        <w:br/>
      </w:r>
      <w:r>
        <w:rPr>
          <w:rFonts w:hint="eastAsia"/>
        </w:rPr>
        <w:t>　　　　三、手机壳支架市场机会</w:t>
      </w:r>
      <w:r>
        <w:rPr>
          <w:rFonts w:hint="eastAsia"/>
        </w:rPr>
        <w:br/>
      </w:r>
      <w:r>
        <w:rPr>
          <w:rFonts w:hint="eastAsia"/>
        </w:rPr>
        <w:t>　　　　四、手机壳支架市场威胁</w:t>
      </w:r>
      <w:r>
        <w:rPr>
          <w:rFonts w:hint="eastAsia"/>
        </w:rPr>
        <w:br/>
      </w:r>
      <w:r>
        <w:rPr>
          <w:rFonts w:hint="eastAsia"/>
        </w:rPr>
        <w:t>　　第二节 手机壳支架行业风险及对策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2026-2032年中国手机壳支架行业前景与发展趋势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2025-2026年手机壳支架行业发展环境分析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一、手机壳支架行业主管部门与监管体制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二、手机壳支架行业主要法律法规及政策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三、手机壳支架行业标准与质量监管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2026-2032年手机壳支架行业发展趋势与方向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2026-2032年手机壳支架行业发展潜力与机遇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手机壳支架行业研究结论与建议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中~智林~－手机壳支架行业发展建议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手机壳支架行业类别</w:t>
      </w:r>
      <w:r>
        <w:rPr>
          <w:rFonts w:hint="eastAsia"/>
        </w:rPr>
        <w:br/>
      </w:r>
      <w:r>
        <w:rPr>
          <w:rFonts w:hint="eastAsia"/>
        </w:rPr>
        <w:t>　　图表 手机壳支架行业产业链调研</w:t>
      </w:r>
      <w:r>
        <w:rPr>
          <w:rFonts w:hint="eastAsia"/>
        </w:rPr>
        <w:br/>
      </w:r>
      <w:r>
        <w:rPr>
          <w:rFonts w:hint="eastAsia"/>
        </w:rPr>
        <w:t>　　图表 手机壳支架行业现状</w:t>
      </w:r>
      <w:r>
        <w:rPr>
          <w:rFonts w:hint="eastAsia"/>
        </w:rPr>
        <w:br/>
      </w:r>
      <w:r>
        <w:rPr>
          <w:rFonts w:hint="eastAsia"/>
        </w:rPr>
        <w:t>　　图表 手机壳支架行业标准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2020-2025年中国手机壳支架行业市场规模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2025年中国手机壳支架行业产能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2020-2025年中国手机壳支架行业产量统计</w:t>
      </w:r>
      <w:r>
        <w:rPr>
          <w:rFonts w:hint="eastAsia"/>
        </w:rPr>
        <w:br/>
      </w:r>
      <w:r>
        <w:rPr>
          <w:rFonts w:hint="eastAsia"/>
        </w:rPr>
        <w:t>　　图表 手机壳支架行业动态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2020-2025年中国手机壳支架市场需求量</w:t>
      </w:r>
      <w:r>
        <w:rPr>
          <w:rFonts w:hint="eastAsia"/>
        </w:rPr>
        <w:br/>
      </w:r>
      <w:r>
        <w:rPr>
          <w:rFonts w:hint="eastAsia"/>
        </w:rPr>
        <w:t>　　图表 2025年中国手机壳支架行业需求区域调研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2020-2025年中国手机壳支架行情</w:t>
      </w:r>
      <w:r>
        <w:rPr>
          <w:rFonts w:hint="eastAsia"/>
        </w:rPr>
        <w:br/>
      </w:r>
      <w:r>
        <w:rPr>
          <w:rFonts w:hint="eastAsia"/>
        </w:rPr>
        <w:t>　　图表 2020-2025年中国手机壳支架价格走势图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2020-2025年中国手机壳支架行业销售收入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2020-2025年中国手机壳支架行业盈利情况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2020-2025年中国手机壳支架行业利润总额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2020-2025年中国手机壳支架进口统计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2020-2025年中国手机壳支架出口统计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2020-2025年中国手机壳支架行业企业数量统计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**地区手机壳支架市场规模</w:t>
      </w:r>
      <w:r>
        <w:rPr>
          <w:rFonts w:hint="eastAsia"/>
        </w:rPr>
        <w:br/>
      </w:r>
      <w:r>
        <w:rPr>
          <w:rFonts w:hint="eastAsia"/>
        </w:rPr>
        <w:t>　　图表 **地区手机壳支架行业市场需求</w:t>
      </w:r>
      <w:r>
        <w:rPr>
          <w:rFonts w:hint="eastAsia"/>
        </w:rPr>
        <w:br/>
      </w:r>
      <w:r>
        <w:rPr>
          <w:rFonts w:hint="eastAsia"/>
        </w:rPr>
        <w:t>　　图表 **地区手机壳支架市场调研</w:t>
      </w:r>
      <w:r>
        <w:rPr>
          <w:rFonts w:hint="eastAsia"/>
        </w:rPr>
        <w:br/>
      </w:r>
      <w:r>
        <w:rPr>
          <w:rFonts w:hint="eastAsia"/>
        </w:rPr>
        <w:t>　　图表 **地区手机壳支架行业市场需求分析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**地区手机壳支架市场规模</w:t>
      </w:r>
      <w:r>
        <w:rPr>
          <w:rFonts w:hint="eastAsia"/>
        </w:rPr>
        <w:br/>
      </w:r>
      <w:r>
        <w:rPr>
          <w:rFonts w:hint="eastAsia"/>
        </w:rPr>
        <w:t>　　图表 **地区手机壳支架行业市场需求</w:t>
      </w:r>
      <w:r>
        <w:rPr>
          <w:rFonts w:hint="eastAsia"/>
        </w:rPr>
        <w:br/>
      </w:r>
      <w:r>
        <w:rPr>
          <w:rFonts w:hint="eastAsia"/>
        </w:rPr>
        <w:t>　　图表 **地区手机壳支架市场调研</w:t>
      </w:r>
      <w:r>
        <w:rPr>
          <w:rFonts w:hint="eastAsia"/>
        </w:rPr>
        <w:br/>
      </w:r>
      <w:r>
        <w:rPr>
          <w:rFonts w:hint="eastAsia"/>
        </w:rPr>
        <w:t>　　图表 **地区手机壳支架行业市场需求分析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手机壳支架行业竞争对手分析</w:t>
      </w:r>
      <w:r>
        <w:rPr>
          <w:rFonts w:hint="eastAsia"/>
        </w:rPr>
        <w:br/>
      </w:r>
      <w:r>
        <w:rPr>
          <w:rFonts w:hint="eastAsia"/>
        </w:rPr>
        <w:t>　　图表 手机壳支架重点企业（一）基本信息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手机壳支架重点企业（一）经营情况分析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手机壳支架重点企业（一）主要经济指标情况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手机壳支架重点企业（一）盈利能力情况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手机壳支架重点企业（一）偿债能力情况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手机壳支架重点企业（一）运营能力情况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手机壳支架重点企业（一）成长能力情况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手机壳支架重点企业（二）基本信息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手机壳支架重点企业（二）经营情况分析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手机壳支架重点企业（二）主要经济指标情况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手机壳支架重点企业（二）盈利能力情况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手机壳支架重点企业（二）偿债能力情况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手机壳支架重点企业（二）运营能力情况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手机壳支架重点企业（二）成长能力情况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手机壳支架重点企业（三）基本信息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手机壳支架重点企业（三）经营情况分析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手机壳支架重点企业（三）主要经济指标情况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手机壳支架重点企业（三）盈利能力情况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手机壳支架重点企业（三）偿债能力情况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手机壳支架重点企业（三）运营能力情况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手机壳支架重点企业（三）成长能力情况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2026-2032年中国手机壳支架行业产能预测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2026-2032年中国手机壳支架行业产量预测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2026-2032年中国手机壳支架市场需求预测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2026-2032年中国手机壳支架行业市场规模预测</w:t>
      </w:r>
      <w:r>
        <w:rPr>
          <w:rFonts w:hint="eastAsia"/>
        </w:rPr>
        <w:br/>
      </w:r>
      <w:r>
        <w:rPr>
          <w:rFonts w:hint="eastAsia"/>
        </w:rPr>
        <w:t>　　图表 手机壳支架行业准入条件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2026-2032年中国手机壳支架市场前景</w:t>
      </w:r>
      <w:r>
        <w:rPr>
          <w:rFonts w:hint="eastAsia"/>
        </w:rPr>
        <w:br/>
      </w:r>
      <w:r>
        <w:rPr>
          <w:rFonts w:hint="eastAsia"/>
        </w:rPr>
        <w:t>　　图表 2026-2032年中国手机壳支架行业信息化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2026-2032年中国手机壳支架行业风险分析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2026-2032年中国手机壳支架行业发展趋势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b4f9b1d7b4f07" w:history="1">
        <w:r>
          <w:rPr>
            <w:rStyle w:val="Hyperlink"/>
          </w:rPr>
          <w:t>2026-2032年中国手机壳支架行业市场调研与前景分析报告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b4f9b1d7b4f07" w:history="1">
        <w:r>
          <w:rPr>
            <w:rStyle w:val="Hyperlink"/>
          </w:rPr>
          <w:t>https://www.20087.com/0/98/ShouJiQiaoZhiJiaFaZhanQianJing.html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bc5e4a78a4b99" w:history="1">
      <w:r>
        <w:rPr>
          <w:rStyle w:val="Hyperlink"/>
        </w:rPr>
        <w:t>2026-2032年中国手机壳支架行业市场调研与前景分析报告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houJiQiaoZhiJiaFaZhanQianJing.html" TargetMode="External" Id="R291b4f9b1d7b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houJiQiaoZhiJiaFaZhanQianJing.html" TargetMode="External" Id="R0b2bc5e4a78a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2025-12-14T03:47:32Z</dcterms:created>
  <dcterms:modified xsi:type="dcterms:W3CDTF">2025-12-14T04:47:32Z</dcterms:modified>
  <dc:subject>2026-2032年中国手机壳支架行业市场调研与前景分析报告</dc:subject>
  <dc:title>2026-2032年中国手机壳支架行业市场调研与前景分析报告</dc:title>
  <cp:keywords>2026-2032年中国手机壳支架行业市场调研与前景分析报告</cp:keywords>
  <dc:description>2026-2032年中国手机壳支架行业市场调研与前景分析报告</dc:description>
</cp:coreProperties>
</file>