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71454f99842e8" w:history="1">
              <w:r>
                <w:rPr>
                  <w:rStyle w:val="Hyperlink"/>
                </w:rPr>
                <w:t>2026-2032年全球与中国无线开放式耳机行业发展研究及前景趋势分析报告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71454f99842e8" w:history="1">
              <w:r>
                <w:rPr>
                  <w:rStyle w:val="Hyperlink"/>
                </w:rPr>
                <w:t>2026-2032年全球与中国无线开放式耳机行业发展研究及前景趋势分析报告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71454f99842e8" w:history="1">
                <w:r>
                  <w:rPr>
                    <w:rStyle w:val="Hyperlink"/>
                  </w:rPr>
                  <w:t>https://www.20087.com/0/98/WuXianKaiFangShiErJiDeQianJingQuShi.html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开放式耳机当前主打自然听感、环境感知与长时间佩戴舒适性，主要面向办公、通勤及音频发烧友群体。该类产品采用非入耳式设计（如耳挂、耳夹或开放式耳罩），通过骨传导、气传导或定向声场技术传递声音，避免耳道封闭带来的压迫感与听力疲劳。现代无线开放式耳机普遍支持蓝牙5.3、ANC主动降噪（部分型号）、多点连接及触控操作，续航时间达8–24小时，并强调轻量化（&lt;30g）与人体工学贴合。然而，在嘈杂环境中语音清晰度不足、低频响应弱、漏音问题及音质与传统入耳式存在差距，仍是用户体验的核心短板。</w:t>
      </w:r>
      <w:r>
        <w:rPr>
          <w:rFonts w:hint="eastAsia"/>
        </w:rPr>
        <w:br/>
      </w:r>
      <w:r>
        <w:rPr>
          <w:rFonts w:hint="eastAsia"/>
        </w:rPr>
        <w:t>　　未来，无线开放式耳机将朝着空间音频、健康监测与个性化声学方向演进。市场调研网认为，头部追踪结合HRTF算法将实现沉浸式3D音效；集成PPG或EEG传感器可实时监测心率、专注度等生理指标。在声学层面，微型超材料振膜与AI音效引擎将优化频响曲线，弥补低频缺失；自适应泄漏补偿技术减少环境干扰。此外，模块化设计支持耳挂/耳夹快速更换，适配不同头型。长远看，无线开放式耳机将从“舒适音频设备”升级为“全天候健康与情境感知伴侣”，在人机交互自然化与数字健康融合趋势中持续拓展其在听觉体验、生理反馈与环境融合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71454f99842e8" w:history="1">
        <w:r>
          <w:rPr>
            <w:rStyle w:val="Hyperlink"/>
          </w:rPr>
          <w:t>2026-2032年全球与中国无线开放式耳机行业发展研究及前景趋势分析报告</w:t>
        </w:r>
      </w:hyperlink>
      <w:r>
        <w:rPr>
          <w:rFonts w:hint="eastAsia"/>
        </w:rPr>
        <w:t>》系统研究了无线开放式耳机行业的市场运行态势，并对未来发展趋势进行了科学预测。报告包括行业基础知识、国内外环境分析、运行数据解读及产业链梳理，同时探讨了无线开放式耳机市场竞争格局与重点企业的表现。基于对无线开放式耳机行业的全面分析，报告展望了无线开放式耳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按产品类型细分，全球无线开放式耳机市场规模2021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骨传导耳机</w:t>
      </w:r>
      <w:r>
        <w:rPr>
          <w:rFonts w:hint="eastAsia"/>
        </w:rPr>
        <w:br/>
      </w:r>
      <w:r>
        <w:rPr>
          <w:rFonts w:hint="eastAsia"/>
        </w:rPr>
        <w:t>　　　　1.3.3 耳挂式耳机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按应用细分，全球无线开放式耳机市场规模2021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无线开放式耳机行业发展总体概况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无线开放式耳机行业发展主要特点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无线开放式耳机行业发展影响因素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无线开放式耳机有利因素</w:t>
      </w:r>
      <w:r>
        <w:rPr>
          <w:rFonts w:hint="eastAsia"/>
        </w:rPr>
        <w:br/>
      </w:r>
      <w:r>
        <w:rPr>
          <w:rFonts w:hint="eastAsia"/>
        </w:rPr>
        <w:t>　　　　1.5.3 .2 无线开放式耳机不利因素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全球市场，近三年无线开放式耳机主要企业占有率及排名（按销量）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无线开放式耳机主要企业在国际市场占有率（按销量，2023-2026）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2025年无线开放式耳机主要企业在国际市场排名（按销量）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全球市场主要企业无线开放式耳机销量（2023-2026）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全球市场，近三年无线开放式耳机主要企业占有率及排名（按收入）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无线开放式耳机主要企业在国际市场占有率（按收入，2023-2026）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2025年无线开放式耳机主要企业在国际市场排名（按收入）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全球市场主要企业无线开放式耳机销售收入（2023-2026）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全球市场主要企业无线开放式耳机销售价格（2023-2026）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中国市场，近三年无线开放式耳机主要企业占有率及排名（按销量）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无线开放式耳机主要企业在中国市场占有率（按销量，2023-2026）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2025年无线开放式耳机主要企业在中国市场排名（按销量）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中国市场主要企业无线开放式耳机销量（2023-2026）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中国市场，近三年无线开放式耳机主要企业占有率及排名（按收入）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无线开放式耳机主要企业在中国市场占有率（按收入，2023-2026）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2025年无线开放式耳机主要企业在中国市场排名（按收入）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中国市场主要企业无线开放式耳机销售收入（2023-2026）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全球主要厂商无线开放式耳机总部及产地分布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全球主要厂商成立时间及无线开放式耳机商业化日期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全球主要厂商无线开放式耳机产品类型及应用</w:t>
      </w:r>
      <w:r>
        <w:rPr>
          <w:rFonts w:hint="eastAsia"/>
        </w:rPr>
        <w:br/>
      </w:r>
      <w:r>
        <w:rPr>
          <w:rFonts w:hint="eastAsia"/>
        </w:rPr>
        <w:t>　　2.9 无线开放式耳机行业集中度、竞争程度分析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无线开放式耳机行业集中度分析：2025年全球Top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全球无线开放式耳机第一梯队、第二梯队和第三梯队生产商（品牌）及市场份额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全球无线开放式耳机总体规模分析</w:t>
      </w:r>
      <w:r>
        <w:rPr>
          <w:rFonts w:hint="eastAsia"/>
        </w:rPr>
        <w:br/>
      </w:r>
      <w:r>
        <w:rPr>
          <w:rFonts w:hint="eastAsia"/>
        </w:rPr>
        <w:t>　　3.1 全球无线开放式耳机供需现状及预测（2021-2032）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全球无线开放式耳机产能、产量、产能利用率及发展趋势（2021-2032）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全球无线开放式耳机产量、需求量及发展趋势（2021-2032）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全球主要地区无线开放式耳机产量及发展趋势（2021-2032）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全球主要地区无线开放式耳机产量（2021-2026）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全球主要地区无线开放式耳机产量（2027-2032）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全球主要地区无线开放式耳机产量市场份额（2021-2032）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中国无线开放式耳机供需现状及预测（2021-2032）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中国无线开放式耳机产能、产量、产能利用率及发展趋势（2021-2032）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中国无线开放式耳机产量、市场需求量及发展趋势（2021-2032）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中国市场无线开放式耳机进出口（2021-2032）</w:t>
      </w:r>
      <w:r>
        <w:rPr>
          <w:rFonts w:hint="eastAsia"/>
        </w:rPr>
        <w:br/>
      </w:r>
      <w:r>
        <w:rPr>
          <w:rFonts w:hint="eastAsia"/>
        </w:rPr>
        <w:t>　　3.4 全球无线开放式耳机销量及销售额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全球市场无线开放式耳机销售额（2021-2032）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全球市场无线开放式耳机销量（2021-2032）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全球市场无线开放式耳机价格趋势（2021-2032）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全球无线开放式耳机主要地区分析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全球主要地区无线开放式耳机市场规模分析：2021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全球主要地区无线开放式耳机销售收入及市场份额（2021-2026）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全球主要地区无线开放式耳机销售收入预测（2027-2032）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全球主要地区无线开放式耳机销量分析：2021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全球主要地区无线开放式耳机销量及市场份额（2021-2026）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全球主要地区无线开放式耳机销量及市场份额预测（2027-2032）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北美市场无线开放式耳机销量、收入及增长率（2021-2032）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欧洲市场无线开放式耳机销量、收入及增长率（2021-2032）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中国市场无线开放式耳机销量、收入及增长率（2021-2032）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日本市场无线开放式耳机销量、收入及增长率（2021-2032）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东南亚市场无线开放式耳机销量、收入及增长率（2021-2032）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印度市场无线开放式耳机销量、收入及增长率（2021-2032）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南美市场无线开放式耳机销量、收入及增长率（2021-2032）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中东市场无线开放式耳机销量、收入及增长率（2021-2032）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重点企业（1）基本信息、无线开放式耳机生产基地、销售区域、竞争对手及市场地位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无线开放式耳机产品规格、参数及市场应用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无线开放式耳机销量、收入、价格及毛利率（2021-2026）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重点企业（2）基本信息、无线开放式耳机生产基地、销售区域、竞争对手及市场地位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无线开放式耳机产品规格、参数及市场应用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无线开放式耳机销量、收入、价格及毛利率（2021-2026）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重点企业（3）基本信息、无线开放式耳机生产基地、销售区域、竞争对手及市场地位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无线开放式耳机产品规格、参数及市场应用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无线开放式耳机销量、收入、价格及毛利率（2021-2026）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重点企业（4）基本信息、无线开放式耳机生产基地、销售区域、竞争对手及市场地位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无线开放式耳机产品规格、参数及市场应用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无线开放式耳机销量、收入、价格及毛利率（2021-2026）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重点企业（5）基本信息、无线开放式耳机生产基地、销售区域、竞争对手及市场地位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无线开放式耳机产品规格、参数及市场应用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无线开放式耳机销量、收入、价格及毛利率（2021-2026）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重点企业（6）基本信息、无线开放式耳机生产基地、销售区域、竞争对手及市场地位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无线开放式耳机产品规格、参数及市场应用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无线开放式耳机销量、收入、价格及毛利率（2021-2026）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重点企业（7）基本信息、无线开放式耳机生产基地、销售区域、竞争对手及市场地位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无线开放式耳机产品规格、参数及市场应用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无线开放式耳机销量、收入、价格及毛利率（2021-2026）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重点企业（8）基本信息、无线开放式耳机生产基地、销售区域、竞争对手及市场地位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无线开放式耳机产品规格、参数及市场应用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无线开放式耳机销量、收入、价格及毛利率（2021-2026）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重点企业（9）基本信息、无线开放式耳机生产基地、销售区域、竞争对手及市场地位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无线开放式耳机产品规格、参数及市场应用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无线开放式耳机销量、收入、价格及毛利率（2021-2026）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重点企业（10）基本信息、无线开放式耳机生产基地、销售区域、竞争对手及市场地位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无线开放式耳机产品规格、参数及市场应用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无线开放式耳机销量、收入、价格及毛利率（2021-2026）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重点企业（11）基本信息、无线开放式耳机生产基地、销售区域、竞争对手及市场地位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无线开放式耳机产品规格、参数及市场应用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无线开放式耳机销量、收入、价格及毛利率（2021-2026）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重点企业（12）基本信息、无线开放式耳机生产基地、销售区域、竞争对手及市场地位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无线开放式耳机产品规格、参数及市场应用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无线开放式耳机销量、收入、价格及毛利率（2021-2026）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不同产品类型无线开放式耳机分析</w:t>
      </w:r>
      <w:r>
        <w:rPr>
          <w:rFonts w:hint="eastAsia"/>
        </w:rPr>
        <w:br/>
      </w:r>
      <w:r>
        <w:rPr>
          <w:rFonts w:hint="eastAsia"/>
        </w:rPr>
        <w:t>　　6.1 全球不同产品类型无线开放式耳机销量（2021-2032）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全球不同产品类型无线开放式耳机销量及市场份额（2021-2026）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全球不同产品类型无线开放式耳机销量预测（2027-2032）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全球不同产品类型无线开放式耳机收入（2021-2032）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全球不同产品类型无线开放式耳机收入及市场份额（2021-2026）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全球不同产品类型无线开放式耳机收入预测（2027-2032）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全球不同产品类型无线开放式耳机价格走势（2021-2032）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中国不同产品类型无线开放式耳机销量（2021-2032）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中国不同产品类型无线开放式耳机销量及市场份额（2021-2026）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中国不同产品类型无线开放式耳机销量预测（2027-2032）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中国不同产品类型无线开放式耳机收入（2021-2032）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中国不同产品类型无线开放式耳机收入及市场份额（2021-2026）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中国不同产品类型无线开放式耳机收入预测（2027-2032）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不同应用无线开放式耳机分析</w:t>
      </w:r>
      <w:r>
        <w:rPr>
          <w:rFonts w:hint="eastAsia"/>
        </w:rPr>
        <w:br/>
      </w:r>
      <w:r>
        <w:rPr>
          <w:rFonts w:hint="eastAsia"/>
        </w:rPr>
        <w:t>　　7.1 全球不同应用无线开放式耳机销量（2021-2032）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全球不同应用无线开放式耳机销量及市场份额（2021-2026）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全球不同应用无线开放式耳机销量预测（2027-2032）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全球不同应用无线开放式耳机收入（2021-2032）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全球不同应用无线开放式耳机收入及市场份额（2021-2026）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全球不同应用无线开放式耳机收入预测（2027-2032）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全球不同应用无线开放式耳机价格走势（2021-2032）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中国不同应用无线开放式耳机销量（2021-2032）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中国不同应用无线开放式耳机销量及市场份额（2021-2026）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中国不同应用无线开放式耳机销量预测（2027-2032）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中国不同应用无线开放式耳机收入（2021-2032）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中国不同应用无线开放式耳机收入及市场份额（2021-2026）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中国不同应用无线开放式耳机收入预测（2027-2032）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无线开放式耳机行业发展趋势</w:t>
      </w:r>
      <w:r>
        <w:rPr>
          <w:rFonts w:hint="eastAsia"/>
        </w:rPr>
        <w:br/>
      </w:r>
      <w:r>
        <w:rPr>
          <w:rFonts w:hint="eastAsia"/>
        </w:rPr>
        <w:t>　　8.2 无线开放式耳机行业主要驱动因素</w:t>
      </w:r>
      <w:r>
        <w:rPr>
          <w:rFonts w:hint="eastAsia"/>
        </w:rPr>
        <w:br/>
      </w:r>
      <w:r>
        <w:rPr>
          <w:rFonts w:hint="eastAsia"/>
        </w:rPr>
        <w:t>　　8.3 无线开放式耳机中国企业SWOT分析</w:t>
      </w:r>
      <w:r>
        <w:rPr>
          <w:rFonts w:hint="eastAsia"/>
        </w:rPr>
        <w:br/>
      </w:r>
      <w:r>
        <w:rPr>
          <w:rFonts w:hint="eastAsia"/>
        </w:rPr>
        <w:t>　　8.4 中国无线开放式耳机行业政策环境分析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无线开放式耳机行业产业链简介</w:t>
      </w:r>
      <w:r>
        <w:rPr>
          <w:rFonts w:hint="eastAsia"/>
        </w:rPr>
        <w:br/>
      </w:r>
      <w:r>
        <w:rPr>
          <w:rFonts w:hint="eastAsia"/>
        </w:rPr>
        <w:t>　　　　9.1.1 无线开放式耳机行业供应链分析</w:t>
      </w:r>
      <w:r>
        <w:rPr>
          <w:rFonts w:hint="eastAsia"/>
        </w:rPr>
        <w:br/>
      </w:r>
      <w:r>
        <w:rPr>
          <w:rFonts w:hint="eastAsia"/>
        </w:rPr>
        <w:t>　　　　9.1.2 无线开放式耳机主要原料及供应情况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无线开放式耳机行业采购模式</w:t>
      </w:r>
      <w:r>
        <w:rPr>
          <w:rFonts w:hint="eastAsia"/>
        </w:rPr>
        <w:br/>
      </w:r>
      <w:r>
        <w:rPr>
          <w:rFonts w:hint="eastAsia"/>
        </w:rPr>
        <w:t>　　9.3 无线开放式耳机行业生产模式</w:t>
      </w:r>
      <w:r>
        <w:rPr>
          <w:rFonts w:hint="eastAsia"/>
        </w:rPr>
        <w:br/>
      </w:r>
      <w:r>
        <w:rPr>
          <w:rFonts w:hint="eastAsia"/>
        </w:rPr>
        <w:t>　　9.4 无线开放式耳机行业销售模式及销售渠道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按产品类型细分，全球无线开放式耳机市场规模2021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按应用细分，全球无线开放式耳机市场规模（CAGR）2021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无线开放式耳机行业发展主要特点</w:t>
      </w:r>
      <w:r>
        <w:rPr>
          <w:rFonts w:hint="eastAsia"/>
        </w:rPr>
        <w:br/>
      </w:r>
      <w:r>
        <w:rPr>
          <w:rFonts w:hint="eastAsia"/>
        </w:rPr>
        <w:t>　　表 4： 无线开放式耳机行业发展有利因素分析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无线开放式耳机行业发展不利因素分析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进入无线开放式耳机行业壁垒</w:t>
      </w:r>
      <w:r>
        <w:rPr>
          <w:rFonts w:hint="eastAsia"/>
        </w:rPr>
        <w:br/>
      </w:r>
      <w:r>
        <w:rPr>
          <w:rFonts w:hint="eastAsia"/>
        </w:rPr>
        <w:t>　　表 7： 无线开放式耳机主要企业在国际市场占有率（按销量，2023-2026）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2025年无线开放式耳机主要企业在国际市场排名（按销量）&amp;（千件）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全球市场主要企业无线开放式耳机销量（2023-2026）&amp;（千件）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无线开放式耳机主要企业在国际市场占有率（按收入，2023-2026）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2025年无线开放式耳机主要企业在国际市场排名（按收入）&amp;（万元）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全球市场主要企业无线开放式耳机销售收入（2023-2026）&amp;（万元）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全球市场主要企业无线开放式耳机销售价格（2023-2026）&amp;（元/件）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无线开放式耳机主要企业在中国市场占有率（按销量，2023-2026）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2025年无线开放式耳机主要企业在中国市场排名（按销量）&amp;（千件）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中国市场主要企业无线开放式耳机销量（2023-2026）&amp;（千件）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无线开放式耳机主要企业在中国市场占有率（按收入，2023-2026）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2025年无线开放式耳机主要企业在中国市场排名（按收入）&amp;（万元）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中国市场主要企业无线开放式耳机销售收入（2023-2026）&amp;（万元）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全球主要厂商无线开放式耳机总部及产地分布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全球主要厂商成立时间及无线开放式耳机商业化日期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全球主要厂商无线开放式耳机产品类型及应用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2025年全球无线开放式耳机主要厂商市场地位（第一梯队、第二梯队和第三梯队）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全球无线开放式耳机市场投资、并购等现状分析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全球主要地区无线开放式耳机产量增速（CAGR）：（2021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全球主要地区无线开放式耳机产量（2021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全球主要地区无线开放式耳机产量（2021-2026）&amp;（千件）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全球主要地区无线开放式耳机产量（2027-2032）&amp;（千件）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全球主要地区无线开放式耳机产量市场份额（2021-2026）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全球主要地区无线开放式耳机产量市场份额（2027-2032）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中国市场无线开放式耳机产量、销量、进出口（2021-2026）&amp;（千件）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中国市场无线开放式耳机产量、销量、进出口预测（2027-2032）&amp;（千件）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全球主要地区无线开放式耳机销售收入增速：（2021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全球主要地区无线开放式耳机销售收入（2021-2026）&amp;（万元）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全球主要地区无线开放式耳机销售收入市场份额（2021-2026）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全球主要地区无线开放式耳机收入（2027-2032）&amp;（万元）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全球主要地区无线开放式耳机收入市场份额（2027-2032）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全球主要地区无线开放式耳机销量（千件）：2021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全球主要地区无线开放式耳机销量（2021-2026）&amp;（千件）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全球主要地区无线开放式耳机销量市场份额（2021-2026）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全球主要地区无线开放式耳机销量（2027-2032）&amp;（千件）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全球主要地区无线开放式耳机销量份额（2027-2032）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无线开放式耳机生产基地、销售区域、竞争对手及市场地位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无线开放式耳机产品规格、参数及市场应用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无线开放式耳机销量（千件）、收入（万元）、价格（元/件）及毛利率（2021-2026）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无线开放式耳机生产基地、销售区域、竞争对手及市场地位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无线开放式耳机产品规格、参数及市场应用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无线开放式耳机销量（千件）、收入（万元）、价格（元/件）及毛利率（2021-2026）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无线开放式耳机生产基地、销售区域、竞争对手及市场地位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无线开放式耳机产品规格、参数及市场应用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无线开放式耳机销量（千件）、收入（万元）、价格（元/件）及毛利率（2021-2026）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无线开放式耳机生产基地、销售区域、竞争对手及市场地位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无线开放式耳机产品规格、参数及市场应用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无线开放式耳机销量（千件）、收入（万元）、价格（元/件）及毛利率（2021-2026）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无线开放式耳机生产基地、销售区域、竞争对手及市场地位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无线开放式耳机产品规格、参数及市场应用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无线开放式耳机销量（千件）、收入（万元）、价格（元/件）及毛利率（2021-2026）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无线开放式耳机生产基地、销售区域、竞争对手及市场地位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无线开放式耳机产品规格、参数及市场应用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无线开放式耳机销量（千件）、收入（万元）、价格（元/件）及毛利率（2021-2026）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无线开放式耳机生产基地、销售区域、竞争对手及市场地位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无线开放式耳机产品规格、参数及市场应用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无线开放式耳机销量（千件）、收入（万元）、价格（元/件）及毛利率（2021-2026）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无线开放式耳机生产基地、销售区域、竞争对手及市场地位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无线开放式耳机产品规格、参数及市场应用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无线开放式耳机销量（千件）、收入（万元）、价格（元/件）及毛利率（2021-2026）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无线开放式耳机生产基地、销售区域、竞争对手及市场地位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无线开放式耳机产品规格、参数及市场应用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无线开放式耳机销量（千件）、收入（万元）、价格（元/件）及毛利率（2021-2026）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无线开放式耳机生产基地、销售区域、竞争对手及市场地位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无线开放式耳机产品规格、参数及市场应用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无线开放式耳机销量（千件）、收入（万元）、价格（元/件）及毛利率（2021-2026）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无线开放式耳机生产基地、销售区域、竞争对手及市场地位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无线开放式耳机产品规格、参数及市场应用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无线开放式耳机销量（千件）、收入（万元）、价格（元/件）及毛利率（2021-2026）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无线开放式耳机生产基地、销售区域、竞争对手及市场地位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无线开放式耳机产品规格、参数及市场应用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无线开放式耳机销量（千件）、收入（万元）、价格（元/件）及毛利率（2021-2026）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全球不同产品类型无线开放式耳机销量（2021-2026）&amp;（千件）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全球不同产品类型无线开放式耳机销量市场份额（2021-2026）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全球不同产品类型无线开放式耳机销量预测（2027-2032）&amp;（千件）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全球市场不同产品类型无线开放式耳机销量市场份额预测（2027-2032）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全球不同产品类型无线开放式耳机收入（2021-2026）&amp;（万元）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全球不同产品类型无线开放式耳机收入市场份额（2021-2026）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全球不同产品类型无线开放式耳机收入预测（2027-2032）&amp;（万元）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全球不同产品类型无线开放式耳机收入市场份额预测（2027-2032）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中国不同产品类型无线开放式耳机销量（2021-2026）&amp;（千件）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中国不同产品类型无线开放式耳机销量市场份额（2021-2026）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中国不同产品类型无线开放式耳机销量预测（2027-2032）&amp;（千件）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全球市场不同产品类型无线开放式耳机销量市场份额预测（2027-2032）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中国不同产品类型无线开放式耳机收入（2021-2026）&amp;（万元）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中国不同产品类型无线开放式耳机收入市场份额（2021-2026）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中国不同产品类型无线开放式耳机收入预测（2027-2032）&amp;（万元）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中国不同产品类型无线开放式耳机收入市场份额预测（2027-2032）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全球不同应用无线开放式耳机销量（2021-2026）&amp;（千件）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全球不同应用无线开放式耳机销量市场份额（2021-2026）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全球不同应用无线开放式耳机销量预测（2027-2032）&amp;（千件）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全球市场不同应用无线开放式耳机销量市场份额预测（2027-2032）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全球不同应用无线开放式耳机收入（2021-2026）&amp;（万元）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全球不同应用无线开放式耳机收入市场份额（2021-2026）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全球不同应用无线开放式耳机收入预测（2027-2032）&amp;（万元）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全球不同应用无线开放式耳机收入市场份额预测（2027-2032）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中国不同应用无线开放式耳机销量（2021-2026）&amp;（千件）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中国不同应用无线开放式耳机销量市场份额（2021-2026）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中国不同应用无线开放式耳机销量预测（2027-2032）&amp;（千件）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中国市场不同应用无线开放式耳机销量市场份额预测（2027-2032）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中国不同应用无线开放式耳机收入（2021-2026）&amp;（万元）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中国不同应用无线开放式耳机收入市场份额（2021-2026）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中国不同应用无线开放式耳机收入预测（2027-2032）&amp;（万元）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中国不同应用无线开放式耳机收入市场份额预测（2027-2032）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无线开放式耳机行业发展趋势</w:t>
      </w:r>
      <w:r>
        <w:rPr>
          <w:rFonts w:hint="eastAsia"/>
        </w:rPr>
        <w:br/>
      </w:r>
      <w:r>
        <w:rPr>
          <w:rFonts w:hint="eastAsia"/>
        </w:rPr>
        <w:t>　　表 136： 无线开放式耳机行业主要驱动因素</w:t>
      </w:r>
      <w:r>
        <w:rPr>
          <w:rFonts w:hint="eastAsia"/>
        </w:rPr>
        <w:br/>
      </w:r>
      <w:r>
        <w:rPr>
          <w:rFonts w:hint="eastAsia"/>
        </w:rPr>
        <w:t>　　表 137： 无线开放式耳机行业供应链分析</w:t>
      </w:r>
      <w:r>
        <w:rPr>
          <w:rFonts w:hint="eastAsia"/>
        </w:rPr>
        <w:br/>
      </w:r>
      <w:r>
        <w:rPr>
          <w:rFonts w:hint="eastAsia"/>
        </w:rPr>
        <w:t>　　表 138： 无线开放式耳机上游原料供应商</w:t>
      </w:r>
      <w:r>
        <w:rPr>
          <w:rFonts w:hint="eastAsia"/>
        </w:rPr>
        <w:br/>
      </w:r>
      <w:r>
        <w:rPr>
          <w:rFonts w:hint="eastAsia"/>
        </w:rPr>
        <w:t>　　表 139： 无线开放式耳机主要地区不同应用客户分析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无线开放式耳机典型经销商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无线开放式耳机产品图片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全球不同产品类型无线开放式耳机销售额2021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全球不同产品类型无线开放式耳机市场份额2025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骨传导耳机产品图片</w:t>
      </w:r>
      <w:r>
        <w:rPr>
          <w:rFonts w:hint="eastAsia"/>
        </w:rPr>
        <w:br/>
      </w:r>
      <w:r>
        <w:rPr>
          <w:rFonts w:hint="eastAsia"/>
        </w:rPr>
        <w:t>　　图 5： 耳挂式耳机产品图片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全球不同应用无线开放式耳机市场份额2025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2025年全球前五大生产商无线开放式耳机市场份额</w:t>
      </w:r>
      <w:r>
        <w:rPr>
          <w:rFonts w:hint="eastAsia"/>
        </w:rPr>
        <w:br/>
      </w:r>
      <w:r>
        <w:rPr>
          <w:rFonts w:hint="eastAsia"/>
        </w:rPr>
        <w:t>　　图 12： 2025年全球无线开放式耳机第一梯队、第二梯队和第三梯队厂商及市场份额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全球无线开放式耳机产能、产量、产能利用率及发展趋势（2021-2032）&amp;（千件）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全球无线开放式耳机产量、需求量及发展趋势（2021-2032）&amp;（千件）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全球主要地区无线开放式耳机产量市场份额（2021-2032）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中国无线开放式耳机产能、产量、产能利用率及发展趋势（2021-2032）&amp;（千件）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中国无线开放式耳机产量、市场需求量及发展趋势（2021-2032）&amp;（千件）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全球无线开放式耳机市场销售额及增长率：（2021-2032）&amp;（万元）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全球市场无线开放式耳机市场规模：2021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全球市场无线开放式耳机销量及增长率（2021-2032）&amp;（千件）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全球市场无线开放式耳机价格趋势（2021-2032）&amp;（元/件）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全球主要地区无线开放式耳机销售收入（2021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全球主要地区无线开放式耳机销售收入市场份额（2021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北美市场无线开放式耳机销量及增长率（2021-2032）&amp;（千件）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北美市场无线开放式耳机收入及增长率（2021-2032）&amp;（万元）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欧洲市场无线开放式耳机销量及增长率（2021-2032）&amp;（千件）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欧洲市场无线开放式耳机收入及增长率（2021-2032）&amp;（万元）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中国市场无线开放式耳机销量及增长率（2021-2032）&amp;（千件）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中国市场无线开放式耳机收入及增长率（2021-2032）&amp;（万元）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日本市场无线开放式耳机销量及增长率（2021-2032）&amp;（千件）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日本市场无线开放式耳机收入及增长率（2021-2032）&amp;（万元）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东南亚市场无线开放式耳机销量及增长率（2021-2032）&amp;（千件）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东南亚市场无线开放式耳机收入及增长率（2021-2032）&amp;（万元）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印度市场无线开放式耳机销量及增长率（2021-2032）&amp;（千件）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印度市场无线开放式耳机收入及增长率（2021-2032）&amp;（万元）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南美市场无线开放式耳机销量及增长率（2021-2032）&amp;（千件）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南美市场无线开放式耳机收入及增长率（2021-2032）&amp;（万元）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中东市场无线开放式耳机销量及增长率（2021-2032）&amp;（千件）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中东市场无线开放式耳机收入及增长率（2021-2032）&amp;（万元）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全球不同产品类型无线开放式耳机价格走势（2021-2032）&amp;（元/件）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全球不同应用无线开放式耳机价格走势（2021-2032）&amp;（元/件）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无线开放式耳机中国企业SWOT分析</w:t>
      </w:r>
      <w:r>
        <w:rPr>
          <w:rFonts w:hint="eastAsia"/>
        </w:rPr>
        <w:br/>
      </w:r>
      <w:r>
        <w:rPr>
          <w:rFonts w:hint="eastAsia"/>
        </w:rPr>
        <w:t>　　图 43： 无线开放式耳机产业链</w:t>
      </w:r>
      <w:r>
        <w:rPr>
          <w:rFonts w:hint="eastAsia"/>
        </w:rPr>
        <w:br/>
      </w:r>
      <w:r>
        <w:rPr>
          <w:rFonts w:hint="eastAsia"/>
        </w:rPr>
        <w:t>　　图 44： 无线开放式耳机行业采购模式分析</w:t>
      </w:r>
      <w:r>
        <w:rPr>
          <w:rFonts w:hint="eastAsia"/>
        </w:rPr>
        <w:br/>
      </w:r>
      <w:r>
        <w:rPr>
          <w:rFonts w:hint="eastAsia"/>
        </w:rPr>
        <w:t>　　图 45： 无线开放式耳机行业生产模式</w:t>
      </w:r>
      <w:r>
        <w:rPr>
          <w:rFonts w:hint="eastAsia"/>
        </w:rPr>
        <w:br/>
      </w:r>
      <w:r>
        <w:rPr>
          <w:rFonts w:hint="eastAsia"/>
        </w:rPr>
        <w:t>　　图 46： 无线开放式耳机行业销售模式分析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71454f99842e8" w:history="1">
        <w:r>
          <w:rPr>
            <w:rStyle w:val="Hyperlink"/>
          </w:rPr>
          <w:t>2026-2032年全球与中国无线开放式耳机行业发展研究及前景趋势分析报告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71454f99842e8" w:history="1">
        <w:r>
          <w:rPr>
            <w:rStyle w:val="Hyperlink"/>
          </w:rPr>
          <w:t>https://www.20087.com/0/98/WuXianKaiFangShiErJiDeQianJingQuShi.html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fa849a35745e1" w:history="1">
      <w:r>
        <w:rPr>
          <w:rStyle w:val="Hyperlink"/>
        </w:rPr>
        <w:t>2026-2032年全球与中国无线开放式耳机行业发展研究及前景趋势分析报告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WuXianKaiFangShiErJiDeQianJingQuShi.html" TargetMode="External" Id="R9c071454f998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WuXianKaiFangShiErJiDeQianJingQuShi.html" TargetMode="External" Id="R21afa849a357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2026-01-30T07:58:01Z</dcterms:created>
  <dcterms:modified xsi:type="dcterms:W3CDTF">2026-01-30T08:58:01Z</dcterms:modified>
  <dc:subject>2026-2032年全球与中国无线开放式耳机行业发展研究及前景趋势分析报告</dc:subject>
  <dc:title>2026-2032年全球与中国无线开放式耳机行业发展研究及前景趋势分析报告</dc:title>
  <cp:keywords>2026-2032年全球与中国无线开放式耳机行业发展研究及前景趋势分析报告</cp:keywords>
  <dc:description>2026-2032年全球与中国无线开放式耳机行业发展研究及前景趋势分析报告</dc:description>
</cp:coreProperties>
</file>