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16ad3271241e2" w:history="1">
              <w:r>
                <w:rPr>
                  <w:rStyle w:val="Hyperlink"/>
                </w:rPr>
                <w:t>2026-2032年中国无线远程温度传感器行业市场调研与发展前景报告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16ad3271241e2" w:history="1">
              <w:r>
                <w:rPr>
                  <w:rStyle w:val="Hyperlink"/>
                </w:rPr>
                <w:t>2026-2032年中国无线远程温度传感器行业市场调研与发展前景报告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16ad3271241e2" w:history="1">
                <w:r>
                  <w:rPr>
                    <w:rStyle w:val="Hyperlink"/>
                  </w:rPr>
                  <w:t>https://www.20087.com/0/28/WuXianYuanChengWenDuChuanGanQiDeQianJing.html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远程温度传感器是一种集温度敏感元件（如NTC、PT100、热电堆）、信号调理电路及无线通信模块（如LoRa、NB-IoT、Zigbee）于一体的低功耗监测终端，广泛应用于冷链物流、工业设备状态监控、智慧农业及电力设施过热预警。无线远程温度传感器强调测量精度（±0.5℃）、电池寿命（&gt;5年）、IP67防护等级及远程配置能力。在物联网与预测性维护普及背景下，该传感器成为构建大规模温度感知网络的基础单元。然而，在金属密闭环境或地下设施中，无线信号衰减严重；同时，极端温度（125℃）影响电子元件长期稳定性。</w:t>
      </w:r>
      <w:r>
        <w:rPr>
          <w:rFonts w:hint="eastAsia"/>
        </w:rPr>
        <w:br/>
      </w:r>
      <w:r>
        <w:rPr>
          <w:rFonts w:hint="eastAsia"/>
        </w:rPr>
        <w:t>　　未来，无线远程温度传感器将向能量采集、边缘智能与多参数融合方向演进。市场调研网认为，热电或射频能量 harvesting 技术实现无电池运行；本地AI算法识别异常温升模式并触发分级告警。在功能上，集成湿度、振动或气体传感拓展应用场景。标准化方面，IEEE 1451推动智能传感器即插即用协议。长远看，无线远程温度传感器将从单一参数采集点升级为支撑数字孪生、碳足迹追踪与韧性基础设施管理的智能环境感知神经末梢。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16ad3271241e2" w:history="1">
        <w:r>
          <w:rPr>
            <w:rStyle w:val="Hyperlink"/>
          </w:rPr>
          <w:t>2026-2032年中国无线远程温度传感器行业市场调研与发展前景报告</w:t>
        </w:r>
      </w:hyperlink>
      <w:r>
        <w:rPr>
          <w:rFonts w:hint="eastAsia"/>
        </w:rPr>
        <w:t>》基于国家统计局、行业协会等详实数据，结合全面市场调研，系统分析了无线远程温度传感器行业的市场规模、技术现状及未来发展方向。报告从经济环境、政策导向等角度出发，深入探讨了无线远程温度传感器行业发展趋势、竞争格局及重点企业的战略布局，同时对无线远程温度传感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无线远程温度传感器市场概述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按照不同产品类型，无线远程温度传感器主要可以分为如下几个类别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中国不同产品类型无线远程温度传感器增长趋势2021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安卓</w:t>
      </w:r>
      <w:r>
        <w:rPr>
          <w:rFonts w:hint="eastAsia"/>
        </w:rPr>
        <w:br/>
      </w:r>
      <w:r>
        <w:rPr>
          <w:rFonts w:hint="eastAsia"/>
        </w:rPr>
        <w:t>　　　　1.2.3 iOS</w:t>
      </w:r>
      <w:r>
        <w:rPr>
          <w:rFonts w:hint="eastAsia"/>
        </w:rPr>
        <w:br/>
      </w:r>
      <w:r>
        <w:rPr>
          <w:rFonts w:hint="eastAsia"/>
        </w:rPr>
        <w:t>　　1.3 从不同应用，无线远程温度传感器主要包括如下几个方面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中国不同应用无线远程温度传感器增长趋势2021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冰箱</w:t>
      </w:r>
      <w:r>
        <w:rPr>
          <w:rFonts w:hint="eastAsia"/>
        </w:rPr>
        <w:br/>
      </w:r>
      <w:r>
        <w:rPr>
          <w:rFonts w:hint="eastAsia"/>
        </w:rPr>
        <w:t>　　　　1.3.3 水族箱</w:t>
      </w:r>
      <w:r>
        <w:rPr>
          <w:rFonts w:hint="eastAsia"/>
        </w:rPr>
        <w:br/>
      </w:r>
      <w:r>
        <w:rPr>
          <w:rFonts w:hint="eastAsia"/>
        </w:rPr>
        <w:t>　　　　1.3.4 浴缸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中国无线远程温度传感器发展现状及未来趋势（2021-2032）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中国市场无线远程温度传感器收入及增长率（2021-2032）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中国市场无线远程温度传感器销量及增长率（2021-2032）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中国市场主要无线远程温度传感器厂商分析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中国市场主要厂商无线远程温度传感器销量及市场占有率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中国市场主要厂商无线远程温度传感器销量（2021-2026）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中国市场主要厂商无线远程温度传感器销量市场份额（2021-2026）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中国市场主要厂商无线远程温度传感器收入及市场占有率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中国市场主要厂商无线远程温度传感器收入（2021-2026）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中国市场主要厂商无线远程温度传感器收入市场份额（2021-2026）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2025年中国市场主要厂商无线远程温度传感器收入排名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中国市场主要厂商无线远程温度传感器价格（2021-2026）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中国市场主要厂商无线远程温度传感器总部及产地分布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中国市场主要厂商成立时间及无线远程温度传感器商业化日期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中国市场主要厂商无线远程温度传感器产品类型及应用</w:t>
      </w:r>
      <w:r>
        <w:rPr>
          <w:rFonts w:hint="eastAsia"/>
        </w:rPr>
        <w:br/>
      </w:r>
      <w:r>
        <w:rPr>
          <w:rFonts w:hint="eastAsia"/>
        </w:rPr>
        <w:t>　　2.7 无线远程温度传感器行业集中度、竞争程度分析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无线远程温度传感器行业集中度分析：2025年中国Top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中国市场无线远程温度传感器第一梯队、第二梯队和第三梯队厂商（品牌）及2025年市场份额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重点企业（1）在中国市场无线远程温度传感器销量、收入、价格及毛利率（2021-2026）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重点企业（2）在中国市场无线远程温度传感器销量、收入、价格及毛利率（2021-2026）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重点企业（3）在中国市场无线远程温度传感器销量、收入、价格及毛利率（2021-2026）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重点企业（4）在中国市场无线远程温度传感器销量、收入、价格及毛利率（2021-2026）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重点企业（5）在中国市场无线远程温度传感器销量、收入、价格及毛利率（2021-2026）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重点企业（6）在中国市场无线远程温度传感器销量、收入、价格及毛利率（2021-2026）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重点企业（7）在中国市场无线远程温度传感器销量、收入、价格及毛利率（2021-2026）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重点企业（8）在中国市场无线远程温度传感器销量、收入、价格及毛利率（2021-2026）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重点企业（9）在中国市场无线远程温度传感器销量、收入、价格及毛利率（2021-2026）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重点企业（10）在中国市场无线远程温度传感器销量、收入、价格及毛利率（2021-2026）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重点企业（11）在中国市场无线远程温度传感器销量、收入、价格及毛利率（2021-2026）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重点企业（12）在中国市场无线远程温度传感器销量、收入、价格及毛利率（2021-2026）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重点企业（13）在中国市场无线远程温度传感器销量、收入、价格及毛利率（2021-2026）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重点企业（14）在中国市场无线远程温度传感器销量、收入、价格及毛利率（2021-2026）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不同产品类型无线远程温度传感器分析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中国市场不同产品类型无线远程温度传感器销量（2021-2032）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中国市场不同产品类型无线远程温度传感器销量及市场份额（2021-2026）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中国市场不同产品类型无线远程温度传感器销量预测（2027-2032）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中国市场不同产品类型无线远程温度传感器规模（2021-2032）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中国市场不同产品类型无线远程温度传感器规模及市场份额（2021-2026）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中国市场不同产品类型无线远程温度传感器规模预测（2027-2032）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中国市场不同产品类型无线远程温度传感器价格走势（2021-2032）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不同应用无线远程温度传感器分析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中国市场不同应用无线远程温度传感器销量（2021-2032）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中国市场不同应用无线远程温度传感器销量及市场份额（2021-2026）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中国市场不同应用无线远程温度传感器销量预测（2027-2032）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中国市场不同应用无线远程温度传感器规模（2021-2032）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中国市场不同应用无线远程温度传感器规模及市场份额（2021-2026）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中国市场不同应用无线远程温度传感器规模预测（2027-2032）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中国市场不同应用无线远程温度传感器价格走势（2021-2032）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无线远程温度传感器行业发展分析---发展趋势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无线远程温度传感器行业发展分析---厂商壁垒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无线远程温度传感器行业发展分析---驱动因素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无线远程温度传感器行业发展分析---制约因素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无线远程温度传感器中国企业SWOT分析</w:t>
      </w:r>
      <w:r>
        <w:rPr>
          <w:rFonts w:hint="eastAsia"/>
        </w:rPr>
        <w:br/>
      </w:r>
      <w:r>
        <w:rPr>
          <w:rFonts w:hint="eastAsia"/>
        </w:rPr>
        <w:t>　　6.6 无线远程温度传感器行业发展分析---行业政策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无线远程温度传感器行业产业链简介</w:t>
      </w:r>
      <w:r>
        <w:rPr>
          <w:rFonts w:hint="eastAsia"/>
        </w:rPr>
        <w:br/>
      </w:r>
      <w:r>
        <w:rPr>
          <w:rFonts w:hint="eastAsia"/>
        </w:rPr>
        <w:t>　　7.2 无线远程温度传感器产业链分析-上游</w:t>
      </w:r>
      <w:r>
        <w:rPr>
          <w:rFonts w:hint="eastAsia"/>
        </w:rPr>
        <w:br/>
      </w:r>
      <w:r>
        <w:rPr>
          <w:rFonts w:hint="eastAsia"/>
        </w:rPr>
        <w:t>　　7.3 无线远程温度传感器产业链分析-中游</w:t>
      </w:r>
      <w:r>
        <w:rPr>
          <w:rFonts w:hint="eastAsia"/>
        </w:rPr>
        <w:br/>
      </w:r>
      <w:r>
        <w:rPr>
          <w:rFonts w:hint="eastAsia"/>
        </w:rPr>
        <w:t>　　7.4 无线远程温度传感器产业链分析-下游</w:t>
      </w:r>
      <w:r>
        <w:rPr>
          <w:rFonts w:hint="eastAsia"/>
        </w:rPr>
        <w:br/>
      </w:r>
      <w:r>
        <w:rPr>
          <w:rFonts w:hint="eastAsia"/>
        </w:rPr>
        <w:t>　　7.5 无线远程温度传感器行业采购模式</w:t>
      </w:r>
      <w:r>
        <w:rPr>
          <w:rFonts w:hint="eastAsia"/>
        </w:rPr>
        <w:br/>
      </w:r>
      <w:r>
        <w:rPr>
          <w:rFonts w:hint="eastAsia"/>
        </w:rPr>
        <w:t>　　7.6 无线远程温度传感器行业生产模式</w:t>
      </w:r>
      <w:r>
        <w:rPr>
          <w:rFonts w:hint="eastAsia"/>
        </w:rPr>
        <w:br/>
      </w:r>
      <w:r>
        <w:rPr>
          <w:rFonts w:hint="eastAsia"/>
        </w:rPr>
        <w:t>　　7.7 无线远程温度传感器行业销售模式及销售渠道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中国本土无线远程温度传感器产能、产量分析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中国无线远程温度传感器供需现状及预测（2021-2032）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中国无线远程温度传感器产能、产量、产能利用率及发展趋势（2021-2032）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中国无线远程温度传感器产量、市场需求量及发展趋势（2021-2032）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中国无线远程温度传感器进出口分析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中国市场无线远程温度传感器主要进口来源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中国市场无线远程温度传感器主要出口目的地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不同产品类型无线远程温度传感器市场规模2021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不同应用无线远程温度传感器市场规模2021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中国市场主要厂商无线远程温度传感器销量（2021-2026）&amp;（千件）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中国市场主要厂商无线远程温度传感器销量市场份额（2021-2026）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中国市场主要厂商无线远程温度传感器收入（2021-2026）&amp;（万元）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中国市场主要厂商无线远程温度传感器收入份额（2021-2026）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2025年中国主要生产商无线远程温度传感器收入排名（万元）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中国市场主要厂商无线远程温度传感器价格（2021-2026）&amp;（元/件）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中国市场主要厂商无线远程温度传感器总部及产地分布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中国市场主要厂商成立时间及无线远程温度传感器商业化日期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中国市场主要厂商无线远程温度传感器产品类型及应用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2025年中国市场无线远程温度传感器主要厂商市场地位（第一梯队、第二梯队和第三梯队）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无线远程温度传感器市场投资、并购等现状分析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无线远程温度传感器销量（千件）、收入（万元）、价格（元/件）及毛利率（2021-2026）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无线远程温度传感器销量（千件）、收入（万元）、价格（元/件）及毛利率（2021-2026）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无线远程温度传感器销量（千件）、收入（万元）、价格（元/件）及毛利率（2021-2026）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无线远程温度传感器销量（千件）、收入（万元）、价格（元/件）及毛利率（2021-2026）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无线远程温度传感器销量（千件）、收入（万元）、价格（元/件）及毛利率（2021-2026）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无线远程温度传感器销量（千件）、收入（万元）、价格（元/件）及毛利率（2021-2026）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无线远程温度传感器销量（千件）、收入（万元）、价格（元/件）及毛利率（2021-2026）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无线远程温度传感器销量（千件）、收入（万元）、价格（元/件）及毛利率（2021-2026）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无线远程温度传感器销量（千件）、收入（万元）、价格（元/件）及毛利率（2021-2026）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无线远程温度传感器销量（千件）、收入（万元）、价格（元/件）及毛利率（2021-2026）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无线远程温度传感器销量（千件）、收入（万元）、价格（元/件）及毛利率（2021-2026）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无线远程温度传感器销量（千件）、收入（万元）、价格（元/件）及毛利率（2021-2026）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无线远程温度传感器销量（千件）、收入（万元）、价格（元/件）及毛利率（2021-2026）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无线远程温度传感器生产基地、总部、竞争对手及市场地位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无线远程温度传感器产品规格、参数及市场应用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无线远程温度传感器销量（千件）、收入（万元）、价格（元/件）及毛利率（2021-2026）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中国市场不同产品类型无线远程温度传感器销量（2021-2026）&amp;（千件）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中国市场不同产品类型无线远程温度传感器销量市场份额（2021-2026）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中国市场不同产品类型无线远程温度传感器销量预测（2027-2032）&amp;（千件）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中国市场不同产品类型无线远程温度传感器销量市场份额预测（2027-2032）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中国市场不同产品类型无线远程温度传感器规模（2021-2026）&amp;（万元）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中国市场不同产品类型无线远程温度传感器规模市场份额（2021-2026）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中国市场不同产品类型无线远程温度传感器规模预测（2027-2032）&amp;（万元）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中国市场不同产品类型无线远程温度传感器规模市场份额预测（2027-2032）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中国市场不同应用无线远程温度传感器销量（2021-2026）&amp;（千件）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中国市场不同应用无线远程温度传感器销量市场份额（2021-2026）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中国市场不同应用无线远程温度传感器销量预测（2027-2032）&amp;（千件）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中国市场不同应用无线远程温度传感器销量市场份额预测（2027-2032）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中国市场不同应用无线远程温度传感器规模（2021-2026）&amp;（万元）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中国市场不同应用无线远程温度传感器规模市场份额（2021-2026）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中国市场不同应用无线远程温度传感器规模预测（2027-2032）&amp;（万元）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中国市场不同应用无线远程温度传感器规模市场份额预测（2027-2032）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无线远程温度传感器行业发展分析---发展趋势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无线远程温度传感器行业发展分析---厂商壁垒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无线远程温度传感器行业发展分析---驱动因素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无线远程温度传感器行业发展分析---制约因素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无线远程温度传感器行业相关重点政策一览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无线远程温度传感器行业供应链分析</w:t>
      </w:r>
      <w:r>
        <w:rPr>
          <w:rFonts w:hint="eastAsia"/>
        </w:rPr>
        <w:br/>
      </w:r>
      <w:r>
        <w:rPr>
          <w:rFonts w:hint="eastAsia"/>
        </w:rPr>
        <w:t>　　表 106： 无线远程温度传感器上游原料供应商</w:t>
      </w:r>
      <w:r>
        <w:rPr>
          <w:rFonts w:hint="eastAsia"/>
        </w:rPr>
        <w:br/>
      </w:r>
      <w:r>
        <w:rPr>
          <w:rFonts w:hint="eastAsia"/>
        </w:rPr>
        <w:t>　　表 107： 无线远程温度传感器行业主要下游客户</w:t>
      </w:r>
      <w:r>
        <w:rPr>
          <w:rFonts w:hint="eastAsia"/>
        </w:rPr>
        <w:br/>
      </w:r>
      <w:r>
        <w:rPr>
          <w:rFonts w:hint="eastAsia"/>
        </w:rPr>
        <w:t>　　表 108： 无线远程温度传感器典型经销商</w:t>
      </w:r>
      <w:r>
        <w:rPr>
          <w:rFonts w:hint="eastAsia"/>
        </w:rPr>
        <w:br/>
      </w:r>
      <w:r>
        <w:rPr>
          <w:rFonts w:hint="eastAsia"/>
        </w:rPr>
        <w:t>　　表 109： 中国无线远程温度传感器产量、销量、进口量及出口量（2021-2026）&amp;（千件）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中国无线远程温度传感器产量、销量、进口量及出口量预测（2027-2032）&amp;（千件）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中国市场无线远程温度传感器主要进口来源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中国市场无线远程温度传感器主要出口目的地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无线远程温度传感器产品图片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中国不同产品类型无线远程温度传感器市场规模市场份额2025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安卓产品图片</w:t>
      </w:r>
      <w:r>
        <w:rPr>
          <w:rFonts w:hint="eastAsia"/>
        </w:rPr>
        <w:br/>
      </w:r>
      <w:r>
        <w:rPr>
          <w:rFonts w:hint="eastAsia"/>
        </w:rPr>
        <w:t>　　图 4： iOS产品图片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中国不同应用无线远程温度传感器市场份额2025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冰箱</w:t>
      </w:r>
      <w:r>
        <w:rPr>
          <w:rFonts w:hint="eastAsia"/>
        </w:rPr>
        <w:br/>
      </w:r>
      <w:r>
        <w:rPr>
          <w:rFonts w:hint="eastAsia"/>
        </w:rPr>
        <w:t>　　图 7： 水族箱</w:t>
      </w:r>
      <w:r>
        <w:rPr>
          <w:rFonts w:hint="eastAsia"/>
        </w:rPr>
        <w:br/>
      </w:r>
      <w:r>
        <w:rPr>
          <w:rFonts w:hint="eastAsia"/>
        </w:rPr>
        <w:t>　　图 8： 浴缸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中国市场无线远程温度传感器市场规模，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中国市场无线远程温度传感器收入及增长率（2021-2032）&amp;（万元）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中国市场无线远程温度传感器销量及增长率（2021-2032）&amp;（千件）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2025年中国市场主要厂商无线远程温度传感器销量市场份额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2025年中国市场主要厂商无线远程温度传感器收入市场份额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2025年中国市场前五大厂商无线远程温度传感器市场份额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2025年中国市场无线远程温度传感器第一梯队、第二梯队和第三梯队厂商（品牌）及市场份额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中国市场不同产品类型无线远程温度传感器价格走势（2021-2032）&amp;（元/件）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中国市场不同应用无线远程温度传感器价格走势（2021-2032）&amp;（元/件）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无线远程温度传感器中国企业SWOT分析</w:t>
      </w:r>
      <w:r>
        <w:rPr>
          <w:rFonts w:hint="eastAsia"/>
        </w:rPr>
        <w:br/>
      </w:r>
      <w:r>
        <w:rPr>
          <w:rFonts w:hint="eastAsia"/>
        </w:rPr>
        <w:t>　　图 20： 无线远程温度传感器产业链</w:t>
      </w:r>
      <w:r>
        <w:rPr>
          <w:rFonts w:hint="eastAsia"/>
        </w:rPr>
        <w:br/>
      </w:r>
      <w:r>
        <w:rPr>
          <w:rFonts w:hint="eastAsia"/>
        </w:rPr>
        <w:t>　　图 21： 无线远程温度传感器行业采购模式分析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无线远程温度传感器行业生产模式分析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无线远程温度传感器行业销售模式分析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中国无线远程温度传感器产能、产量、产能利用率及发展趋势（2021-2032）&amp;（千件）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中国无线远程温度传感器产量、市场需求量及发展趋势（2021-2032）&amp;（千件）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16ad3271241e2" w:history="1">
        <w:r>
          <w:rPr>
            <w:rStyle w:val="Hyperlink"/>
          </w:rPr>
          <w:t>2026-2032年中国无线远程温度传感器行业市场调研与发展前景报告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16ad3271241e2" w:history="1">
        <w:r>
          <w:rPr>
            <w:rStyle w:val="Hyperlink"/>
          </w:rPr>
          <w:t>https://www.20087.com/0/28/WuXianYuanChengWenDuChuanGanQiDeQianJing.html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51a1615e4436e" w:history="1">
      <w:r>
        <w:rPr>
          <w:rStyle w:val="Hyperlink"/>
        </w:rPr>
        <w:t>2026-2032年中国无线远程温度传感器行业市场调研与发展前景报告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WuXianYuanChengWenDuChuanGanQiDeQianJing.html" TargetMode="External" Id="R98016ad32712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WuXianYuanChengWenDuChuanGanQiDeQianJing.html" TargetMode="External" Id="R5c351a1615e4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2026-01-30T01:38:15Z</dcterms:created>
  <dcterms:modified xsi:type="dcterms:W3CDTF">2026-01-30T02:38:15Z</dcterms:modified>
  <dc:subject>2026-2032年中国无线远程温度传感器行业市场调研与发展前景报告</dc:subject>
  <dc:title>2026-2032年中国无线远程温度传感器行业市场调研与发展前景报告</dc:title>
  <cp:keywords>2026-2032年中国无线远程温度传感器行业市场调研与发展前景报告</cp:keywords>
  <dc:description>2026-2032年中国无线远程温度传感器行业市场调研与发展前景报告</dc:description>
</cp:coreProperties>
</file>