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60bafc1fb74dc1" w:history="1">
              <w:r>
                <w:rPr>
                  <w:rStyle w:val="Hyperlink"/>
                </w:rPr>
                <w:t>2025-2031年中国显微系统发展现状与前景趋势报告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60bafc1fb74dc1" w:history="1">
              <w:r>
                <w:rPr>
                  <w:rStyle w:val="Hyperlink"/>
                </w:rPr>
                <w:t>2025-2031年中国显微系统发展现状与前景趋势报告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60bafc1fb74dc1" w:history="1">
                <w:r>
                  <w:rPr>
                    <w:rStyle w:val="Hyperlink"/>
                  </w:rPr>
                  <w:t>https://www.20087.com/0/38/XianWeiXiTongDeQianJingQuShi.html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微系统是一种用于观察微观世界的专业设备，广泛应用于生物学、医学、材料科学等领域。近年来，随着成像技术和图像处理技术的进步，显微系统的分辨率和图像质量有了显著提高。现代显微系统不仅能够提供高清晰度的图像，还可以通过软件实现图像分析和三维重建等功能，极大地扩展了其应用范围。</w:t>
      </w:r>
      <w:r>
        <w:rPr>
          <w:rFonts w:hint="eastAsia"/>
        </w:rPr>
        <w:br/>
      </w:r>
      <w:r>
        <w:rPr>
          <w:rFonts w:hint="eastAsia"/>
        </w:rPr>
        <w:t>　　未来，显微系统的发展将更加注重成像质量和多功能性。一方面，随着纳米技术和超分辨显微技术的发展，显微系统将能够捕捉到更小尺度下的细节，为科学研究提供更精细的数据。另一方面，随着人工智能技术的应用，显微系统将能够自动识别和分析样本特征，提高实验效率。此外，随着跨学科研究的增多，显微系统将集成更多的测量和分析工具，以支持更加复杂的实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60bafc1fb74dc1" w:history="1">
        <w:r>
          <w:rPr>
            <w:rStyle w:val="Hyperlink"/>
          </w:rPr>
          <w:t>2025-2031年中国显微系统发展现状与前景趋势报告</w:t>
        </w:r>
      </w:hyperlink>
      <w:r>
        <w:rPr>
          <w:rFonts w:hint="eastAsia"/>
        </w:rPr>
        <w:t>》基于对显微系统行业长期跟踪研究，采用定量与定性相结合的分析方法，系统梳理显微系统行业市场现状。报告从显微系统供需关系角度分析市场规模、产品动态及品牌竞争格局，考察显微系统重点企业经营状况，并评估显微系统行业技术发展现状与创新方向。通过对显微系统市场环境的分析，报告对显微系统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显微系统行业界定及应用</w:t>
      </w:r>
      <w:r>
        <w:rPr>
          <w:rFonts w:hint="eastAsia"/>
        </w:rPr>
        <w:br/>
      </w:r>
      <w:r>
        <w:rPr>
          <w:rFonts w:hint="eastAsia"/>
        </w:rPr>
        <w:t>　　第一节 显微系统行业定义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显微系统主要应用领域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2024-2025年中国显微系统行业发展环境分析</w:t>
      </w:r>
      <w:r>
        <w:rPr>
          <w:rFonts w:hint="eastAsia"/>
        </w:rPr>
        <w:br/>
      </w:r>
      <w:r>
        <w:rPr>
          <w:rFonts w:hint="eastAsia"/>
        </w:rPr>
        <w:t>　　第一节 显微系统行业经济环境分析</w:t>
      </w:r>
      <w:r>
        <w:rPr>
          <w:rFonts w:hint="eastAsia"/>
        </w:rPr>
        <w:br/>
      </w:r>
      <w:r>
        <w:rPr>
          <w:rFonts w:hint="eastAsia"/>
        </w:rPr>
        <w:t>　　第二节 显微系统行业政策环境分析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一、显微系统行业政策影响分析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二、相关显微系统行业标准分析</w:t>
      </w:r>
      <w:r>
        <w:rPr>
          <w:rFonts w:hint="eastAsia"/>
        </w:rPr>
        <w:br/>
      </w:r>
      <w:r>
        <w:rPr>
          <w:rFonts w:hint="eastAsia"/>
        </w:rPr>
        <w:t>　　第三节 显微系统行业社会环境分析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2024-2025年显微系统行业技术发展现状及趋势分析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显微系统行业技术发展现状分析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国内外显微系统行业技术差异与原因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显微系统行业技术发展方向、趋势预测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提升显微系统行业技术能力策略建议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2024-2025年全球显微系统行业发展状况分析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2019-2024年全球显微系统行业运行概况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2019-2024年全球显微系统行业市场规模分析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全球主要地区显微系统行业运行情况分析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2025-2031年全球显微系统行业发展趋势预测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中国显微系统行业现状调研分析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中国显微系统行业发展现状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一、2024-2025年显微系统行业品牌发展现状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二、2024-2025年显微系统行业需求市场现状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三、2024-2025年显微系统市场需求层次分析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四、2024-2025年中国显微系统市场走向分析</w:t>
      </w:r>
      <w:r>
        <w:rPr>
          <w:rFonts w:hint="eastAsia"/>
        </w:rPr>
        <w:br/>
      </w:r>
      <w:r>
        <w:rPr>
          <w:rFonts w:hint="eastAsia"/>
        </w:rPr>
        <w:t>　　第二节 中国显微系统行业存在的问题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一、2024-2025年显微系统产品市场存在的主要问题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二、2024-2025年国内显微系统产品市场的三大瓶颈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三、2024-2025年显微系统产品市场遭遇的规模难题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对中国显微系统市场的分析及思考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一、显微系统市场特点</w:t>
      </w:r>
      <w:r>
        <w:rPr>
          <w:rFonts w:hint="eastAsia"/>
        </w:rPr>
        <w:br/>
      </w:r>
      <w:r>
        <w:rPr>
          <w:rFonts w:hint="eastAsia"/>
        </w:rPr>
        <w:t>　　　　二、显微系统市场分析</w:t>
      </w:r>
      <w:r>
        <w:rPr>
          <w:rFonts w:hint="eastAsia"/>
        </w:rPr>
        <w:br/>
      </w:r>
      <w:r>
        <w:rPr>
          <w:rFonts w:hint="eastAsia"/>
        </w:rPr>
        <w:t>　　　　三、显微系统市场变化的方向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四、中国显微系统行业发展的新思路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五、对中国显微系统行业发展的思考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中国显微系统行业市场供需现状调研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中国显微系统市场现状分析</w:t>
      </w:r>
      <w:r>
        <w:rPr>
          <w:rFonts w:hint="eastAsia"/>
        </w:rPr>
        <w:br/>
      </w:r>
      <w:r>
        <w:rPr>
          <w:rFonts w:hint="eastAsia"/>
        </w:rPr>
        <w:t>　　第二节 中国显微系统行业产量情况分析及预测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一、显微系统总体产能规模</w:t>
      </w:r>
      <w:r>
        <w:rPr>
          <w:rFonts w:hint="eastAsia"/>
        </w:rPr>
        <w:br/>
      </w:r>
      <w:r>
        <w:rPr>
          <w:rFonts w:hint="eastAsia"/>
        </w:rPr>
        <w:t>　　　　二、显微系统生产区域分布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三、2019-2024年中国显微系统产量统计分析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四、2025-2031年中国显微系统产量预测分析</w:t>
      </w:r>
      <w:r>
        <w:rPr>
          <w:rFonts w:hint="eastAsia"/>
        </w:rPr>
        <w:br/>
      </w:r>
      <w:r>
        <w:rPr>
          <w:rFonts w:hint="eastAsia"/>
        </w:rPr>
        <w:t>　　第三节 中国显微系统市场需求分析及预测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一、中国显微系统市场需求特点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二、2019-2024年中国显微系统市场需求量统计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三、2025-2031年中国显微系统市场需求量预测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中国显微系统价格趋势分析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一、2019-2024年中国显微系统市场价格趋势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二、2025-2031年中国显微系统市场价格走势预测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显微系统细分市场深度分析</w:t>
      </w:r>
      <w:r>
        <w:rPr>
          <w:rFonts w:hint="eastAsia"/>
        </w:rPr>
        <w:br/>
      </w:r>
      <w:r>
        <w:rPr>
          <w:rFonts w:hint="eastAsia"/>
        </w:rPr>
        <w:t>　　第一节 显微系统细分市场（一）发展研究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显微系统细分市场（二）发展研究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中国显微系统进出口分析</w:t>
      </w:r>
      <w:r>
        <w:rPr>
          <w:rFonts w:hint="eastAsia"/>
        </w:rPr>
        <w:br/>
      </w:r>
      <w:r>
        <w:rPr>
          <w:rFonts w:hint="eastAsia"/>
        </w:rPr>
        <w:t>　　第一节 显微系统进口情况分析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显微系统出口情况分析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影响显微系统进出口因素分析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中国显微系统行业主要指标监测分析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2019-2024年中国显微系统行业规模情况分析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2019-2024年中国显微系统行业财务能力分析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显微系统行业上下游发展情况分析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显微系统行业上游产业发展分析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显微系统行业下游产业发展分析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中国显微系统行业重点地区发展分析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显微系统行业重点区域市场结构调研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**地区显微系统市场容量分析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**地区显微系统市场容量分析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**地区显微系统市场容量分析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**地区显微系统市场容量分析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**地区显微系统市场容量分析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显微系统行业重点企业竞争力分析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三、企业显微系统经营状况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三、企业显微系统经营状况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三、企业显微系统经营状况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三、企业显微系统经营状况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三、企业显微系统经营状况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三、企业显微系统经营状况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显微系统行业企业经营策略研究分析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显微系统企业多样化经营策略分析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一、显微系统企业多样化经营情况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二、现行显微系统行业多样化经营的方向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大型显微系统企业集团未来发展策略分析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对中小显微系统企业生产经营的建议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显微系统行业前景及投资风险预警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2025年显微系统市场前景分析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2025年显微系统行业发展趋势预测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影响显微系统行业发展的主要因素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一、2025年影响显微系统行业运行的有利因素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二、2025年影响显微系统行业运行的稳定因素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三、2025年影响显微系统行业运行的不利因素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四、2025年中国显微系统行业发展面临的挑战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五、2025年中国显微系统行业发展面临的机遇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显微系统行业投资风险预警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一、显微系统行业市场风险预测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二、显微系统行业政策风险预测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三、显微系统行业经营风险预测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四、显微系统行业技术风险预测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五、显微系统行业竞争风险预测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六、显微系统行业其他风险预测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显微系统投资建议</w:t>
      </w:r>
      <w:r>
        <w:rPr>
          <w:rFonts w:hint="eastAsia"/>
        </w:rPr>
        <w:br/>
      </w:r>
      <w:r>
        <w:rPr>
          <w:rFonts w:hint="eastAsia"/>
        </w:rPr>
        <w:t>　　第一节 显微系统行业投资环境分析</w:t>
      </w:r>
      <w:r>
        <w:rPr>
          <w:rFonts w:hint="eastAsia"/>
        </w:rPr>
        <w:br/>
      </w:r>
      <w:r>
        <w:rPr>
          <w:rFonts w:hint="eastAsia"/>
        </w:rPr>
        <w:t>　　第二节 显微系统行业投资进入壁垒分析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显微系统行业类别</w:t>
      </w:r>
      <w:r>
        <w:rPr>
          <w:rFonts w:hint="eastAsia"/>
        </w:rPr>
        <w:br/>
      </w:r>
      <w:r>
        <w:rPr>
          <w:rFonts w:hint="eastAsia"/>
        </w:rPr>
        <w:t>　　图表 显微系统行业产业链调研</w:t>
      </w:r>
      <w:r>
        <w:rPr>
          <w:rFonts w:hint="eastAsia"/>
        </w:rPr>
        <w:br/>
      </w:r>
      <w:r>
        <w:rPr>
          <w:rFonts w:hint="eastAsia"/>
        </w:rPr>
        <w:t>　　图表 显微系统行业现状</w:t>
      </w:r>
      <w:r>
        <w:rPr>
          <w:rFonts w:hint="eastAsia"/>
        </w:rPr>
        <w:br/>
      </w:r>
      <w:r>
        <w:rPr>
          <w:rFonts w:hint="eastAsia"/>
        </w:rPr>
        <w:t>　　图表 显微系统行业标准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2024年中国显微系统行业产能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2019-2024年中国显微系统行业产量统计</w:t>
      </w:r>
      <w:r>
        <w:rPr>
          <w:rFonts w:hint="eastAsia"/>
        </w:rPr>
        <w:br/>
      </w:r>
      <w:r>
        <w:rPr>
          <w:rFonts w:hint="eastAsia"/>
        </w:rPr>
        <w:t>　　图表 显微系统行业动态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2019-2024年中国显微系统市场需求量</w:t>
      </w:r>
      <w:r>
        <w:rPr>
          <w:rFonts w:hint="eastAsia"/>
        </w:rPr>
        <w:br/>
      </w:r>
      <w:r>
        <w:rPr>
          <w:rFonts w:hint="eastAsia"/>
        </w:rPr>
        <w:t>　　图表 2024年中国显微系统行业需求区域调研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2019-2024年中国显微系统行情</w:t>
      </w:r>
      <w:r>
        <w:rPr>
          <w:rFonts w:hint="eastAsia"/>
        </w:rPr>
        <w:br/>
      </w:r>
      <w:r>
        <w:rPr>
          <w:rFonts w:hint="eastAsia"/>
        </w:rPr>
        <w:t>　　图表 2019-2024年中国显微系统价格走势图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2019-2024年中国显微系统行业销售收入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2019-2024年中国显微系统行业盈利情况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2019-2024年中国显微系统行业利润总额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2019-2024年中国显微系统出口统计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**地区显微系统市场规模</w:t>
      </w:r>
      <w:r>
        <w:rPr>
          <w:rFonts w:hint="eastAsia"/>
        </w:rPr>
        <w:br/>
      </w:r>
      <w:r>
        <w:rPr>
          <w:rFonts w:hint="eastAsia"/>
        </w:rPr>
        <w:t>　　图表 **地区显微系统行业市场需求</w:t>
      </w:r>
      <w:r>
        <w:rPr>
          <w:rFonts w:hint="eastAsia"/>
        </w:rPr>
        <w:br/>
      </w:r>
      <w:r>
        <w:rPr>
          <w:rFonts w:hint="eastAsia"/>
        </w:rPr>
        <w:t>　　图表 **地区显微系统市场调研</w:t>
      </w:r>
      <w:r>
        <w:rPr>
          <w:rFonts w:hint="eastAsia"/>
        </w:rPr>
        <w:br/>
      </w:r>
      <w:r>
        <w:rPr>
          <w:rFonts w:hint="eastAsia"/>
        </w:rPr>
        <w:t>　　图表 **地区显微系统行业市场需求分析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**地区显微系统市场规模</w:t>
      </w:r>
      <w:r>
        <w:rPr>
          <w:rFonts w:hint="eastAsia"/>
        </w:rPr>
        <w:br/>
      </w:r>
      <w:r>
        <w:rPr>
          <w:rFonts w:hint="eastAsia"/>
        </w:rPr>
        <w:t>　　图表 **地区显微系统行业市场需求</w:t>
      </w:r>
      <w:r>
        <w:rPr>
          <w:rFonts w:hint="eastAsia"/>
        </w:rPr>
        <w:br/>
      </w:r>
      <w:r>
        <w:rPr>
          <w:rFonts w:hint="eastAsia"/>
        </w:rPr>
        <w:t>　　图表 **地区显微系统市场调研</w:t>
      </w:r>
      <w:r>
        <w:rPr>
          <w:rFonts w:hint="eastAsia"/>
        </w:rPr>
        <w:br/>
      </w:r>
      <w:r>
        <w:rPr>
          <w:rFonts w:hint="eastAsia"/>
        </w:rPr>
        <w:t>　　图表 **地区显微系统行业市场需求分析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显微系统行业竞争对手分析</w:t>
      </w:r>
      <w:r>
        <w:rPr>
          <w:rFonts w:hint="eastAsia"/>
        </w:rPr>
        <w:br/>
      </w:r>
      <w:r>
        <w:rPr>
          <w:rFonts w:hint="eastAsia"/>
        </w:rPr>
        <w:t>　　图表 显微系统重点企业（一）基本信息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显微系统重点企业（一）经营情况分析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显微系统重点企业（一）主要经济指标情况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显微系统重点企业（一）盈利能力情况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显微系统重点企业（一）偿债能力情况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显微系统重点企业（一）运营能力情况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显微系统重点企业（一）成长能力情况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显微系统重点企业（二）基本信息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显微系统重点企业（二）经营情况分析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显微系统重点企业（二）主要经济指标情况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显微系统重点企业（二）盈利能力情况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显微系统重点企业（二）偿债能力情况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显微系统重点企业（二）运营能力情况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显微系统重点企业（二）成长能力情况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显微系统重点企业（三）基本信息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显微系统重点企业（三）经营情况分析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显微系统重点企业（三）主要经济指标情况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显微系统重点企业（三）盈利能力情况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显微系统重点企业（三）偿债能力情况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显微系统重点企业（三）运营能力情况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显微系统重点企业（三）成长能力情况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2025-2031年中国显微系统行业产能预测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2025-2031年中国显微系统行业产量预测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2025-2031年中国显微系统市场需求预测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2025-2031年中国显微系统行业市场规模预测</w:t>
      </w:r>
      <w:r>
        <w:rPr>
          <w:rFonts w:hint="eastAsia"/>
        </w:rPr>
        <w:br/>
      </w:r>
      <w:r>
        <w:rPr>
          <w:rFonts w:hint="eastAsia"/>
        </w:rPr>
        <w:t>　　图表 显微系统行业准入条件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2025-2031年中国显微系统行业信息化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2025-2031年中国显微系统市场前景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2025-2031年中国显微系统行业风险分析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2025-2031年中国显微系统行业发展趋势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60bafc1fb74dc1" w:history="1">
        <w:r>
          <w:rPr>
            <w:rStyle w:val="Hyperlink"/>
          </w:rPr>
          <w:t>2025-2031年中国显微系统发展现状与前景趋势报告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60bafc1fb74dc1" w:history="1">
        <w:r>
          <w:rPr>
            <w:rStyle w:val="Hyperlink"/>
          </w:rPr>
          <w:t>https://www.20087.com/0/38/XianWeiXiTongDeQianJingQuShi.html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微注射系统、显微系统的搭建及参数测量误差分析、徕卡显微系统、显微系统的分辨率与哪些因素有关、上海徕卡显微镜有限公司、显微系统特性参数的测量、wb化学发光成像仪、显微系统的搭建及参数测量原理图、电子束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3817ac0f04430a" w:history="1">
      <w:r>
        <w:rPr>
          <w:rStyle w:val="Hyperlink"/>
        </w:rPr>
        <w:t>2025-2031年中国显微系统发展现状与前景趋势报告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XianWeiXiTongDeQianJingQuShi.html" TargetMode="External" Id="Rf560bafc1fb74d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XianWeiXiTongDeQianJingQuShi.html" TargetMode="External" Id="R803817ac0f0443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2024-09-25T03:06:00Z</dcterms:created>
  <dcterms:modified xsi:type="dcterms:W3CDTF">2024-09-25T04:06:00Z</dcterms:modified>
  <dc:subject>2025-2031年中国显微系统发展现状与前景趋势报告</dc:subject>
  <dc:title>2025-2031年中国显微系统发展现状与前景趋势报告</dc:title>
  <cp:keywords>2025-2031年中国显微系统发展现状与前景趋势报告</cp:keywords>
  <dc:description>2025-2031年中国显微系统发展现状与前景趋势报告</dc:description>
</cp:coreProperties>
</file>