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eb36cedda4619" w:history="1">
              <w:r>
                <w:rPr>
                  <w:rStyle w:val="Hyperlink"/>
                </w:rPr>
                <w:t>2025-2031年中国漫画书市场调查研究与前景趋势预测报告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eb36cedda4619" w:history="1">
              <w:r>
                <w:rPr>
                  <w:rStyle w:val="Hyperlink"/>
                </w:rPr>
                <w:t>2025-2031年中国漫画书市场调查研究与前景趋势预测报告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eb36cedda4619" w:history="1">
                <w:r>
                  <w:rPr>
                    <w:rStyle w:val="Hyperlink"/>
                  </w:rPr>
                  <w:t>https://www.20087.com/0/28/ManHuaShuShiChangQianJingYuCe.html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书作为一种深受年轻人喜爱的文化产品，近年来在全球范围内持续升温。随着数字技术的快速发展和普及，漫画书的传播渠道和阅读方式发生了显著变化。目前，除了传统的纸质漫画书外，电子漫画书、在线漫画平台等数字化阅读方式也越来越受欢迎。</w:t>
      </w:r>
      <w:r>
        <w:rPr>
          <w:rFonts w:hint="eastAsia"/>
        </w:rPr>
        <w:br/>
      </w:r>
      <w:r>
        <w:rPr>
          <w:rFonts w:hint="eastAsia"/>
        </w:rPr>
        <w:t>　　未来，漫画书市场将继续保持增长势头。一方面，随着全球文化交流的加深和年轻人对多元化文化产品的需求增加，漫画书有望在全球范围内获得更广泛的受众；另一方面，数字化技术的不断创新将为漫画书的创作、传播和消费提供更多可能性。例如，虚拟现实（VR）和增强现实（AR）技术有望为读者带来更加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eb36cedda4619" w:history="1">
        <w:r>
          <w:rPr>
            <w:rStyle w:val="Hyperlink"/>
          </w:rPr>
          <w:t>2025-2031年中国漫画书市场调查研究与前景趋势预测报告</w:t>
        </w:r>
      </w:hyperlink>
      <w:r>
        <w:rPr>
          <w:rFonts w:hint="eastAsia"/>
        </w:rPr>
        <w:t>》基于国家统计局、发改委以及漫画书相关行业协会、科研单位的数据以及研究团队长期监测，对漫画书行业的市场规模、需求及产业链进行了深入分析。漫画书报告全面阐述了行业现状，科学预测了漫画书市场前景与发展趋势，并重点关注了漫画书重点企业的经营状况及竞争格局。同时，漫画书报告还剖析了漫画书价格动态、市场集中度与品牌影响力，进一步细分了市场，揭示了漫画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漫画书行业概述</w:t>
      </w:r>
      <w:r>
        <w:rPr>
          <w:rFonts w:hint="eastAsia"/>
        </w:rPr>
        <w:br/>
      </w:r>
      <w:r>
        <w:rPr>
          <w:rFonts w:hint="eastAsia"/>
        </w:rPr>
        <w:t>　　第一节 漫画书定义与分类</w:t>
      </w:r>
      <w:r>
        <w:rPr>
          <w:rFonts w:hint="eastAsia"/>
        </w:rPr>
        <w:br/>
      </w:r>
      <w:r>
        <w:rPr>
          <w:rFonts w:hint="eastAsia"/>
        </w:rPr>
        <w:t>　　第二节 漫画书应用领域</w:t>
      </w:r>
      <w:r>
        <w:rPr>
          <w:rFonts w:hint="eastAsia"/>
        </w:rPr>
        <w:br/>
      </w:r>
      <w:r>
        <w:rPr>
          <w:rFonts w:hint="eastAsia"/>
        </w:rPr>
        <w:t>　　第三节 漫画书行业经济指标分析</w:t>
      </w:r>
      <w:r>
        <w:rPr>
          <w:rFonts w:hint="eastAsia"/>
        </w:rPr>
        <w:br/>
      </w:r>
      <w:r>
        <w:rPr>
          <w:rFonts w:hint="eastAsia"/>
        </w:rPr>
        <w:t>　　　　一、漫画书行业赢利性评估</w:t>
      </w:r>
      <w:r>
        <w:rPr>
          <w:rFonts w:hint="eastAsia"/>
        </w:rPr>
        <w:br/>
      </w:r>
      <w:r>
        <w:rPr>
          <w:rFonts w:hint="eastAsia"/>
        </w:rPr>
        <w:t>　　　　二、漫画书行业成长速度分析</w:t>
      </w:r>
      <w:r>
        <w:rPr>
          <w:rFonts w:hint="eastAsia"/>
        </w:rPr>
        <w:br/>
      </w:r>
      <w:r>
        <w:rPr>
          <w:rFonts w:hint="eastAsia"/>
        </w:rPr>
        <w:t>　　　　三、漫画书附加值提升空间探讨</w:t>
      </w:r>
      <w:r>
        <w:rPr>
          <w:rFonts w:hint="eastAsia"/>
        </w:rPr>
        <w:br/>
      </w:r>
      <w:r>
        <w:rPr>
          <w:rFonts w:hint="eastAsia"/>
        </w:rPr>
        <w:t>　　　　四、漫画书行业进入壁垒分析</w:t>
      </w:r>
      <w:r>
        <w:rPr>
          <w:rFonts w:hint="eastAsia"/>
        </w:rPr>
        <w:br/>
      </w:r>
      <w:r>
        <w:rPr>
          <w:rFonts w:hint="eastAsia"/>
        </w:rPr>
        <w:t>　　　　五、漫画书行业风险性评估</w:t>
      </w:r>
      <w:r>
        <w:rPr>
          <w:rFonts w:hint="eastAsia"/>
        </w:rPr>
        <w:br/>
      </w:r>
      <w:r>
        <w:rPr>
          <w:rFonts w:hint="eastAsia"/>
        </w:rPr>
        <w:t>　　　　六、漫画书行业周期性分析</w:t>
      </w:r>
      <w:r>
        <w:rPr>
          <w:rFonts w:hint="eastAsia"/>
        </w:rPr>
        <w:br/>
      </w:r>
      <w:r>
        <w:rPr>
          <w:rFonts w:hint="eastAsia"/>
        </w:rPr>
        <w:t>　　　　七、漫画书行业竞争程度指标</w:t>
      </w:r>
      <w:r>
        <w:rPr>
          <w:rFonts w:hint="eastAsia"/>
        </w:rPr>
        <w:br/>
      </w:r>
      <w:r>
        <w:rPr>
          <w:rFonts w:hint="eastAsia"/>
        </w:rPr>
        <w:t>　　　　八、漫画书行业成熟度综合分析</w:t>
      </w:r>
      <w:r>
        <w:rPr>
          <w:rFonts w:hint="eastAsia"/>
        </w:rPr>
        <w:br/>
      </w:r>
      <w:r>
        <w:rPr>
          <w:rFonts w:hint="eastAsia"/>
        </w:rPr>
        <w:t>　　第四节 漫画书产业链及经营模式分析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三、漫画书销售模式与渠道策略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全球漫画书市场发展分析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2023-2024年全球漫画书行业发展分析</w:t>
      </w:r>
      <w:r>
        <w:rPr>
          <w:rFonts w:hint="eastAsia"/>
        </w:rPr>
        <w:br/>
      </w:r>
      <w:r>
        <w:rPr>
          <w:rFonts w:hint="eastAsia"/>
        </w:rPr>
        <w:t>　　　　一、全球漫画书行业市场规模与趋势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二、全球漫画书行业发展特点</w:t>
      </w:r>
      <w:r>
        <w:rPr>
          <w:rFonts w:hint="eastAsia"/>
        </w:rPr>
        <w:br/>
      </w:r>
      <w:r>
        <w:rPr>
          <w:rFonts w:hint="eastAsia"/>
        </w:rPr>
        <w:t>　　　　三、全球漫画书行业竞争格局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主要国家与地区漫画书市场分析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2025-2031年全球漫画书行业发展趋势与前景预测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一、漫画书技术发展趋势</w:t>
      </w:r>
      <w:r>
        <w:rPr>
          <w:rFonts w:hint="eastAsia"/>
        </w:rPr>
        <w:br/>
      </w:r>
      <w:r>
        <w:rPr>
          <w:rFonts w:hint="eastAsia"/>
        </w:rPr>
        <w:t>　　　　二、漫画书行业发展趋势</w:t>
      </w:r>
      <w:r>
        <w:rPr>
          <w:rFonts w:hint="eastAsia"/>
        </w:rPr>
        <w:br/>
      </w:r>
      <w:r>
        <w:rPr>
          <w:rFonts w:hint="eastAsia"/>
        </w:rPr>
        <w:t>　　　　三、漫画书行业发展潜力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中国漫画书行业市场分析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2023-2024年漫画书产能与投资动态</w:t>
      </w:r>
      <w:r>
        <w:rPr>
          <w:rFonts w:hint="eastAsia"/>
        </w:rPr>
        <w:br/>
      </w:r>
      <w:r>
        <w:rPr>
          <w:rFonts w:hint="eastAsia"/>
        </w:rPr>
        <w:t>　　　　一、国内漫画书产能现状与利用效率</w:t>
      </w:r>
      <w:r>
        <w:rPr>
          <w:rFonts w:hint="eastAsia"/>
        </w:rPr>
        <w:br/>
      </w:r>
      <w:r>
        <w:rPr>
          <w:rFonts w:hint="eastAsia"/>
        </w:rPr>
        <w:t>　　　　二、漫画书产能扩张与投资动态分析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2025-2031年漫画书行业产量统计与趋势预测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一、2019-2024年漫画书行业数据与增长趋势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1、2019-2024年漫画书产量及增长趋势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2、2019-2024年漫画书细分产品产量及份额</w:t>
      </w:r>
      <w:r>
        <w:rPr>
          <w:rFonts w:hint="eastAsia"/>
        </w:rPr>
        <w:br/>
      </w:r>
      <w:r>
        <w:rPr>
          <w:rFonts w:hint="eastAsia"/>
        </w:rPr>
        <w:t>　　　　二、漫画书产量影响因素分析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三、2025-2031年漫画书产量预测</w:t>
      </w:r>
      <w:r>
        <w:rPr>
          <w:rFonts w:hint="eastAsia"/>
        </w:rPr>
        <w:br/>
      </w:r>
      <w:r>
        <w:rPr>
          <w:rFonts w:hint="eastAsia"/>
        </w:rPr>
        <w:t>　　第三节 2025-2031年漫画书市场需求与销售分析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一、2023-2024年漫画书行业需求现状</w:t>
      </w:r>
      <w:r>
        <w:rPr>
          <w:rFonts w:hint="eastAsia"/>
        </w:rPr>
        <w:br/>
      </w:r>
      <w:r>
        <w:rPr>
          <w:rFonts w:hint="eastAsia"/>
        </w:rPr>
        <w:t>　　　　二、漫画书客户群体与需求特点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三、2019-2024年漫画书行业销售规模分析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四、2025-2031年漫画书市场增长潜力与规模预测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中国漫画书细分市场分析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一、2023-2024年漫画书主要细分产品市场现状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2023-2024年中国漫画书技术发展研究</w:t>
      </w:r>
      <w:r>
        <w:rPr>
          <w:rFonts w:hint="eastAsia"/>
        </w:rPr>
        <w:br/>
      </w:r>
      <w:r>
        <w:rPr>
          <w:rFonts w:hint="eastAsia"/>
        </w:rPr>
        <w:t>　　第一节 当前漫画书技术发展现状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漫画书技术未来发展趋势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漫画书价格机制与竞争策略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一、2019-2024年漫画书市场价格走势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漫画书定价策略与方法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2025-2031年漫画书价格竞争态势与趋势预测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中国漫画书行业重点区域市场研究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2023-2024年重点区域漫画书市场发展概况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二、2019-2024年漫画书市场需求规模情况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三、2025-2031年漫画书行业发展潜力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二、2019-2024年漫画书市场需求规模情况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三、2025-2031年漫画书行业发展潜力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二、2019-2024年漫画书市场需求规模情况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三、2025-2031年漫画书行业发展潜力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二、2019-2024年漫画书市场需求规模情况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三、2025-2031年漫画书行业发展潜力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二、2019-2024年漫画书市场需求规模情况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三、2025-2031年漫画书行业发展潜力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2019-2024年中国漫画书行业进出口情况分析</w:t>
      </w:r>
      <w:r>
        <w:rPr>
          <w:rFonts w:hint="eastAsia"/>
        </w:rPr>
        <w:br/>
      </w:r>
      <w:r>
        <w:rPr>
          <w:rFonts w:hint="eastAsia"/>
        </w:rPr>
        <w:t>　　第一节 漫画书行业进口规模与来源分析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一、2019-2024年漫画书进口规模分析</w:t>
      </w:r>
      <w:r>
        <w:rPr>
          <w:rFonts w:hint="eastAsia"/>
        </w:rPr>
        <w:br/>
      </w:r>
      <w:r>
        <w:rPr>
          <w:rFonts w:hint="eastAsia"/>
        </w:rPr>
        <w:t>　　　　二、漫画书主要进口来源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漫画书行业出口规模与目的地分析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一、2019-2024年漫画书出口规模分析</w:t>
      </w:r>
      <w:r>
        <w:rPr>
          <w:rFonts w:hint="eastAsia"/>
        </w:rPr>
        <w:br/>
      </w:r>
      <w:r>
        <w:rPr>
          <w:rFonts w:hint="eastAsia"/>
        </w:rPr>
        <w:t>　　　　二、漫画书主要出口目的地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2019-2024年中国漫画书总体规模与财务指标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中国漫画书行业总体规模分析</w:t>
      </w:r>
      <w:r>
        <w:rPr>
          <w:rFonts w:hint="eastAsia"/>
        </w:rPr>
        <w:br/>
      </w:r>
      <w:r>
        <w:rPr>
          <w:rFonts w:hint="eastAsia"/>
        </w:rPr>
        <w:t>　　　　一、漫画书企业数量与结构</w:t>
      </w:r>
      <w:r>
        <w:rPr>
          <w:rFonts w:hint="eastAsia"/>
        </w:rPr>
        <w:br/>
      </w:r>
      <w:r>
        <w:rPr>
          <w:rFonts w:hint="eastAsia"/>
        </w:rPr>
        <w:t>　　　　二、漫画书从业人员规模</w:t>
      </w:r>
      <w:r>
        <w:rPr>
          <w:rFonts w:hint="eastAsia"/>
        </w:rPr>
        <w:br/>
      </w:r>
      <w:r>
        <w:rPr>
          <w:rFonts w:hint="eastAsia"/>
        </w:rPr>
        <w:t>　　　　三、漫画书行业资产状况</w:t>
      </w:r>
      <w:r>
        <w:rPr>
          <w:rFonts w:hint="eastAsia"/>
        </w:rPr>
        <w:br/>
      </w:r>
      <w:r>
        <w:rPr>
          <w:rFonts w:hint="eastAsia"/>
        </w:rPr>
        <w:t>　　第二节 中国漫画书行业财务指标总体分析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漫画书行业重点企业经营状况分析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漫画书重点企业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漫画书领先企业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漫画书标杆企业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漫画书代表企业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漫画书龙头企业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漫画书重点企业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中国漫画书行业竞争格局分析</w:t>
      </w:r>
      <w:r>
        <w:rPr>
          <w:rFonts w:hint="eastAsia"/>
        </w:rPr>
        <w:br/>
      </w:r>
      <w:r>
        <w:rPr>
          <w:rFonts w:hint="eastAsia"/>
        </w:rPr>
        <w:t>　　第一节 漫画书行业竞争格局总览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2023-2024年漫画书行业竞争力分析</w:t>
      </w:r>
      <w:r>
        <w:rPr>
          <w:rFonts w:hint="eastAsia"/>
        </w:rPr>
        <w:br/>
      </w:r>
      <w:r>
        <w:rPr>
          <w:rFonts w:hint="eastAsia"/>
        </w:rPr>
        <w:t>　　　　一、漫画书供应商议价能力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四、漫画书替代品威胁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2019-2024年漫画书行业企业并购活动分析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2023-2024年漫画书行业会展与招投标活动分析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一、漫画书行业会展活动及其市场影响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2025年中国漫画书企业发展策略分析</w:t>
      </w:r>
      <w:r>
        <w:rPr>
          <w:rFonts w:hint="eastAsia"/>
        </w:rPr>
        <w:br/>
      </w:r>
      <w:r>
        <w:rPr>
          <w:rFonts w:hint="eastAsia"/>
        </w:rPr>
        <w:t>　　第一节 漫画书市场策略分析</w:t>
      </w:r>
      <w:r>
        <w:rPr>
          <w:rFonts w:hint="eastAsia"/>
        </w:rPr>
        <w:br/>
      </w:r>
      <w:r>
        <w:rPr>
          <w:rFonts w:hint="eastAsia"/>
        </w:rPr>
        <w:t>　　　　一、漫画书市场定位与拓展策略</w:t>
      </w:r>
      <w:r>
        <w:rPr>
          <w:rFonts w:hint="eastAsia"/>
        </w:rPr>
        <w:br/>
      </w:r>
      <w:r>
        <w:rPr>
          <w:rFonts w:hint="eastAsia"/>
        </w:rPr>
        <w:t>　　　　二、漫画书市场细分与目标客户</w:t>
      </w:r>
      <w:r>
        <w:rPr>
          <w:rFonts w:hint="eastAsia"/>
        </w:rPr>
        <w:br/>
      </w:r>
      <w:r>
        <w:rPr>
          <w:rFonts w:hint="eastAsia"/>
        </w:rPr>
        <w:t>　　第二节 漫画书销售策略分析</w:t>
      </w:r>
      <w:r>
        <w:rPr>
          <w:rFonts w:hint="eastAsia"/>
        </w:rPr>
        <w:br/>
      </w:r>
      <w:r>
        <w:rPr>
          <w:rFonts w:hint="eastAsia"/>
        </w:rPr>
        <w:t>　　　　一、漫画书销售渠道与网络建设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提高漫画书企业竞争力建议</w:t>
      </w:r>
      <w:r>
        <w:rPr>
          <w:rFonts w:hint="eastAsia"/>
        </w:rPr>
        <w:br/>
      </w:r>
      <w:r>
        <w:rPr>
          <w:rFonts w:hint="eastAsia"/>
        </w:rPr>
        <w:t>　　　　一、漫画书技术创新与管理优化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漫画书品牌战略思考</w:t>
      </w:r>
      <w:r>
        <w:rPr>
          <w:rFonts w:hint="eastAsia"/>
        </w:rPr>
        <w:br/>
      </w:r>
      <w:r>
        <w:rPr>
          <w:rFonts w:hint="eastAsia"/>
        </w:rPr>
        <w:t>　　　　一、漫画书品牌建设与维护</w:t>
      </w:r>
      <w:r>
        <w:rPr>
          <w:rFonts w:hint="eastAsia"/>
        </w:rPr>
        <w:br/>
      </w:r>
      <w:r>
        <w:rPr>
          <w:rFonts w:hint="eastAsia"/>
        </w:rPr>
        <w:t>　　　　二、漫画书品牌影响力与市场竞争力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中国漫画书行业风险与对策</w:t>
      </w:r>
      <w:r>
        <w:rPr>
          <w:rFonts w:hint="eastAsia"/>
        </w:rPr>
        <w:br/>
      </w:r>
      <w:r>
        <w:rPr>
          <w:rFonts w:hint="eastAsia"/>
        </w:rPr>
        <w:t>　　第一节 漫画书行业SWOT分析</w:t>
      </w:r>
      <w:r>
        <w:rPr>
          <w:rFonts w:hint="eastAsia"/>
        </w:rPr>
        <w:br/>
      </w:r>
      <w:r>
        <w:rPr>
          <w:rFonts w:hint="eastAsia"/>
        </w:rPr>
        <w:t>　　　　一、漫画书行业优势分析</w:t>
      </w:r>
      <w:r>
        <w:rPr>
          <w:rFonts w:hint="eastAsia"/>
        </w:rPr>
        <w:br/>
      </w:r>
      <w:r>
        <w:rPr>
          <w:rFonts w:hint="eastAsia"/>
        </w:rPr>
        <w:t>　　　　二、漫画书行业劣势分析</w:t>
      </w:r>
      <w:r>
        <w:rPr>
          <w:rFonts w:hint="eastAsia"/>
        </w:rPr>
        <w:br/>
      </w:r>
      <w:r>
        <w:rPr>
          <w:rFonts w:hint="eastAsia"/>
        </w:rPr>
        <w:t>　　　　三、漫画书市场机会探索</w:t>
      </w:r>
      <w:r>
        <w:rPr>
          <w:rFonts w:hint="eastAsia"/>
        </w:rPr>
        <w:br/>
      </w:r>
      <w:r>
        <w:rPr>
          <w:rFonts w:hint="eastAsia"/>
        </w:rPr>
        <w:t>　　　　四、漫画书市场威胁评估</w:t>
      </w:r>
      <w:r>
        <w:rPr>
          <w:rFonts w:hint="eastAsia"/>
        </w:rPr>
        <w:br/>
      </w:r>
      <w:r>
        <w:rPr>
          <w:rFonts w:hint="eastAsia"/>
        </w:rPr>
        <w:t>　　第二节 漫画书行业风险及对策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2025-2031年中国漫画书行业前景与发展趋势</w:t>
      </w:r>
      <w:r>
        <w:rPr>
          <w:rFonts w:hint="eastAsia"/>
        </w:rPr>
        <w:br/>
      </w:r>
      <w:r>
        <w:rPr>
          <w:rFonts w:hint="eastAsia"/>
        </w:rPr>
        <w:t>　　第一节 漫画书行业发展环境分析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2025-2031年漫画书行业发展趋势与方向</w:t>
      </w:r>
      <w:r>
        <w:rPr>
          <w:rFonts w:hint="eastAsia"/>
        </w:rPr>
        <w:br/>
      </w:r>
      <w:r>
        <w:rPr>
          <w:rFonts w:hint="eastAsia"/>
        </w:rPr>
        <w:t>　　　　一、漫画书行业发展方向预测</w:t>
      </w:r>
      <w:r>
        <w:rPr>
          <w:rFonts w:hint="eastAsia"/>
        </w:rPr>
        <w:br/>
      </w:r>
      <w:r>
        <w:rPr>
          <w:rFonts w:hint="eastAsia"/>
        </w:rPr>
        <w:t>　　　　二、漫画书发展趋势分析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2025-2031年漫画书行业发展潜力与机遇</w:t>
      </w:r>
      <w:r>
        <w:rPr>
          <w:rFonts w:hint="eastAsia"/>
        </w:rPr>
        <w:br/>
      </w:r>
      <w:r>
        <w:rPr>
          <w:rFonts w:hint="eastAsia"/>
        </w:rPr>
        <w:t>　　　　一、漫画书市场发展潜力评估</w:t>
      </w:r>
      <w:r>
        <w:rPr>
          <w:rFonts w:hint="eastAsia"/>
        </w:rPr>
        <w:br/>
      </w:r>
      <w:r>
        <w:rPr>
          <w:rFonts w:hint="eastAsia"/>
        </w:rPr>
        <w:t>　　　　二、漫画书新兴市场与机遇探索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漫画书行业研究结论与建议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中~智林~漫画书行业发展建议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2019-2024年中国漫画书行业产量及增长趋势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2025-2031年中国漫画书行业产量预测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2025-2031年中国漫画书行业市场需求预测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2019-2024年中国漫画书行业利润及增长情况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**地区漫画书市场规模及增长情况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2019-2024年中国漫画书行业进口量及增速统计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2019-2024年中国漫画书行业出口量及增速统计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2025年漫画书市场前景分析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2025-2031年中国漫画书市场需求预测</w:t>
      </w:r>
      <w:r>
        <w:rPr>
          <w:rFonts w:hint="eastAsia"/>
        </w:rPr>
        <w:br/>
      </w:r>
      <w:r>
        <w:rPr>
          <w:rFonts w:hint="eastAsia"/>
        </w:rPr>
        <w:t>　　图表 2025年漫画书发展趋势预测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eb36cedda4619" w:history="1">
        <w:r>
          <w:rPr>
            <w:rStyle w:val="Hyperlink"/>
          </w:rPr>
          <w:t>2025-2031年中国漫画书市场调查研究与前景趋势预测报告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eb36cedda4619" w:history="1">
        <w:r>
          <w:rPr>
            <w:rStyle w:val="Hyperlink"/>
          </w:rPr>
          <w:t>https://www.20087.com/0/28/ManHuaShuShiChangQianJingYuCe.html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e42a85b54f02" w:history="1">
      <w:r>
        <w:rPr>
          <w:rStyle w:val="Hyperlink"/>
        </w:rPr>
        <w:t>2025-2031年中国漫画书市场调查研究与前景趋势预测报告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anHuaShuShiChangQianJingYuCe.html" TargetMode="External" Id="Rf70eb36cedd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anHuaShuShiChangQianJingYuCe.html" TargetMode="External" Id="R442ce42a85b5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2024-11-07T07:59:20Z</dcterms:created>
  <dcterms:modified xsi:type="dcterms:W3CDTF">2024-11-07T08:59:20Z</dcterms:modified>
  <dc:subject>2025-2031年中国漫画书市场调查研究与前景趋势预测报告</dc:subject>
  <dc:title>2025-2031年中国漫画书市场调查研究与前景趋势预测报告</dc:title>
  <cp:keywords>2025-2031年中国漫画书市场调查研究与前景趋势预测报告</cp:keywords>
  <dc:description>2025-2031年中国漫画书市场调查研究与前景趋势预测报告</dc:description>
</cp:coreProperties>
</file>