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e5393213f45e5" w:history="1">
              <w:r>
                <w:rPr>
                  <w:rStyle w:val="Hyperlink"/>
                </w:rPr>
                <w:t>2026-2032年中国灯泡插座市场现状与发展前景分析报告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e5393213f45e5" w:history="1">
              <w:r>
                <w:rPr>
                  <w:rStyle w:val="Hyperlink"/>
                </w:rPr>
                <w:t>2026-2032年中国灯泡插座市场现状与发展前景分析报告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e5393213f45e5" w:history="1">
                <w:r>
                  <w:rPr>
                    <w:rStyle w:val="Hyperlink"/>
                  </w:rPr>
                  <w:t>https://www.20087.com/0/08/DengPaoChaZuoDeQianJing.html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插座是照明系统的基础电气连接部件，承担电源传导与灯体固定双重功能，常见类型包括E27、E14、GU10等螺口或插脚规格，广泛应用于家居、商业及工业照明场景。主流产品采用耐高温工程塑料（如PBT）与磷青铜导电片，强调接触可靠性、抗电弧能力及安装便捷性。随着LED光源普及，插座集成驱动电路或调光接口的趋势初现。然而，在高湿、高尘或频繁开关环境中，触点氧化与热变形仍可能导致接触不良甚至过热风险。</w:t>
      </w:r>
      <w:r>
        <w:rPr>
          <w:rFonts w:hint="eastAsia"/>
        </w:rPr>
        <w:br/>
      </w:r>
      <w:r>
        <w:rPr>
          <w:rFonts w:hint="eastAsia"/>
        </w:rPr>
        <w:t>　　未来，灯泡插座将向智能化、多功能集成与绿色制造方向突破。内置蓝牙Mesh或Zigbee模块使普通灯具接入智能照明网络，无需额外控制器；过温保护与能耗计量功能提升用电安全与能效管理。在材料端，无卤阻燃塑料与再生铜合金应用响应环保法规；一体注塑工艺减少组装环节。设计上，通用型多接口插座支持新旧光源兼容，延长基础设施寿命。长远看，灯泡插座将从“静态电气接口”升级为“照明物联网边缘节点”，在智慧城市与零碳建筑发展浪潮中，成为连接光源、电网与用户行为的微型能源管理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e5393213f45e5" w:history="1">
        <w:r>
          <w:rPr>
            <w:rStyle w:val="Hyperlink"/>
          </w:rPr>
          <w:t>2026-2032年中国灯泡插座市场现状与发展前景分析报告</w:t>
        </w:r>
      </w:hyperlink>
      <w:r>
        <w:rPr>
          <w:rFonts w:hint="eastAsia"/>
        </w:rPr>
        <w:t>》系统梳理了灯泡插座行业产业链结构，分析灯泡插座行业市场规模、需求特征及价格动态，客观呈现灯泡插座行业发展现状。报告研究了灯泡插座技术发展现状及未来方向，结合市场趋势科学预测增长空间，并解析灯泡插座重点企业的竞争格局与品牌表现。通过对灯泡插座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灯泡插座行业概述</w:t>
      </w:r>
      <w:r>
        <w:rPr>
          <w:rFonts w:hint="eastAsia"/>
        </w:rPr>
        <w:br/>
      </w:r>
      <w:r>
        <w:rPr>
          <w:rFonts w:hint="eastAsia"/>
        </w:rPr>
        <w:t>　　第一节 灯泡插座定义与分类</w:t>
      </w:r>
      <w:r>
        <w:rPr>
          <w:rFonts w:hint="eastAsia"/>
        </w:rPr>
        <w:br/>
      </w:r>
      <w:r>
        <w:rPr>
          <w:rFonts w:hint="eastAsia"/>
        </w:rPr>
        <w:t>　　第二节 灯泡插座应用领域</w:t>
      </w:r>
      <w:r>
        <w:rPr>
          <w:rFonts w:hint="eastAsia"/>
        </w:rPr>
        <w:br/>
      </w:r>
      <w:r>
        <w:rPr>
          <w:rFonts w:hint="eastAsia"/>
        </w:rPr>
        <w:t>　　第三节 灯泡插座行业经济指标分析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灯泡插座产业链及经营模式分析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三、灯泡插座销售模式及销售渠道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全球灯泡插座市场发展综述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2020-2025年全球灯泡插座市场规模与趋势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主要国家与地区灯泡插座市场分析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2026-2032年全球灯泡插座行业发展趋势与前景预测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中国灯泡插座行业市场分析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2025-2026年灯泡插座产能与投资动态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一、国内灯泡插座产能及利用情况</w:t>
      </w:r>
      <w:r>
        <w:rPr>
          <w:rFonts w:hint="eastAsia"/>
        </w:rPr>
        <w:br/>
      </w:r>
      <w:r>
        <w:rPr>
          <w:rFonts w:hint="eastAsia"/>
        </w:rPr>
        <w:t>　　　　二、灯泡插座产能扩张与投资动态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2026-2032年灯泡插座行业产量统计与趋势预测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一、2020-2025年灯泡插座行业产量数据统计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1、2020-2025年灯泡插座产量及增长趋势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2、2020-2025年灯泡插座细分产品产量及份额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二、影响灯泡插座产量的关键因素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三、2026-2032年灯泡插座产量预测</w:t>
      </w:r>
      <w:r>
        <w:rPr>
          <w:rFonts w:hint="eastAsia"/>
        </w:rPr>
        <w:br/>
      </w:r>
      <w:r>
        <w:rPr>
          <w:rFonts w:hint="eastAsia"/>
        </w:rPr>
        <w:t>　　第三节 2026-2032年灯泡插座市场需求与销售分析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一、2025-2026年灯泡插座行业需求现状</w:t>
      </w:r>
      <w:r>
        <w:rPr>
          <w:rFonts w:hint="eastAsia"/>
        </w:rPr>
        <w:br/>
      </w:r>
      <w:r>
        <w:rPr>
          <w:rFonts w:hint="eastAsia"/>
        </w:rPr>
        <w:t>　　　　二、灯泡插座客户群体与需求特点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三、2020-2025年灯泡插座行业销售规模分析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四、2026-2032年灯泡插座市场增长潜力与规模预测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灯泡插座细分市场分析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一、2025-2026年灯泡插座主要细分产品市场现状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灯泡插座下游应用与客户群体分析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一、2025-2026年灯泡插座各应用领域市场现状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2025-2026年灯泡插座行业技术发展现状及趋势分析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灯泡插座行业技术发展现状分析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国内外灯泡插座行业技术差异与原因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灯泡插座行业技术发展方向、趋势预测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提升灯泡插座行业技术能力策略建议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一、2020-2025年灯泡插座市场价格走势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灯泡插座定价策略与方法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2026-2032年灯泡插座价格竞争态势与趋势预测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中国灯泡插座行业重点区域市场研究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2025-2026年重点区域灯泡插座市场发展概况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二、2020-2025年灯泡插座市场需求规模情况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三、2026-2032年灯泡插座行业发展潜力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二、2020-2025年灯泡插座市场需求规模情况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三、2026-2032年灯泡插座行业发展潜力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二、2020-2025年灯泡插座市场需求规模情况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三、2026-2032年灯泡插座行业发展潜力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二、2020-2025年灯泡插座市场需求规模情况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三、2026-2032年灯泡插座行业发展潜力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二、2020-2025年灯泡插座市场需求规模情况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三、2026-2032年灯泡插座行业发展潜力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2020-2025年中国灯泡插座行业进出口情况分析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灯泡插座行业进口情况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一、2020-2025年灯泡插座进口规模及增长情况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二、灯泡插座主要进口来源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灯泡插座行业出口情况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一、2020-2025年灯泡插座出口规模及增长情况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二、灯泡插座主要出口目的地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2020-2025年中国灯泡插座行业总体发展与财务状况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2020-2025年中国灯泡插座行业规模情况</w:t>
      </w:r>
      <w:r>
        <w:rPr>
          <w:rFonts w:hint="eastAsia"/>
        </w:rPr>
        <w:br/>
      </w:r>
      <w:r>
        <w:rPr>
          <w:rFonts w:hint="eastAsia"/>
        </w:rPr>
        <w:t>　　　　一、灯泡插座行业企业数量规模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二、灯泡插座行业从业人员规模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三、灯泡插座行业市场敏感性分析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2020-2025年中国灯泡插座行业财务能力分析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一、灯泡插座行业盈利能力</w:t>
      </w:r>
      <w:r>
        <w:rPr>
          <w:rFonts w:hint="eastAsia"/>
        </w:rPr>
        <w:br/>
      </w:r>
      <w:r>
        <w:rPr>
          <w:rFonts w:hint="eastAsia"/>
        </w:rPr>
        <w:t>　　　　二、灯泡插座行业偿债能力</w:t>
      </w:r>
      <w:r>
        <w:rPr>
          <w:rFonts w:hint="eastAsia"/>
        </w:rPr>
        <w:br/>
      </w:r>
      <w:r>
        <w:rPr>
          <w:rFonts w:hint="eastAsia"/>
        </w:rPr>
        <w:t>　　　　三、灯泡插座行业营运能力</w:t>
      </w:r>
      <w:r>
        <w:rPr>
          <w:rFonts w:hint="eastAsia"/>
        </w:rPr>
        <w:br/>
      </w:r>
      <w:r>
        <w:rPr>
          <w:rFonts w:hint="eastAsia"/>
        </w:rPr>
        <w:t>　　　　四、灯泡插座行业发展能力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灯泡插座行业重点企业调研分析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中国灯泡插座行业竞争格局分析</w:t>
      </w:r>
      <w:r>
        <w:rPr>
          <w:rFonts w:hint="eastAsia"/>
        </w:rPr>
        <w:br/>
      </w:r>
      <w:r>
        <w:rPr>
          <w:rFonts w:hint="eastAsia"/>
        </w:rPr>
        <w:t>　　第一节 灯泡插座行业竞争格局总览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2025-2026年灯泡插座行业竞争力分析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2020-2025年灯泡插座行业企业并购活动分析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2025-2026年灯泡插座行业会展与招投标活动分析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一、灯泡插座行业会展活动及其市场影响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2026年中国灯泡插座企业发展企业发展策略与建议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灯泡插座销售模式与渠道策略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灯泡插座品牌与市场推广策略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灯泡插座研发投入与技术创新能力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灯泡插座合作联盟与资源整合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中国灯泡插座行业风险与对策</w:t>
      </w:r>
      <w:r>
        <w:rPr>
          <w:rFonts w:hint="eastAsia"/>
        </w:rPr>
        <w:br/>
      </w:r>
      <w:r>
        <w:rPr>
          <w:rFonts w:hint="eastAsia"/>
        </w:rPr>
        <w:t>　　第一节 灯泡插座行业SWOT分析</w:t>
      </w:r>
      <w:r>
        <w:rPr>
          <w:rFonts w:hint="eastAsia"/>
        </w:rPr>
        <w:br/>
      </w:r>
      <w:r>
        <w:rPr>
          <w:rFonts w:hint="eastAsia"/>
        </w:rPr>
        <w:t>　　　　一、灯泡插座行业优势</w:t>
      </w:r>
      <w:r>
        <w:rPr>
          <w:rFonts w:hint="eastAsia"/>
        </w:rPr>
        <w:br/>
      </w:r>
      <w:r>
        <w:rPr>
          <w:rFonts w:hint="eastAsia"/>
        </w:rPr>
        <w:t>　　　　二、灯泡插座行业劣势</w:t>
      </w:r>
      <w:r>
        <w:rPr>
          <w:rFonts w:hint="eastAsia"/>
        </w:rPr>
        <w:br/>
      </w:r>
      <w:r>
        <w:rPr>
          <w:rFonts w:hint="eastAsia"/>
        </w:rPr>
        <w:t>　　　　三、灯泡插座市场机会</w:t>
      </w:r>
      <w:r>
        <w:rPr>
          <w:rFonts w:hint="eastAsia"/>
        </w:rPr>
        <w:br/>
      </w:r>
      <w:r>
        <w:rPr>
          <w:rFonts w:hint="eastAsia"/>
        </w:rPr>
        <w:t>　　　　四、灯泡插座市场威胁</w:t>
      </w:r>
      <w:r>
        <w:rPr>
          <w:rFonts w:hint="eastAsia"/>
        </w:rPr>
        <w:br/>
      </w:r>
      <w:r>
        <w:rPr>
          <w:rFonts w:hint="eastAsia"/>
        </w:rPr>
        <w:t>　　第二节 灯泡插座行业风险及对策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2026-2032年中国灯泡插座行业前景与发展趋势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2025-2026年灯泡插座行业发展环境分析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一、灯泡插座行业主管部门与监管体制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二、灯泡插座行业主要法律法规及政策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三、灯泡插座行业标准与质量监管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2026-2032年灯泡插座行业发展趋势与方向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2026-2032年灯泡插座行业发展潜力与机遇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灯泡插座行业研究结论与建议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灯泡插座行业发展建议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2020-2025年中国灯泡插座市场规模及增长情况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2020-2025年中国灯泡插座行业产量及增长趋势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2026-2032年中国灯泡插座行业产量预测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2020-2025年中国灯泡插座行业市场需求及增长情况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2026-2032年中国灯泡插座行业市场需求预测</w:t>
      </w:r>
      <w:r>
        <w:rPr>
          <w:rFonts w:hint="eastAsia"/>
        </w:rPr>
        <w:br/>
      </w:r>
      <w:r>
        <w:rPr>
          <w:rFonts w:hint="eastAsia"/>
        </w:rPr>
        <w:t>　　图表 **地区灯泡插座市场规模及增长情况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**地区灯泡插座市场规模及增长情况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2020-2025年中国灯泡插座行业出口情况分析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2026年灯泡插座行业壁垒</w:t>
      </w:r>
      <w:r>
        <w:rPr>
          <w:rFonts w:hint="eastAsia"/>
        </w:rPr>
        <w:br/>
      </w:r>
      <w:r>
        <w:rPr>
          <w:rFonts w:hint="eastAsia"/>
        </w:rPr>
        <w:t>　　图表 2026年灯泡插座市场前景分析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2026-2032年中国灯泡插座市场规模预测</w:t>
      </w:r>
      <w:r>
        <w:rPr>
          <w:rFonts w:hint="eastAsia"/>
        </w:rPr>
        <w:br/>
      </w:r>
      <w:r>
        <w:rPr>
          <w:rFonts w:hint="eastAsia"/>
        </w:rPr>
        <w:t>　　图表 2026年灯泡插座发展趋势预测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e5393213f45e5" w:history="1">
        <w:r>
          <w:rPr>
            <w:rStyle w:val="Hyperlink"/>
          </w:rPr>
          <w:t>2026-2032年中国灯泡插座市场现状与发展前景分析报告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e5393213f45e5" w:history="1">
        <w:r>
          <w:rPr>
            <w:rStyle w:val="Hyperlink"/>
          </w:rPr>
          <w:t>https://www.20087.com/0/08/DengPaoChaZuoDeQianJing.html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2912a10f4450" w:history="1">
      <w:r>
        <w:rPr>
          <w:rStyle w:val="Hyperlink"/>
        </w:rPr>
        <w:t>2026-2032年中国灯泡插座市场现状与发展前景分析报告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engPaoChaZuoDeQianJing.html" TargetMode="External" Id="R2d9e5393213f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engPaoChaZuoDeQianJing.html" TargetMode="External" Id="R95f12912a10f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2025-12-23T05:54:00Z</dcterms:created>
  <dcterms:modified xsi:type="dcterms:W3CDTF">2025-12-23T06:54:00Z</dcterms:modified>
  <dc:subject>2026-2032年中国灯泡插座市场现状与发展前景分析报告</dc:subject>
  <dc:title>2026-2032年中国灯泡插座市场现状与发展前景分析报告</dc:title>
  <cp:keywords>2026-2032年中国灯泡插座市场现状与发展前景分析报告</cp:keywords>
  <dc:description>2026-2032年中国灯泡插座市场现状与发展前景分析报告</dc:description>
</cp:coreProperties>
</file>