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d9a015ce14291" w:history="1">
              <w:r>
                <w:rPr>
                  <w:rStyle w:val="Hyperlink"/>
                </w:rPr>
                <w:t>2022-2028年全球与中国在线K-12教育行业发展全面调研与未来趋势预测报告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d9a015ce14291" w:history="1">
              <w:r>
                <w:rPr>
                  <w:rStyle w:val="Hyperlink"/>
                </w:rPr>
                <w:t>2022-2028年全球与中国在线K-12教育行业发展全面调研与未来趋势预测报告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cd9a015ce14291" w:history="1">
                <w:r>
                  <w:rPr>
                    <w:rStyle w:val="Hyperlink"/>
                  </w:rPr>
                  <w:t>https://www.20087.com/1/58/ZaiXianK12JiaoYuFaZhanQuShi.html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K-12教育是传统课堂教学的一种补充形式，旨在通过互联网平台为学生提供灵活多样的学习资源和服务。在线K-12教育通常包括直播课程、录播视频、互动练习、在线测试等多种模块，确保学生能够在任何时间、地点获取高质量的教育资源。现代在线K-12教育平台的设计不仅追求内容丰富性和教学趣味性，还强调个性化定制和社交互动，例如采用了自适应学习算法根据学生表现调整教学进度，以及提供了讨论区、论坛等功能促进师生之间的交流。近年来，随着信息技术的发展，在线K-12教育逐渐向智能化方向演进，实现了从单向传授知识到双向互动学习的转变。</w:t>
      </w:r>
      <w:r>
        <w:rPr>
          <w:rFonts w:hint="eastAsia"/>
        </w:rPr>
        <w:br/>
      </w:r>
      <w:r>
        <w:rPr>
          <w:rFonts w:hint="eastAsia"/>
        </w:rPr>
        <w:t>　　未来，在线K-12教育的技术进步将围绕智能化应用和服务增值展开。一方面，开发商将继续优化教学内容，采用更高效的多媒体制作工具和更生动的教学场景设计，以适应不同学科和年龄段的学习需求；另一方面，结合人工智能(AI)和大数据分析技术，可以实现对学习行为的智能评估和个性化推荐，帮助学生更好地掌握知识点。同时，为了满足多样化市场需求，定制化服务和支持多种应用场景的设计将成为重要考量因素。此外，跨学科合作将进一步推动该领域与其他前沿科技（如虚拟现实、增强现实）的融合，创造出更多创新性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d9a015ce14291" w:history="1">
        <w:r>
          <w:rPr>
            <w:rStyle w:val="Hyperlink"/>
          </w:rPr>
          <w:t>2022-2028年全球与中国在线K-12教育行业发展全面调研与未来趋势预测报告</w:t>
        </w:r>
      </w:hyperlink>
      <w:r>
        <w:rPr>
          <w:rFonts w:hint="eastAsia"/>
        </w:rPr>
        <w:t>》全面分析了全球及我国在线K-12教育行业的现状、市场需求、市场规模以及价格动态，探讨了在线K-12教育产业链的结构与发展。在线K-12教育报告对在线K-12教育细分市场进行了剖析，同时基于科学数据，对在线K-12教育市场前景及发展趋势进行了预测。报告还聚焦在线K-12教育重点企业，并对其品牌影响力、市场竞争力以及行业集中度进行了评估。在线K-12教育报告为投资者、产业链相关企业及政府决策部门提供了专业、客观的参考，是了解和把握在线K-12教育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在线K-12教育市场概述</w:t>
      </w:r>
      <w:r>
        <w:rPr>
          <w:rFonts w:hint="eastAsia"/>
        </w:rPr>
        <w:br/>
      </w:r>
      <w:r>
        <w:rPr>
          <w:rFonts w:hint="eastAsia"/>
        </w:rPr>
        <w:t>　　1.1 在线K-12教育市场概述</w:t>
      </w:r>
      <w:r>
        <w:rPr>
          <w:rFonts w:hint="eastAsia"/>
        </w:rPr>
        <w:br/>
      </w:r>
      <w:r>
        <w:rPr>
          <w:rFonts w:hint="eastAsia"/>
        </w:rPr>
        <w:t>　　1.2 不同产品类型在线K-12教育分析</w:t>
      </w:r>
      <w:r>
        <w:rPr>
          <w:rFonts w:hint="eastAsia"/>
        </w:rPr>
        <w:br/>
      </w:r>
      <w:r>
        <w:rPr>
          <w:rFonts w:hint="eastAsia"/>
        </w:rPr>
        <w:t>　　　　1.2.1 传统</w:t>
      </w:r>
      <w:r>
        <w:rPr>
          <w:rFonts w:hint="eastAsia"/>
        </w:rPr>
        <w:br/>
      </w:r>
      <w:r>
        <w:rPr>
          <w:rFonts w:hint="eastAsia"/>
        </w:rPr>
        <w:t>　　　　1.2.2 网络促进</w:t>
      </w:r>
      <w:r>
        <w:rPr>
          <w:rFonts w:hint="eastAsia"/>
        </w:rPr>
        <w:br/>
      </w:r>
      <w:r>
        <w:rPr>
          <w:rFonts w:hint="eastAsia"/>
        </w:rPr>
        <w:t>　　　　1.2.3 混合/混合</w:t>
      </w:r>
      <w:r>
        <w:rPr>
          <w:rFonts w:hint="eastAsia"/>
        </w:rPr>
        <w:br/>
      </w:r>
      <w:r>
        <w:rPr>
          <w:rFonts w:hint="eastAsia"/>
        </w:rPr>
        <w:t>　　　　1.2.4 线上</w:t>
      </w:r>
      <w:r>
        <w:rPr>
          <w:rFonts w:hint="eastAsia"/>
        </w:rPr>
        <w:br/>
      </w:r>
      <w:r>
        <w:rPr>
          <w:rFonts w:hint="eastAsia"/>
        </w:rPr>
        <w:t>　　1.3 全球市场不同产品类型在线K-12教育规模对比分析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全球市场不同产品类型在线K-12教育规模对比（2017-2021年）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全球不同产品类型在线K-12教育规模及市场份额（2017-2021年）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中国市场不同产品类型在线K-12教育对比分析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中国市场不同产品类型在线K-12教育规模及增长率对比（2017-2021年）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中国不同产品类型在线K-12教育规模及市场份额对比（2017-2021年）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在线K-12教育主要应用</w:t>
      </w:r>
      <w:r>
        <w:rPr>
          <w:rFonts w:hint="eastAsia"/>
        </w:rPr>
        <w:br/>
      </w:r>
      <w:r>
        <w:rPr>
          <w:rFonts w:hint="eastAsia"/>
        </w:rPr>
        <w:t>　　2.1 在线K-12教育主要应用分析</w:t>
      </w:r>
      <w:r>
        <w:rPr>
          <w:rFonts w:hint="eastAsia"/>
        </w:rPr>
        <w:br/>
      </w:r>
      <w:r>
        <w:rPr>
          <w:rFonts w:hint="eastAsia"/>
        </w:rPr>
        <w:t>　　　　2.1.2 教师</w:t>
      </w:r>
      <w:r>
        <w:rPr>
          <w:rFonts w:hint="eastAsia"/>
        </w:rPr>
        <w:br/>
      </w:r>
      <w:r>
        <w:rPr>
          <w:rFonts w:hint="eastAsia"/>
        </w:rPr>
        <w:t>　　　　2.1.3 学生</w:t>
      </w:r>
      <w:r>
        <w:rPr>
          <w:rFonts w:hint="eastAsia"/>
        </w:rPr>
        <w:br/>
      </w:r>
      <w:r>
        <w:rPr>
          <w:rFonts w:hint="eastAsia"/>
        </w:rPr>
        <w:t>　　　　2.1.4 父母</w:t>
      </w:r>
      <w:r>
        <w:rPr>
          <w:rFonts w:hint="eastAsia"/>
        </w:rPr>
        <w:br/>
      </w:r>
      <w:r>
        <w:rPr>
          <w:rFonts w:hint="eastAsia"/>
        </w:rPr>
        <w:t>　　2.2 全球在线K-12教育主要应用对比分析</w:t>
      </w:r>
      <w:r>
        <w:rPr>
          <w:rFonts w:hint="eastAsia"/>
        </w:rPr>
        <w:br/>
      </w:r>
      <w:r>
        <w:rPr>
          <w:rFonts w:hint="eastAsia"/>
        </w:rPr>
        <w:t>　　　　2.2.1 全球在线K-12教育主要应用领域规模（万元）及增长率（2017-2021年）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全球在线K-12教育主要应用规模（万元）及增长率（2017-2021年）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中国在线K-12教育主要应用对比分析</w:t>
      </w:r>
      <w:r>
        <w:rPr>
          <w:rFonts w:hint="eastAsia"/>
        </w:rPr>
        <w:br/>
      </w:r>
      <w:r>
        <w:rPr>
          <w:rFonts w:hint="eastAsia"/>
        </w:rPr>
        <w:t>　　　　2.3.1 中国在线K-12教育主要应用规模（万元）及增长率（2017-2021年）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全球主要地区在线K-12教育发展历程及现状分析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全球主要地区在线K-12教育现状与未来趋势分析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全球在线K-12教育主要地区对比分析（2017-2021年）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中国发展历程及现状分析</w:t>
      </w:r>
      <w:r>
        <w:rPr>
          <w:rFonts w:hint="eastAsia"/>
        </w:rPr>
        <w:br/>
      </w:r>
      <w:r>
        <w:rPr>
          <w:rFonts w:hint="eastAsia"/>
        </w:rPr>
        <w:t>　　　　3.1.5 亚太其他地区发展历程及现状分析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3.1.6 全球其他地区发展历程及现状分析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全球主要地区在线K-12教育规模及对比（2017-2021年）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全球在线K-12教育主要地区规模及市场份额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全球在线K-12教育规模（万元）及毛利率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北美规模及毛利率</w:t>
      </w:r>
      <w:r>
        <w:rPr>
          <w:rFonts w:hint="eastAsia"/>
        </w:rPr>
        <w:br/>
      </w:r>
      <w:r>
        <w:rPr>
          <w:rFonts w:hint="eastAsia"/>
        </w:rPr>
        <w:t>　　　　3.2.4 欧洲规模及毛利率</w:t>
      </w:r>
      <w:r>
        <w:rPr>
          <w:rFonts w:hint="eastAsia"/>
        </w:rPr>
        <w:br/>
      </w:r>
      <w:r>
        <w:rPr>
          <w:rFonts w:hint="eastAsia"/>
        </w:rPr>
        <w:t>　　　　3.2.5 中国规模及毛利率</w:t>
      </w:r>
      <w:r>
        <w:rPr>
          <w:rFonts w:hint="eastAsia"/>
        </w:rPr>
        <w:br/>
      </w:r>
      <w:r>
        <w:rPr>
          <w:rFonts w:hint="eastAsia"/>
        </w:rPr>
        <w:t>　　　　3.2.6 亚太其他地区规模及毛利率</w:t>
      </w:r>
      <w:r>
        <w:rPr>
          <w:rFonts w:hint="eastAsia"/>
        </w:rPr>
        <w:br/>
      </w:r>
      <w:r>
        <w:rPr>
          <w:rFonts w:hint="eastAsia"/>
        </w:rPr>
        <w:t>　　　　3.2.7 全球其他地区规模及毛利率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全球在线K-12教育主要企业竞争分析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全球主要企业在线K-12教育规模及市场份额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全球在线K-12教育主要企业竞争态势及未来趋势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全球在线K-12教育市场集中度</w:t>
      </w:r>
      <w:r>
        <w:rPr>
          <w:rFonts w:hint="eastAsia"/>
        </w:rPr>
        <w:br/>
      </w:r>
      <w:r>
        <w:rPr>
          <w:rFonts w:hint="eastAsia"/>
        </w:rPr>
        <w:t>　　　　4.3.2 全球在线K-12教育Top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中国在线K-12教育主要企业竞争分析</w:t>
      </w:r>
      <w:r>
        <w:rPr>
          <w:rFonts w:hint="eastAsia"/>
        </w:rPr>
        <w:br/>
      </w:r>
      <w:r>
        <w:rPr>
          <w:rFonts w:hint="eastAsia"/>
        </w:rPr>
        <w:t>　　5.1 中国在线K-12教育规模及市场份额（2017-2021年）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中国在线K-12教育Top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在线K-12教育主要企业现状分析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在线K-12教育产品类型及应用领域介绍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重点企业（1）在线K-12教育规模（万元）及毛利率（2025-2029）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在线K-12教育产品类型及应用领域介绍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重点企业（2）在线K-12教育规模（万元）及毛利率（2017-2021年）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在线K-12教育产品类型及应用领域介绍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重点企业（3）在线K-12教育规模（万元）及毛利率（2017-2021年）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在线K-12教育产品类型及应用领域介绍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重点企业（4）在线K-12教育规模（万元）及毛利率（2017-2021年）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在线K-12教育产品类型及应用领域介绍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重点企业（5）在线K-12教育规模（万元）及毛利率（2017-2021年）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在线K-12教育产品类型及应用领域介绍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重点企业（6）在线K-12教育规模（万元）及毛利率（2017-2021年）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在线K-12教育产品类型及应用领域介绍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重点企业（7）在线K-12教育规模（万元）及毛利率（2017-2021年）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在线K-12教育产品类型及应用领域介绍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重点企业（8）在线K-12教育规模（万元）及毛利率（2017-2021年）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在线K-12教育产品类型及应用领域介绍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重点企业（9）在线K-12教育规模（万元）及毛利率（2017-2021年）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在线K-12教育产品类型及应用领域介绍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重点企业（10）在线K-12教育规模（万元）及毛利率（2017-2021年）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在线K-12教育行业动态分析</w:t>
      </w:r>
      <w:r>
        <w:rPr>
          <w:rFonts w:hint="eastAsia"/>
        </w:rPr>
        <w:br/>
      </w:r>
      <w:r>
        <w:rPr>
          <w:rFonts w:hint="eastAsia"/>
        </w:rPr>
        <w:t>　　7.1 在线K-12教育发展历史、现状及趋势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全球在线K-12教育市场投融资及并购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在线K-12教育发展机遇、挑战及潜在风险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在线K-12教育当前及未来发展机遇</w:t>
      </w:r>
      <w:r>
        <w:rPr>
          <w:rFonts w:hint="eastAsia"/>
        </w:rPr>
        <w:br/>
      </w:r>
      <w:r>
        <w:rPr>
          <w:rFonts w:hint="eastAsia"/>
        </w:rPr>
        <w:t>　　　　7.2.2 在线K-12教育发展的推动因素、有利条件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在线K-12教育发展面临的主要挑战</w:t>
      </w:r>
      <w:r>
        <w:rPr>
          <w:rFonts w:hint="eastAsia"/>
        </w:rPr>
        <w:br/>
      </w:r>
      <w:r>
        <w:rPr>
          <w:rFonts w:hint="eastAsia"/>
        </w:rPr>
        <w:t>　　　　7.2.4 在线K-12教育目前存在的风险及潜在风险</w:t>
      </w:r>
      <w:r>
        <w:rPr>
          <w:rFonts w:hint="eastAsia"/>
        </w:rPr>
        <w:br/>
      </w:r>
      <w:r>
        <w:rPr>
          <w:rFonts w:hint="eastAsia"/>
        </w:rPr>
        <w:t>　　7.3 国内外宏观环境分析</w:t>
      </w:r>
      <w:r>
        <w:rPr>
          <w:rFonts w:hint="eastAsia"/>
        </w:rPr>
        <w:br/>
      </w:r>
      <w:r>
        <w:rPr>
          <w:rFonts w:hint="eastAsia"/>
        </w:rPr>
        <w:t>　　　　7.3.1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7.3.2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7.3.3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中.智.林.研究结果</w:t>
      </w:r>
      <w:r>
        <w:rPr>
          <w:rFonts w:hint="eastAsia"/>
        </w:rPr>
        <w:br/>
      </w:r>
      <w:r>
        <w:rPr>
          <w:rFonts w:hint="eastAsia"/>
        </w:rPr>
        <w:t>　　附录 研究方法与数据来源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数据来源</w:t>
      </w:r>
      <w:r>
        <w:rPr>
          <w:rFonts w:hint="eastAsia"/>
        </w:rPr>
        <w:br/>
      </w:r>
      <w:r>
        <w:rPr>
          <w:rFonts w:hint="eastAsia"/>
        </w:rPr>
        <w:t>　　二手信息来源</w:t>
      </w:r>
      <w:r>
        <w:rPr>
          <w:rFonts w:hint="eastAsia"/>
        </w:rPr>
        <w:br/>
      </w:r>
      <w:r>
        <w:rPr>
          <w:rFonts w:hint="eastAsia"/>
        </w:rPr>
        <w:t>　　一手信息来源</w:t>
      </w:r>
      <w:r>
        <w:rPr>
          <w:rFonts w:hint="eastAsia"/>
        </w:rPr>
        <w:br/>
      </w:r>
      <w:r>
        <w:rPr>
          <w:rFonts w:hint="eastAsia"/>
        </w:rPr>
        <w:t>　　数据交互验证</w:t>
      </w:r>
      <w:r>
        <w:rPr>
          <w:rFonts w:hint="eastAsia"/>
        </w:rPr>
        <w:br/>
      </w:r>
      <w:r>
        <w:rPr>
          <w:rFonts w:hint="eastAsia"/>
        </w:rPr>
        <w:t>　　免责声明</w:t>
      </w:r>
      <w:r>
        <w:rPr>
          <w:rFonts w:hint="eastAsia"/>
        </w:rPr>
        <w:br/>
      </w:r>
      <w:r>
        <w:rPr>
          <w:rFonts w:hint="eastAsia"/>
        </w:rPr>
        <w:t>　　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2017-2021年全球在线K-12教育市场规模（万元）及未来趋势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2017-2021年中国在线K-12教育市场规模（万元）及未来趋势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2017-2021年全球传统规模（万元）及增长率</w:t>
      </w:r>
      <w:r>
        <w:rPr>
          <w:rFonts w:hint="eastAsia"/>
        </w:rPr>
        <w:br/>
      </w:r>
      <w:r>
        <w:rPr>
          <w:rFonts w:hint="eastAsia"/>
        </w:rPr>
        <w:t>　　图4 2017-2021年全球网络促进规模（万元）及增长率</w:t>
      </w:r>
      <w:r>
        <w:rPr>
          <w:rFonts w:hint="eastAsia"/>
        </w:rPr>
        <w:br/>
      </w:r>
      <w:r>
        <w:rPr>
          <w:rFonts w:hint="eastAsia"/>
        </w:rPr>
        <w:t>　　图5 2017-2021年全球混合/混合规模（万元）及增长率</w:t>
      </w:r>
      <w:r>
        <w:rPr>
          <w:rFonts w:hint="eastAsia"/>
        </w:rPr>
        <w:br/>
      </w:r>
      <w:r>
        <w:rPr>
          <w:rFonts w:hint="eastAsia"/>
        </w:rPr>
        <w:t>　　图6 2017-2021年全球线上规模（万元）及增长率</w:t>
      </w:r>
      <w:r>
        <w:rPr>
          <w:rFonts w:hint="eastAsia"/>
        </w:rPr>
        <w:br/>
      </w:r>
      <w:r>
        <w:rPr>
          <w:rFonts w:hint="eastAsia"/>
        </w:rPr>
        <w:t>　　图7 2017-2021年全球不同应用在线K-12教育规模市场份额列表</w:t>
      </w:r>
      <w:r>
        <w:rPr>
          <w:rFonts w:hint="eastAsia"/>
        </w:rPr>
        <w:br/>
      </w:r>
      <w:r>
        <w:rPr>
          <w:rFonts w:hint="eastAsia"/>
        </w:rPr>
        <w:t>　　图8 中国不同应用在线K-12教育规模市场份额列表</w:t>
      </w:r>
      <w:r>
        <w:rPr>
          <w:rFonts w:hint="eastAsia"/>
        </w:rPr>
        <w:br/>
      </w:r>
      <w:r>
        <w:rPr>
          <w:rFonts w:hint="eastAsia"/>
        </w:rPr>
        <w:t>　　图9 中国不同产品类型在线K-12教育应用</w:t>
      </w:r>
      <w:r>
        <w:rPr>
          <w:rFonts w:hint="eastAsia"/>
        </w:rPr>
        <w:br/>
      </w:r>
      <w:r>
        <w:rPr>
          <w:rFonts w:hint="eastAsia"/>
        </w:rPr>
        <w:t>　　图10 全球在线K-12教育主要应用规模份额（2017-2021年）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图11 中国在线K-12教育主要应用领域规模份额（2017-2021年）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图12 2017-2021年北美规模（万元）及增长率预测</w:t>
      </w:r>
      <w:r>
        <w:rPr>
          <w:rFonts w:hint="eastAsia"/>
        </w:rPr>
        <w:br/>
      </w:r>
      <w:r>
        <w:rPr>
          <w:rFonts w:hint="eastAsia"/>
        </w:rPr>
        <w:t>　　图13 2017-2021年欧洲规模（万元）及增长率预测</w:t>
      </w:r>
      <w:r>
        <w:rPr>
          <w:rFonts w:hint="eastAsia"/>
        </w:rPr>
        <w:br/>
      </w:r>
      <w:r>
        <w:rPr>
          <w:rFonts w:hint="eastAsia"/>
        </w:rPr>
        <w:t>　　图14 2017-2021年中国规模（万元）及增长率预测</w:t>
      </w:r>
      <w:r>
        <w:rPr>
          <w:rFonts w:hint="eastAsia"/>
        </w:rPr>
        <w:br/>
      </w:r>
      <w:r>
        <w:rPr>
          <w:rFonts w:hint="eastAsia"/>
        </w:rPr>
        <w:t>　　图15 2017-2021年亚太其他地区规模（万元）及增长率预测</w:t>
      </w:r>
      <w:r>
        <w:rPr>
          <w:rFonts w:hint="eastAsia"/>
        </w:rPr>
        <w:br/>
      </w:r>
      <w:r>
        <w:rPr>
          <w:rFonts w:hint="eastAsia"/>
        </w:rPr>
        <w:t>　　图16 2017-2021年全球其他地区规模（万元）及增长率预测</w:t>
      </w:r>
      <w:r>
        <w:rPr>
          <w:rFonts w:hint="eastAsia"/>
        </w:rPr>
        <w:br/>
      </w:r>
      <w:r>
        <w:rPr>
          <w:rFonts w:hint="eastAsia"/>
        </w:rPr>
        <w:t>　　图17 2017-2021年全球主要地区在线K-12教育规模市场份额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图19 2022年全球在线K-12教育Top 3企业市场份额</w:t>
      </w:r>
      <w:r>
        <w:rPr>
          <w:rFonts w:hint="eastAsia"/>
        </w:rPr>
        <w:br/>
      </w:r>
      <w:r>
        <w:rPr>
          <w:rFonts w:hint="eastAsia"/>
        </w:rPr>
        <w:t>　　图20 2022年全球在线K-12教育Top 5企业市场份额</w:t>
      </w:r>
      <w:r>
        <w:rPr>
          <w:rFonts w:hint="eastAsia"/>
        </w:rPr>
        <w:br/>
      </w:r>
      <w:r>
        <w:rPr>
          <w:rFonts w:hint="eastAsia"/>
        </w:rPr>
        <w:t>　　图21 关键采访目标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传统典型企业列表</w:t>
      </w:r>
      <w:r>
        <w:rPr>
          <w:rFonts w:hint="eastAsia"/>
        </w:rPr>
        <w:br/>
      </w:r>
      <w:r>
        <w:rPr>
          <w:rFonts w:hint="eastAsia"/>
        </w:rPr>
        <w:t>　　表2 网络促进典型企业列表</w:t>
      </w:r>
      <w:r>
        <w:rPr>
          <w:rFonts w:hint="eastAsia"/>
        </w:rPr>
        <w:br/>
      </w:r>
      <w:r>
        <w:rPr>
          <w:rFonts w:hint="eastAsia"/>
        </w:rPr>
        <w:t>　　表3 混合/混合典型企业列表</w:t>
      </w:r>
      <w:r>
        <w:rPr>
          <w:rFonts w:hint="eastAsia"/>
        </w:rPr>
        <w:br/>
      </w:r>
      <w:r>
        <w:rPr>
          <w:rFonts w:hint="eastAsia"/>
        </w:rPr>
        <w:t>　　表4 线上典型企业列表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全球市场不同产品类型在线K-12教育规模（万元）及增长率对比（2017-2021年）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2017-2021年全球不同应用在线K-12教育规模列表（万元）</w:t>
      </w:r>
      <w:r>
        <w:rPr>
          <w:rFonts w:hint="eastAsia"/>
        </w:rPr>
        <w:br/>
      </w:r>
      <w:r>
        <w:rPr>
          <w:rFonts w:hint="eastAsia"/>
        </w:rPr>
        <w:t>　　表7 2017-2021年全球不同应用在线K-12教育规模市场份额列表</w:t>
      </w:r>
      <w:r>
        <w:rPr>
          <w:rFonts w:hint="eastAsia"/>
        </w:rPr>
        <w:br/>
      </w:r>
      <w:r>
        <w:rPr>
          <w:rFonts w:hint="eastAsia"/>
        </w:rPr>
        <w:t>　　表8 中国不同应用在线K-12教育规模（万元）及增长率对比（2017-2021年）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2017-2021年中国不同应用在线K-12教育规模列表（万元）</w:t>
      </w:r>
      <w:r>
        <w:rPr>
          <w:rFonts w:hint="eastAsia"/>
        </w:rPr>
        <w:br/>
      </w:r>
      <w:r>
        <w:rPr>
          <w:rFonts w:hint="eastAsia"/>
        </w:rPr>
        <w:t>　　表10 2017-2021年中国不同应用在线K-12教育规模市场份额列表</w:t>
      </w:r>
      <w:r>
        <w:rPr>
          <w:rFonts w:hint="eastAsia"/>
        </w:rPr>
        <w:br/>
      </w:r>
      <w:r>
        <w:rPr>
          <w:rFonts w:hint="eastAsia"/>
        </w:rPr>
        <w:t>　　表11 全球在线K-12教育主要应用规模对比（2017-2021年）（万元）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表12 全球在线K-12教育主要应用规模（2017-2021年）（万元）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表13 全球在线K-12教育主要应用规模份额（2017-2021年）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表14 2017-2021年中国在线K-12教育主要应用领域规模对比</w:t>
      </w:r>
      <w:r>
        <w:rPr>
          <w:rFonts w:hint="eastAsia"/>
        </w:rPr>
        <w:br/>
      </w:r>
      <w:r>
        <w:rPr>
          <w:rFonts w:hint="eastAsia"/>
        </w:rPr>
        <w:t>　　表15 中国在线K-12教育主要应用领域规模（2017-2021年）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表16 中国在线K-12教育主要应用领域规模份额（2017-2021年）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全球主要地区在线K-12教育规模（万元）及增长率预测对比（2017-2021年）</w:t>
      </w:r>
      <w:r>
        <w:rPr>
          <w:rFonts w:hint="eastAsia"/>
        </w:rPr>
        <w:br/>
      </w:r>
      <w:r>
        <w:rPr>
          <w:rFonts w:hint="eastAsia"/>
        </w:rPr>
        <w:t>　　表18 2017-2021年全球主要地区在线K-12教育规模（万元）列表</w:t>
      </w:r>
      <w:r>
        <w:rPr>
          <w:rFonts w:hint="eastAsia"/>
        </w:rPr>
        <w:br/>
      </w:r>
      <w:r>
        <w:rPr>
          <w:rFonts w:hint="eastAsia"/>
        </w:rPr>
        <w:t>　　表19 2022年全球主要企业在线K-12教育规模（万元）</w:t>
      </w:r>
      <w:r>
        <w:rPr>
          <w:rFonts w:hint="eastAsia"/>
        </w:rPr>
        <w:br/>
      </w:r>
      <w:r>
        <w:rPr>
          <w:rFonts w:hint="eastAsia"/>
        </w:rPr>
        <w:t>　　表20 2022年全球主要企业在线K-12教育规模份额对比</w:t>
      </w:r>
      <w:r>
        <w:rPr>
          <w:rFonts w:hint="eastAsia"/>
        </w:rPr>
        <w:br/>
      </w:r>
      <w:r>
        <w:rPr>
          <w:rFonts w:hint="eastAsia"/>
        </w:rPr>
        <w:t>　　表21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表22 全球在线K-12教育主要企业产品类型</w:t>
      </w:r>
      <w:r>
        <w:rPr>
          <w:rFonts w:hint="eastAsia"/>
        </w:rPr>
        <w:br/>
      </w:r>
      <w:r>
        <w:rPr>
          <w:rFonts w:hint="eastAsia"/>
        </w:rPr>
        <w:t>　　表23 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表24 重点企业（1）在线K-12教育产品类型、产品应用领域介绍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表25 2020-2026年重点企业（1）在线K-12教育规模（万元）及增长率</w:t>
      </w:r>
      <w:r>
        <w:rPr>
          <w:rFonts w:hint="eastAsia"/>
        </w:rPr>
        <w:br/>
      </w:r>
      <w:r>
        <w:rPr>
          <w:rFonts w:hint="eastAsia"/>
        </w:rPr>
        <w:t>　　表26 重点企业（1）在线K-12教育主要业务介绍</w:t>
      </w:r>
      <w:r>
        <w:rPr>
          <w:rFonts w:hint="eastAsia"/>
        </w:rPr>
        <w:br/>
      </w:r>
      <w:r>
        <w:rPr>
          <w:rFonts w:hint="eastAsia"/>
        </w:rPr>
        <w:t>　　表27 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重点企业（2）在线K-12教育产品类型、产品应用领域介绍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表29 2017-2021年重点企业（2）在线K-12教育规模（万元）及增长率</w:t>
      </w:r>
      <w:r>
        <w:rPr>
          <w:rFonts w:hint="eastAsia"/>
        </w:rPr>
        <w:br/>
      </w:r>
      <w:r>
        <w:rPr>
          <w:rFonts w:hint="eastAsia"/>
        </w:rPr>
        <w:t>　　表30 重点企业（2）在线K-12教育主要业务介绍</w:t>
      </w:r>
      <w:r>
        <w:rPr>
          <w:rFonts w:hint="eastAsia"/>
        </w:rPr>
        <w:br/>
      </w:r>
      <w:r>
        <w:rPr>
          <w:rFonts w:hint="eastAsia"/>
        </w:rPr>
        <w:t>　　表31 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重点企业（3）在线K-12教育产品类型、产品应用领域介绍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表33 2017-2021年重点企业（3）在线K-12教育规模（万元）及增长率</w:t>
      </w:r>
      <w:r>
        <w:rPr>
          <w:rFonts w:hint="eastAsia"/>
        </w:rPr>
        <w:br/>
      </w:r>
      <w:r>
        <w:rPr>
          <w:rFonts w:hint="eastAsia"/>
        </w:rPr>
        <w:t>　　表34 重点企业（3）在线K-12教育主要业务介绍</w:t>
      </w:r>
      <w:r>
        <w:rPr>
          <w:rFonts w:hint="eastAsia"/>
        </w:rPr>
        <w:br/>
      </w:r>
      <w:r>
        <w:rPr>
          <w:rFonts w:hint="eastAsia"/>
        </w:rPr>
        <w:t>　　表35 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重点企业（4）在线K-12教育产品类型、产品应用领域介绍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表37 2017-2021年重点企业（4）在线K-12教育规模（万元）及增长率</w:t>
      </w:r>
      <w:r>
        <w:rPr>
          <w:rFonts w:hint="eastAsia"/>
        </w:rPr>
        <w:br/>
      </w:r>
      <w:r>
        <w:rPr>
          <w:rFonts w:hint="eastAsia"/>
        </w:rPr>
        <w:t>　　表38 重点企业（4）在线K-12教育主要业务介绍</w:t>
      </w:r>
      <w:r>
        <w:rPr>
          <w:rFonts w:hint="eastAsia"/>
        </w:rPr>
        <w:br/>
      </w:r>
      <w:r>
        <w:rPr>
          <w:rFonts w:hint="eastAsia"/>
        </w:rPr>
        <w:t>　　表39 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重点企业（5）在线K-12教育产品类型、产品应用领域介绍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表41 2017-2021年重点企业（5）在线K-12教育规模（万元）及增长率</w:t>
      </w:r>
      <w:r>
        <w:rPr>
          <w:rFonts w:hint="eastAsia"/>
        </w:rPr>
        <w:br/>
      </w:r>
      <w:r>
        <w:rPr>
          <w:rFonts w:hint="eastAsia"/>
        </w:rPr>
        <w:t>　　表42 重点企业（5）在线K-12教育主要业务介绍</w:t>
      </w:r>
      <w:r>
        <w:rPr>
          <w:rFonts w:hint="eastAsia"/>
        </w:rPr>
        <w:br/>
      </w:r>
      <w:r>
        <w:rPr>
          <w:rFonts w:hint="eastAsia"/>
        </w:rPr>
        <w:t>　　表43 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重点企业（6）在线K-12教育产品类型、产品应用领域介绍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表45 2017-2021年重点企业（6）在线K-12教育规模（万元）及增长率</w:t>
      </w:r>
      <w:r>
        <w:rPr>
          <w:rFonts w:hint="eastAsia"/>
        </w:rPr>
        <w:br/>
      </w:r>
      <w:r>
        <w:rPr>
          <w:rFonts w:hint="eastAsia"/>
        </w:rPr>
        <w:t>　　表46 重点企业（6）在线K-12教育主要业务介绍</w:t>
      </w:r>
      <w:r>
        <w:rPr>
          <w:rFonts w:hint="eastAsia"/>
        </w:rPr>
        <w:br/>
      </w:r>
      <w:r>
        <w:rPr>
          <w:rFonts w:hint="eastAsia"/>
        </w:rPr>
        <w:t>　　表47 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重点企业（7）在线K-12教育产品类型、产品应用领域介绍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表49 2017-2021年重点企业（7）在线K-12教育规模（万元）及增长率</w:t>
      </w:r>
      <w:r>
        <w:rPr>
          <w:rFonts w:hint="eastAsia"/>
        </w:rPr>
        <w:br/>
      </w:r>
      <w:r>
        <w:rPr>
          <w:rFonts w:hint="eastAsia"/>
        </w:rPr>
        <w:t>　　表50 重点企业（7）在线K-12教育主要业务介绍</w:t>
      </w:r>
      <w:r>
        <w:rPr>
          <w:rFonts w:hint="eastAsia"/>
        </w:rPr>
        <w:br/>
      </w:r>
      <w:r>
        <w:rPr>
          <w:rFonts w:hint="eastAsia"/>
        </w:rPr>
        <w:t>　　表51 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重点企业（8）在线K-12教育产品类型、产品应用领域介绍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表53 2017-2021年重点企业（8）在线K-12教育规模（万元）及增长率</w:t>
      </w:r>
      <w:r>
        <w:rPr>
          <w:rFonts w:hint="eastAsia"/>
        </w:rPr>
        <w:br/>
      </w:r>
      <w:r>
        <w:rPr>
          <w:rFonts w:hint="eastAsia"/>
        </w:rPr>
        <w:t>　　表54 重点企业（8）在线K-12教育主要业务介绍</w:t>
      </w:r>
      <w:r>
        <w:rPr>
          <w:rFonts w:hint="eastAsia"/>
        </w:rPr>
        <w:br/>
      </w:r>
      <w:r>
        <w:rPr>
          <w:rFonts w:hint="eastAsia"/>
        </w:rPr>
        <w:t>　　表55 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重点企业（9）在线K-12教育产品类型、产品应用领域介绍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表57 2017-2021年重点企业（9）在线K-12教育规模（万元）及增长率</w:t>
      </w:r>
      <w:r>
        <w:rPr>
          <w:rFonts w:hint="eastAsia"/>
        </w:rPr>
        <w:br/>
      </w:r>
      <w:r>
        <w:rPr>
          <w:rFonts w:hint="eastAsia"/>
        </w:rPr>
        <w:t>　　表58 重点企业（9）在线K-12教育主要业务介绍</w:t>
      </w:r>
      <w:r>
        <w:rPr>
          <w:rFonts w:hint="eastAsia"/>
        </w:rPr>
        <w:br/>
      </w:r>
      <w:r>
        <w:rPr>
          <w:rFonts w:hint="eastAsia"/>
        </w:rPr>
        <w:t>　　表59 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重点企业（10）在线K-12教育产品类型、产品应用领域介绍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表61 2017-2021年重点企业（10）在线K-12教育规模（万元）及增长率</w:t>
      </w:r>
      <w:r>
        <w:rPr>
          <w:rFonts w:hint="eastAsia"/>
        </w:rPr>
        <w:br/>
      </w:r>
      <w:r>
        <w:rPr>
          <w:rFonts w:hint="eastAsia"/>
        </w:rPr>
        <w:t>　　表62 重点企业（10）在线K-12教育主要业务介绍</w:t>
      </w:r>
      <w:r>
        <w:rPr>
          <w:rFonts w:hint="eastAsia"/>
        </w:rPr>
        <w:br/>
      </w:r>
      <w:r>
        <w:rPr>
          <w:rFonts w:hint="eastAsia"/>
        </w:rPr>
        <w:t>　　表63 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表70 全球在线K-12教育市场投资及并购</w:t>
      </w:r>
      <w:r>
        <w:rPr>
          <w:rFonts w:hint="eastAsia"/>
        </w:rPr>
        <w:br/>
      </w:r>
      <w:r>
        <w:rPr>
          <w:rFonts w:hint="eastAsia"/>
        </w:rPr>
        <w:t>　　表71 在线K-12教育未来潜力及发展方向</w:t>
      </w:r>
      <w:r>
        <w:rPr>
          <w:rFonts w:hint="eastAsia"/>
        </w:rPr>
        <w:br/>
      </w:r>
      <w:r>
        <w:rPr>
          <w:rFonts w:hint="eastAsia"/>
        </w:rPr>
        <w:t>　　表72 在线K-12教育当前及未来发展机遇</w:t>
      </w:r>
      <w:r>
        <w:rPr>
          <w:rFonts w:hint="eastAsia"/>
        </w:rPr>
        <w:br/>
      </w:r>
      <w:r>
        <w:rPr>
          <w:rFonts w:hint="eastAsia"/>
        </w:rPr>
        <w:t>　　表73 在线K-12教育发展的推动因素、有利条件</w:t>
      </w:r>
      <w:r>
        <w:rPr>
          <w:rFonts w:hint="eastAsia"/>
        </w:rPr>
        <w:br/>
      </w:r>
      <w:r>
        <w:rPr>
          <w:rFonts w:hint="eastAsia"/>
        </w:rPr>
        <w:t>　　表74 在线K-12教育发展面临的主要挑战</w:t>
      </w:r>
      <w:r>
        <w:rPr>
          <w:rFonts w:hint="eastAsia"/>
        </w:rPr>
        <w:br/>
      </w:r>
      <w:r>
        <w:rPr>
          <w:rFonts w:hint="eastAsia"/>
        </w:rPr>
        <w:t>　　表75 在线K-12教育目前存在的风险及潜在风险</w:t>
      </w:r>
      <w:r>
        <w:rPr>
          <w:rFonts w:hint="eastAsia"/>
        </w:rPr>
        <w:br/>
      </w:r>
      <w:r>
        <w:rPr>
          <w:rFonts w:hint="eastAsia"/>
        </w:rPr>
        <w:t>　　表76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d9a015ce14291" w:history="1">
        <w:r>
          <w:rPr>
            <w:rStyle w:val="Hyperlink"/>
          </w:rPr>
          <w:t>2022-2028年全球与中国在线K-12教育行业发展全面调研与未来趋势预测报告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cd9a015ce14291" w:history="1">
        <w:r>
          <w:rPr>
            <w:rStyle w:val="Hyperlink"/>
          </w:rPr>
          <w:t>https://www.20087.com/1/58/ZaiXianK12JiaoYuFaZhanQuShi.html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1879dacdf467b" w:history="1">
      <w:r>
        <w:rPr>
          <w:rStyle w:val="Hyperlink"/>
        </w:rPr>
        <w:t>2022-2028年全球与中国在线K-12教育行业发展全面调研与未来趋势预测报告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aiXianK12JiaoYuFaZhanQuShi.html" TargetMode="External" Id="Rfacd9a015ce1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aiXianK12JiaoYuFaZhanQuShi.html" TargetMode="External" Id="Rb9b1879dacdf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2022-01-22T04:07:00Z</dcterms:created>
  <dcterms:modified xsi:type="dcterms:W3CDTF">2022-01-22T05:07:00Z</dcterms:modified>
  <dc:subject>2022-2028年全球与中国在线K-12教育行业发展全面调研与未来趋势预测报告</dc:subject>
  <dc:title>2022-2028年全球与中国在线K-12教育行业发展全面调研与未来趋势预测报告</dc:title>
  <cp:keywords>2022-2028年全球与中国在线K-12教育行业发展全面调研与未来趋势预测报告</cp:keywords>
  <dc:description>2022-2028年全球与中国在线K-12教育行业发展全面调研与未来趋势预测报告</dc:description>
</cp:coreProperties>
</file>