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b0828bff94654" w:history="1">
              <w:r>
                <w:rPr>
                  <w:rStyle w:val="Hyperlink"/>
                </w:rPr>
                <w:t>2024-2030年中国机器人培训市场研究分析与趋势预测报告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b0828bff94654" w:history="1">
              <w:r>
                <w:rPr>
                  <w:rStyle w:val="Hyperlink"/>
                </w:rPr>
                <w:t>2024-2030年中国机器人培训市场研究分析与趋势预测报告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b0828bff94654" w:history="1">
                <w:r>
                  <w:rPr>
                    <w:rStyle w:val="Hyperlink"/>
                  </w:rPr>
                  <w:t>https://www.20087.com/1/58/JiQiRenPeiXunHangYeQuShi.html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培训服务涉及对工业机器人、服务机器人等进行编程、调试和维护的技能培训。目前，随着自动化和智能制造的推进，对机器人操作员和维护工程师的需求日益增长。培训内容涵盖了从基本的机器人操作到复杂的编程和故障排除。在线培训平台和虚拟仿真软件的出现，使得培训更加灵活高效，能够覆盖更广泛的受众。</w:t>
      </w:r>
      <w:r>
        <w:rPr>
          <w:rFonts w:hint="eastAsia"/>
        </w:rPr>
        <w:br/>
      </w:r>
      <w:r>
        <w:rPr>
          <w:rFonts w:hint="eastAsia"/>
        </w:rPr>
        <w:t>　　未来，机器人培训将更加注重实践性和智能化。实践性体现在培训将更多地采用实地操作和项目导向的学习方式，使学员能够在真实的工作环境中掌握技能。智能化则意味着培训系统将集成AI技术，如自适应学习算法和智能导师系统，根据学员的进度和能力提供个性化的教学计划，提高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b0828bff94654" w:history="1">
        <w:r>
          <w:rPr>
            <w:rStyle w:val="Hyperlink"/>
          </w:rPr>
          <w:t>2024-2030年中国机器人培训市场研究分析与趋势预测报告</w:t>
        </w:r>
      </w:hyperlink>
      <w:r>
        <w:rPr>
          <w:rFonts w:hint="eastAsia"/>
        </w:rPr>
        <w:t>》依托国家统计局、发改委及机器人培训相关行业协会的详实数据，对机器人培训行业的现状、市场需求、市场规模、产业链结构、价格变动、细分市场进行了全面调研。机器人培训报告还详细剖析了机器人培训市场竞争格局，重点关注了品牌影响力、市场集中度及重点企业运营情况，并在预测机器人培训市场发展前景和发展趋势的同时，识别了机器人培训行业潜在的风险与机遇。机器人培训报告以专业、科学、规范的研究方法和客观、权威的分析，为机器人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机器人培训产业概述</w:t>
      </w:r>
      <w:r>
        <w:rPr>
          <w:rFonts w:hint="eastAsia"/>
        </w:rPr>
        <w:br/>
      </w:r>
      <w:r>
        <w:rPr>
          <w:rFonts w:hint="eastAsia"/>
        </w:rPr>
        <w:t>　　第一节 机器人培训定义</w:t>
      </w:r>
      <w:r>
        <w:rPr>
          <w:rFonts w:hint="eastAsia"/>
        </w:rPr>
        <w:br/>
      </w:r>
      <w:r>
        <w:rPr>
          <w:rFonts w:hint="eastAsia"/>
        </w:rPr>
        <w:t>　　第二节 机器人培训行业特点</w:t>
      </w:r>
      <w:r>
        <w:rPr>
          <w:rFonts w:hint="eastAsia"/>
        </w:rPr>
        <w:br/>
      </w:r>
      <w:r>
        <w:rPr>
          <w:rFonts w:hint="eastAsia"/>
        </w:rPr>
        <w:t>　　第三节 机器人培训产业链分析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2023-2024年中国机器人培训行业运行环境分析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中国机器人培训产业政策环境分析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一、机器人培训行业监管体制</w:t>
      </w:r>
      <w:r>
        <w:rPr>
          <w:rFonts w:hint="eastAsia"/>
        </w:rPr>
        <w:br/>
      </w:r>
      <w:r>
        <w:rPr>
          <w:rFonts w:hint="eastAsia"/>
        </w:rPr>
        <w:t>　　　　二、机器人培训行业主要法规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三、主要机器人培训产业政策</w:t>
      </w:r>
      <w:r>
        <w:rPr>
          <w:rFonts w:hint="eastAsia"/>
        </w:rPr>
        <w:br/>
      </w:r>
      <w:r>
        <w:rPr>
          <w:rFonts w:hint="eastAsia"/>
        </w:rPr>
        <w:t>　　第三节 中国机器人培训产业社会环境分析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国外机器人培训行业发展态势分析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国外主要国家机器人培训市场现状</w:t>
      </w:r>
      <w:r>
        <w:rPr>
          <w:rFonts w:hint="eastAsia"/>
        </w:rPr>
        <w:br/>
      </w:r>
      <w:r>
        <w:rPr>
          <w:rFonts w:hint="eastAsia"/>
        </w:rPr>
        <w:t>　　第三节 国外机器人培训行业发展趋势预测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2019-2024年中国机器人培训市场规模情况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2019-2024年中国机器人培训行业盈利情况分析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2019-2024年中国机器人培训市场需求状况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2019-2024年中国机器人培训行业市场供给状况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2019-2024年机器人培训行业市场供需平衡状况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中国重点地区机器人培训行业市场调研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中国机器人培训行业客户调研</w:t>
      </w:r>
      <w:r>
        <w:rPr>
          <w:rFonts w:hint="eastAsia"/>
        </w:rPr>
        <w:br/>
      </w:r>
      <w:r>
        <w:rPr>
          <w:rFonts w:hint="eastAsia"/>
        </w:rPr>
        <w:t>　　　　一、机器人培训行业客户偏好调查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三、机器人培训品牌忠诚度调查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2024年机器人培训行业集中度分析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一、机器人培训市场集中度分析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2023-2024年机器人培训行业竞争格局分析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一、机器人培训行业优势分析</w:t>
      </w:r>
      <w:r>
        <w:rPr>
          <w:rFonts w:hint="eastAsia"/>
        </w:rPr>
        <w:br/>
      </w:r>
      <w:r>
        <w:rPr>
          <w:rFonts w:hint="eastAsia"/>
        </w:rPr>
        <w:t>　　　　二、机器人培训行业劣势分析</w:t>
      </w:r>
      <w:r>
        <w:rPr>
          <w:rFonts w:hint="eastAsia"/>
        </w:rPr>
        <w:br/>
      </w:r>
      <w:r>
        <w:rPr>
          <w:rFonts w:hint="eastAsia"/>
        </w:rPr>
        <w:t>　　　　三、机器人培训行业机会分析</w:t>
      </w:r>
      <w:r>
        <w:rPr>
          <w:rFonts w:hint="eastAsia"/>
        </w:rPr>
        <w:br/>
      </w:r>
      <w:r>
        <w:rPr>
          <w:rFonts w:hint="eastAsia"/>
        </w:rPr>
        <w:t>　　　　四、机器人培训行业风险分析</w:t>
      </w:r>
      <w:r>
        <w:rPr>
          <w:rFonts w:hint="eastAsia"/>
        </w:rPr>
        <w:br/>
      </w:r>
      <w:r>
        <w:rPr>
          <w:rFonts w:hint="eastAsia"/>
        </w:rPr>
        <w:t>　　第二节 机器人培训行业投资风险及控制策略分析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2024-2030年中国机器人培训行业投资潜力及发展趋势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2024-2030年机器人培训行业投资潜力分析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2024-2030年中国机器人培训行业发展趋势分析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一、2024年机器人培训市场前景分析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二、2024年机器人培训发展趋势预测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三、2024-2030年我国机器人培训行业发展剖析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机器人培训行业历程</w:t>
      </w:r>
      <w:r>
        <w:rPr>
          <w:rFonts w:hint="eastAsia"/>
        </w:rPr>
        <w:br/>
      </w:r>
      <w:r>
        <w:rPr>
          <w:rFonts w:hint="eastAsia"/>
        </w:rPr>
        <w:t>　　图表 机器人培训行业生命周期</w:t>
      </w:r>
      <w:r>
        <w:rPr>
          <w:rFonts w:hint="eastAsia"/>
        </w:rPr>
        <w:br/>
      </w:r>
      <w:r>
        <w:rPr>
          <w:rFonts w:hint="eastAsia"/>
        </w:rPr>
        <w:t>　　图表 机器人培训行业产业链分析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b0828bff94654" w:history="1">
        <w:r>
          <w:rPr>
            <w:rStyle w:val="Hyperlink"/>
          </w:rPr>
          <w:t>2024-2030年中国机器人培训市场研究分析与趋势预测报告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b0828bff94654" w:history="1">
        <w:r>
          <w:rPr>
            <w:rStyle w:val="Hyperlink"/>
          </w:rPr>
          <w:t>https://www.20087.com/1/58/JiQiRenPeiXunHangYeQuShi.html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f83f2a5f04da0" w:history="1">
      <w:r>
        <w:rPr>
          <w:rStyle w:val="Hyperlink"/>
        </w:rPr>
        <w:t>2024-2030年中国机器人培训市场研究分析与趋势预测报告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QiRenPeiXunHangYeQuShi.html" TargetMode="External" Id="Ra57b0828bff9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QiRenPeiXunHangYeQuShi.html" TargetMode="External" Id="Rca5f83f2a5f0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2024-05-29T08:48:00Z</dcterms:created>
  <dcterms:modified xsi:type="dcterms:W3CDTF">2024-05-29T09:48:00Z</dcterms:modified>
  <dc:subject>2024-2030年中国机器人培训市场研究分析与趋势预测报告</dc:subject>
  <dc:title>2024-2030年中国机器人培训市场研究分析与趋势预测报告</dc:title>
  <cp:keywords>2024-2030年中国机器人培训市场研究分析与趋势预测报告</cp:keywords>
  <dc:description>2024-2030年中国机器人培训市场研究分析与趋势预测报告</dc:description>
</cp:coreProperties>
</file>