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18054fc9f45f9" w:history="1">
              <w:r>
                <w:rPr>
                  <w:rStyle w:val="Hyperlink"/>
                </w:rPr>
                <w:t>2024-2030年全球与中国申请人跟踪软件行业研究分析及发展趋势预测报告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18054fc9f45f9" w:history="1">
              <w:r>
                <w:rPr>
                  <w:rStyle w:val="Hyperlink"/>
                </w:rPr>
                <w:t>2024-2030年全球与中国申请人跟踪软件行业研究分析及发展趋势预测报告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18054fc9f45f9" w:history="1">
                <w:r>
                  <w:rPr>
                    <w:rStyle w:val="Hyperlink"/>
                  </w:rPr>
                  <w:t>https://www.20087.com/1/38/ShenQingRenGenZongRuanJianFaZhan.html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申请人跟踪软件（Applicant Tracking System, ATS）是人力资源管理领域的重要工具，主要用于招聘流程的自动化处理。随着企业规模的扩大和人才竞争的加剧，ATS系统帮助企业提高了招聘效率，减少了人力资源部门的工作负担。目前，ATS系统已经具备了简历筛选、面试安排、候选人评估等一系列功能，并且可以通过数据分析为企业提供决策支持。同时，云技术的应用使得ATS系统更加灵活便捷，用户可以随时随地访问系统数据。</w:t>
      </w:r>
      <w:r>
        <w:rPr>
          <w:rFonts w:hint="eastAsia"/>
        </w:rPr>
        <w:br/>
      </w:r>
      <w:r>
        <w:rPr>
          <w:rFonts w:hint="eastAsia"/>
        </w:rPr>
        <w:t>　　未来，申请人跟踪软件的发展将更加注重智能化和个性化。一方面，基于机器学习算法的ATS系统将能够更准确地匹配岗位需求与求职者能力，提高招聘成功率；另一方面，ATS系统将根据企业的具体需求提供定制化服务，帮助企业构建独特的人才管理体系。长期来看，随着劳动力市场的变化和企业战略调整，ATS系统将成为人力资源管理现代化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18054fc9f45f9" w:history="1">
        <w:r>
          <w:rPr>
            <w:rStyle w:val="Hyperlink"/>
          </w:rPr>
          <w:t>2024-2030年全球与中国申请人跟踪软件行业研究分析及发展趋势预测报告</w:t>
        </w:r>
      </w:hyperlink>
      <w:r>
        <w:rPr>
          <w:rFonts w:hint="eastAsia"/>
        </w:rPr>
        <w:t>》在多年申请人跟踪软件行业研究结论的基础上，结合全球及中国申请人跟踪软件行业市场的发展现状，通过资深研究团队对申请人跟踪软件市场各类资讯进行整理分析，并依托国家权威数据资源和长期市场监测的数据库，对申请人跟踪软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418054fc9f45f9" w:history="1">
        <w:r>
          <w:rPr>
            <w:rStyle w:val="Hyperlink"/>
          </w:rPr>
          <w:t>2024-2030年全球与中国申请人跟踪软件行业研究分析及发展趋势预测报告</w:t>
        </w:r>
      </w:hyperlink>
      <w:r>
        <w:rPr>
          <w:rFonts w:hint="eastAsia"/>
        </w:rPr>
        <w:t>可以帮助投资者准确把握申请人跟踪软件行业的市场现状，为投资者进行投资作出申请人跟踪软件行业前景预判，挖掘申请人跟踪软件行业投资价值，同时提出申请人跟踪软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申请人跟踪软件市场概述</w:t>
      </w:r>
      <w:r>
        <w:rPr>
          <w:rFonts w:hint="eastAsia"/>
        </w:rPr>
        <w:br/>
      </w:r>
      <w:r>
        <w:rPr>
          <w:rFonts w:hint="eastAsia"/>
        </w:rPr>
        <w:t>　　1.1 申请人跟踪软件市场概述</w:t>
      </w:r>
      <w:r>
        <w:rPr>
          <w:rFonts w:hint="eastAsia"/>
        </w:rPr>
        <w:br/>
      </w:r>
      <w:r>
        <w:rPr>
          <w:rFonts w:hint="eastAsia"/>
        </w:rPr>
        <w:t>　　1.2 不同类型申请人跟踪软件分析</w:t>
      </w:r>
      <w:r>
        <w:rPr>
          <w:rFonts w:hint="eastAsia"/>
        </w:rPr>
        <w:br/>
      </w:r>
      <w:r>
        <w:rPr>
          <w:rFonts w:hint="eastAsia"/>
        </w:rPr>
        <w:t>　　　　1.2.1 企业预置型</w:t>
      </w:r>
      <w:r>
        <w:rPr>
          <w:rFonts w:hint="eastAsia"/>
        </w:rPr>
        <w:br/>
      </w:r>
      <w:r>
        <w:rPr>
          <w:rFonts w:hint="eastAsia"/>
        </w:rPr>
        <w:t>　　　　1.2.2 基于云计算</w:t>
      </w:r>
      <w:r>
        <w:rPr>
          <w:rFonts w:hint="eastAsia"/>
        </w:rPr>
        <w:br/>
      </w:r>
      <w:r>
        <w:rPr>
          <w:rFonts w:hint="eastAsia"/>
        </w:rPr>
        <w:t>　　1.3 全球市场不同类型申请人跟踪软件规模对比分析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全球市场不同类型申请人跟踪软件规模对比（2018-2023年）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全球不同类型申请人跟踪软件规模及市场份额（2018-2023年）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中国市场不同类型申请人跟踪软件规模对比分析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中国市场不同类型申请人跟踪软件规模对比（2018-2023年）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中国不同类型申请人跟踪软件规模及市场份额（2018-2023年）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申请人跟踪软件市场概述</w:t>
      </w:r>
      <w:r>
        <w:rPr>
          <w:rFonts w:hint="eastAsia"/>
        </w:rPr>
        <w:br/>
      </w:r>
      <w:r>
        <w:rPr>
          <w:rFonts w:hint="eastAsia"/>
        </w:rPr>
        <w:t>　　2.1 申请人跟踪软件主要应用领域分析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全球申请人跟踪软件主要应用领域对比分析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全球申请人跟踪软件主要应用领域规模（亿元）及增长率（2018-2023年）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全球申请人跟踪软件主要应用规模（亿元）及增长率（2018-2023年）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中国申请人跟踪软件主要应用领域对比分析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中国申请人跟踪软件主要应用领域规模（亿元）及增长率（2018-2023年）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中国申请人跟踪软件主要应用规模（亿元）及增长率（2018-2023年）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全球主要地区申请人跟踪软件发展历程及现状分析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全球主要地区申请人跟踪软件现状与未来趋势分析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全球申请人跟踪软件主要地区对比分析（2018-2023年）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全球主要地区申请人跟踪软件规模及对比（2018-2023年）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全球申请人跟踪软件主要地区规模及市场份额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全球申请人跟踪软件主要企业竞争分析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全球主要企业申请人跟踪软件规模及市场份额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全球申请人跟踪软件主要企业竞争态势及未来趋势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全球申请人跟踪软件市场集中度</w:t>
      </w:r>
      <w:r>
        <w:rPr>
          <w:rFonts w:hint="eastAsia"/>
        </w:rPr>
        <w:br/>
      </w:r>
      <w:r>
        <w:rPr>
          <w:rFonts w:hint="eastAsia"/>
        </w:rPr>
        <w:t>　　　　4.3.2 全球申请人跟踪软件Top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中国申请人跟踪软件主要企业竞争分析</w:t>
      </w:r>
      <w:r>
        <w:rPr>
          <w:rFonts w:hint="eastAsia"/>
        </w:rPr>
        <w:br/>
      </w:r>
      <w:r>
        <w:rPr>
          <w:rFonts w:hint="eastAsia"/>
        </w:rPr>
        <w:t>　　5.1 中国申请人跟踪软件规模及市场份额（2018-2023年）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中国申请人跟踪软件Top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申请人跟踪软件主要企业现状分析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申请人跟踪软件产品类型及应用领域介绍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申请人跟踪软件行业动态分析</w:t>
      </w:r>
      <w:r>
        <w:rPr>
          <w:rFonts w:hint="eastAsia"/>
        </w:rPr>
        <w:br/>
      </w:r>
      <w:r>
        <w:rPr>
          <w:rFonts w:hint="eastAsia"/>
        </w:rPr>
        <w:t>　　7.1 申请人跟踪软件发展历史、现状及趋势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申请人跟踪软件发展机遇、挑战及潜在风险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申请人跟踪软件当前及未来发展机遇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申请人跟踪软件发展面临的主要挑战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申请人跟踪软件目前存在的风险及潜在风险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申请人跟踪软件市场有利因素、不利因素分析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申请人跟踪软件发展的推动因素、有利条件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申请人跟踪软件发展的阻力、不利因素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全球申请人跟踪软件市场发展预测</w:t>
      </w:r>
      <w:r>
        <w:rPr>
          <w:rFonts w:hint="eastAsia"/>
        </w:rPr>
        <w:br/>
      </w:r>
      <w:r>
        <w:rPr>
          <w:rFonts w:hint="eastAsia"/>
        </w:rPr>
        <w:t>　　8.1 全球申请人跟踪软件规模（亿元）预测（2024-2030年）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中国申请人跟踪软件发展预测</w:t>
      </w:r>
      <w:r>
        <w:rPr>
          <w:rFonts w:hint="eastAsia"/>
        </w:rPr>
        <w:br/>
      </w:r>
      <w:r>
        <w:rPr>
          <w:rFonts w:hint="eastAsia"/>
        </w:rPr>
        <w:t>　　8.3 全球主要地区申请人跟踪软件市场预测</w:t>
      </w:r>
      <w:r>
        <w:rPr>
          <w:rFonts w:hint="eastAsia"/>
        </w:rPr>
        <w:br/>
      </w:r>
      <w:r>
        <w:rPr>
          <w:rFonts w:hint="eastAsia"/>
        </w:rPr>
        <w:t>　　　　8.3.1 北美申请人跟踪软件发展趋势及未来潜力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欧洲申请人跟踪软件发展趋势及未来潜力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亚太申请人跟踪软件发展趋势及未来潜力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南美申请人跟踪软件发展趋势及未来潜力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不同类型申请人跟踪软件发展预测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全球不同类型申请人跟踪软件规模（亿元）分析预测（2024-2030年）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中国不同类型申请人跟踪软件规模（亿元）分析预测</w:t>
      </w:r>
      <w:r>
        <w:rPr>
          <w:rFonts w:hint="eastAsia"/>
        </w:rPr>
        <w:br/>
      </w:r>
      <w:r>
        <w:rPr>
          <w:rFonts w:hint="eastAsia"/>
        </w:rPr>
        <w:t>　　8.5 申请人跟踪软件主要应用领域分析预测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全球申请人跟踪软件主要应用领域规模预测（2024-2030年）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中国申请人跟踪软件主要应用领域规模预测（2024-2030年）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图：2018-2030年全球申请人跟踪软件市场规模（亿元）及未来趋势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图：2018-2030年中国申请人跟踪软件市场规模（亿元）及未来趋势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表：全球市场不同类型申请人跟踪软件规模（亿元）及增长率对比（2018-2023年）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表：2018-2023年全球不同类型申请人跟踪软件规模列表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表：2018-2023年全球不同类型申请人跟踪软件规模市场份额列表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表：2024-2030年全球不同类型申请人跟踪软件规模市场份额列表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图：2023年全球不同类型申请人跟踪软件市场份额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表：中国不同类型申请人跟踪软件规模（亿元）及增长率对比（2018-2023年）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表：2018-2023年中国不同类型申请人跟踪软件规模列表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表：2018-2023年中国不同类型申请人跟踪软件规模市场份额列表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图：中国不同类型申请人跟踪软件规模市场份额列表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图：2023年中国不同类型申请人跟踪软件规模市场份额</w:t>
      </w:r>
      <w:r>
        <w:rPr>
          <w:rFonts w:hint="eastAsia"/>
        </w:rPr>
        <w:br/>
      </w:r>
      <w:r>
        <w:rPr>
          <w:rFonts w:hint="eastAsia"/>
        </w:rPr>
        <w:t>　　图：申请人跟踪软件应用</w:t>
      </w:r>
      <w:r>
        <w:rPr>
          <w:rFonts w:hint="eastAsia"/>
        </w:rPr>
        <w:br/>
      </w:r>
      <w:r>
        <w:rPr>
          <w:rFonts w:hint="eastAsia"/>
        </w:rPr>
        <w:t>　　表：全球申请人跟踪软件主要应用领域规模对比（2018-2023年）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表：全球申请人跟踪软件主要应用规模（2018-2023年）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表：全球申请人跟踪软件主要应用规模份额（2018-2023年）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图：全球申请人跟踪软件主要应用规模份额（2018-2023年）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图：2023年全球申请人跟踪软件主要应用规模份额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表：2018-2023年中国申请人跟踪软件主要应用领域规模对比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表：中国申请人跟踪软件主要应用领域规模（2018-2023年）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表：中国申请人跟踪软件主要应用领域规模份额（2018-2023年）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图：中国申请人跟踪软件主要应用领域规模份额（2018-2023年）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图：2023年中国申请人跟踪软件主要应用领域规模份额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表：全球主要地区申请人跟踪软件规模（亿元）及增长率对比（2018-2023年）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图：2018-2023年北美申请人跟踪软件规模（亿元）及增长率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图：2018-2023年亚太申请人跟踪软件规模（亿元）及增长率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图：欧洲申请人跟踪软件规模（亿元）及增长率（2018-2023年）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图：南美申请人跟踪软件规模（亿元）及增长率（2018-2023年）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图：其他地区申请人跟踪软件规模（亿元）及增长率（2018-2023年）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图：中国申请人跟踪软件规模（亿元）及增长率（2018-2023年）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表：2018-2023年全球主要地区申请人跟踪软件规模（亿元）列表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图：2018-2023年全球主要地区申请人跟踪软件规模市场份额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图：2024-2030年全球主要地区申请人跟踪软件规模市场份额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图：2023年全球主要地区申请人跟踪软件规模市场份额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表：2018-2023年中国申请人跟踪软件规模（亿元）及毛利率（2018-2023年）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表：2018-2023年全球主要企业申请人跟踪软件规模（亿元）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表：2018-2023年全球主要企业申请人跟踪软件规模份额对比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图：2023年全球主要企业申请人跟踪软件规模份额对比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图：2022年全球主要企业申请人跟踪软件规模份额对比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表：全球申请人跟踪软件主要企业产品类型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图：2023年全球申请人跟踪软件Top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图：2023年全球申请人跟踪软件Top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表：2018-2023年中国主要企业申请人跟踪软件规模（亿元）列表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表：2018-2023年中国主要企业申请人跟踪软件规模份额对比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图：2023年中国主要企业申请人跟踪软件规模份额对比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图：2022年中国主要企业申请人跟踪软件规模份额对比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图：2023年中国申请人跟踪软件Top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图：2023年中国申请人跟踪软件Top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表：重点企业（10）申请人跟踪软件规模（亿元）及毛利率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表：重点企业（10）申请人跟踪软件规模增长率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表：重点企业（10）申请人跟踪软件规模全球市场份额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图：2024-2030年全球申请人跟踪软件规模（亿元）及增长率预测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图：2024-2030年中国申请人跟踪软件规模（亿元）及增长率预测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表：2024-2030年全球主要地区申请人跟踪软件规模预测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图：2024-2030年全球主要地区申请人跟踪软件规模市场份额预测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图：2024-2030年北美申请人跟踪软件规模（亿元）及增长率预测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图：2024-2030年欧洲申请人跟踪软件规模（亿元）及增长率预测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图：2024-2030年亚太申请人跟踪软件规模（亿元）及增长率预测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图：2024-2030年南美申请人跟踪软件规模（亿元）及增长率预测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表：2024-2030年全球不同类型申请人跟踪软件规模分析预测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图：2024-2030年全球申请人跟踪软件规模市场份额预测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表：2024-2030年全球不同类型申请人跟踪软件规模（亿元）分析预测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图：2024-2030年全球不同类型申请人跟踪软件规模（亿元）及市场份额预测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表：2024-2030年中国不同类型申请人跟踪软件规模分析预测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图：中国不同类型申请人跟踪软件规模市场份额预测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表：2024-2030年中国不同类型申请人跟踪软件规模（亿元）分析预测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图：2024-2030年中国不同类型申请人跟踪软件规模（亿元）及市场份额预测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表：2024-2030年全球申请人跟踪软件主要应用领域规模预测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图：2024-2030年全球申请人跟踪软件主要应用领域规模份额预测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表：2024-2030年中国申请人跟踪软件主要应用领域规模预测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表：2018-2023年中国申请人跟踪软件主要应用领域规模预测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18054fc9f45f9" w:history="1">
        <w:r>
          <w:rPr>
            <w:rStyle w:val="Hyperlink"/>
          </w:rPr>
          <w:t>2024-2030年全球与中国申请人跟踪软件行业研究分析及发展趋势预测报告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18054fc9f45f9" w:history="1">
        <w:r>
          <w:rPr>
            <w:rStyle w:val="Hyperlink"/>
          </w:rPr>
          <w:t>https://www.20087.com/1/38/ShenQingRenGenZongRuanJianFaZhan.html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27f4cdd584f19" w:history="1">
      <w:r>
        <w:rPr>
          <w:rStyle w:val="Hyperlink"/>
        </w:rPr>
        <w:t>2024-2030年全球与中国申请人跟踪软件行业研究分析及发展趋势预测报告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enQingRenGenZongRuanJianFaZhan.html" TargetMode="External" Id="R52418054fc9f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enQingRenGenZongRuanJianFaZhan.html" TargetMode="External" Id="Rc3b27f4cdd58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2023-10-26T03:37:00Z</dcterms:created>
  <dcterms:modified xsi:type="dcterms:W3CDTF">2023-10-26T04:37:00Z</dcterms:modified>
  <dc:subject>2024-2030年全球与中国申请人跟踪软件行业研究分析及发展趋势预测报告</dc:subject>
  <dc:title>2024-2030年全球与中国申请人跟踪软件行业研究分析及发展趋势预测报告</dc:title>
  <cp:keywords>2024-2030年全球与中国申请人跟踪软件行业研究分析及发展趋势预测报告</cp:keywords>
  <dc:description>2024-2030年全球与中国申请人跟踪软件行业研究分析及发展趋势预测报告</dc:description>
</cp:coreProperties>
</file>