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84062ad904870" w:history="1">
              <w:r>
                <w:rPr>
                  <w:rStyle w:val="Hyperlink"/>
                </w:rPr>
                <w:t>2023-2029年中国电信业呼叫中心市场现状全面调研与发展趋势预测报告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84062ad904870" w:history="1">
              <w:r>
                <w:rPr>
                  <w:rStyle w:val="Hyperlink"/>
                </w:rPr>
                <w:t>2023-2029年中国电信业呼叫中心市场现状全面调研与发展趋势预测报告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84062ad904870" w:history="1">
                <w:r>
                  <w:rPr>
                    <w:rStyle w:val="Hyperlink"/>
                  </w:rPr>
                  <w:t>https://www.20087.com/1/58/DianXinYeHuJiaoZhongXinDeFaZhanQuShi.html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呼叫中心是客户服务和支持的重要渠道，在电信行业中发挥着重要作用。目前，电信业呼叫中心不仅在服务质量和效率上有所提升，还在技术应用上进行了创新。随着人工智能技术的发展，电信业呼叫中心开始采用语音识别、自然语言处理等技术，提高了服务的智能化水平。此外，随着社交媒体和移动互联网的普及，电信业呼叫中心的服务渠道更加多样化，能够更好地满足不同客户的需求。</w:t>
      </w:r>
      <w:r>
        <w:rPr>
          <w:rFonts w:hint="eastAsia"/>
        </w:rPr>
        <w:br/>
      </w:r>
      <w:r>
        <w:rPr>
          <w:rFonts w:hint="eastAsia"/>
        </w:rPr>
        <w:t>　　未来，电信业呼叫中心将更加注重技术创新和服务个性化。一方面，随着人工智能技术的进步，电信业呼叫中心将能够提供更加智能、高效的客户服务，如通过聊天机器人处理常见咨询，减轻人工客服的压力。另一方面，随着大数据分析的应用，电信业呼叫中心将能够更好地理解客户需求，提供更加个性化的服务体验。此外，随着全渠道服务的发展，电信业呼叫中心将实现线上线下服务的无缝衔接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84062ad904870" w:history="1">
        <w:r>
          <w:rPr>
            <w:rStyle w:val="Hyperlink"/>
          </w:rPr>
          <w:t>2023-2029年中国电信业呼叫中心市场现状全面调研与发展趋势预测报告</w:t>
        </w:r>
      </w:hyperlink>
      <w:r>
        <w:rPr>
          <w:rFonts w:hint="eastAsia"/>
        </w:rPr>
        <w:t>》基于多年电信业呼叫中心行业研究积累，结合当前市场发展现状，依托国家权威数据资源和长期市场监测数据库，对电信业呼叫中心行业进行了全面调研与分析。报告详细阐述了电信业呼叫中心市场规模、市场前景、发展趋势、技术现状及未来方向，重点分析了行业内主要企业的竞争格局，并通过SWOT分析揭示了电信业呼叫中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684062ad904870" w:history="1">
        <w:r>
          <w:rPr>
            <w:rStyle w:val="Hyperlink"/>
          </w:rPr>
          <w:t>2023-2029年中国电信业呼叫中心市场现状全面调研与发展趋势预测报告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》为投资者提供了准确的市场现状解读，帮助预判行业前景，挖掘投资价值，同时从投资策略和营销策略等角度提出实用建议，助力投资者在电信业呼叫中心行业中把握机遇、规避风险。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电信业呼叫中心产业概述</w:t>
      </w:r>
      <w:r>
        <w:rPr>
          <w:rFonts w:hint="eastAsia"/>
        </w:rPr>
        <w:br/>
      </w:r>
      <w:r>
        <w:rPr>
          <w:rFonts w:hint="eastAsia"/>
        </w:rPr>
        <w:t>　　第一节 电信业呼叫中心定义</w:t>
      </w:r>
      <w:r>
        <w:rPr>
          <w:rFonts w:hint="eastAsia"/>
        </w:rPr>
        <w:br/>
      </w:r>
      <w:r>
        <w:rPr>
          <w:rFonts w:hint="eastAsia"/>
        </w:rPr>
        <w:t>　　第二节 电信业呼叫中心行业特点</w:t>
      </w:r>
      <w:r>
        <w:rPr>
          <w:rFonts w:hint="eastAsia"/>
        </w:rPr>
        <w:br/>
      </w:r>
      <w:r>
        <w:rPr>
          <w:rFonts w:hint="eastAsia"/>
        </w:rPr>
        <w:t>　　第三节 电信业呼叫中心产业链分析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2022-2023年中国电信业呼叫中心行业运行环境分析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中国电信业呼叫中心运行经济环境分析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中国电信业呼叫中心产业政策环境分析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一、电信业呼叫中心行业监管体制</w:t>
      </w:r>
      <w:r>
        <w:rPr>
          <w:rFonts w:hint="eastAsia"/>
        </w:rPr>
        <w:br/>
      </w:r>
      <w:r>
        <w:rPr>
          <w:rFonts w:hint="eastAsia"/>
        </w:rPr>
        <w:t>　　　　二、电信业呼叫中心行业主要法规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三、主要电信业呼叫中心产业政策</w:t>
      </w:r>
      <w:r>
        <w:rPr>
          <w:rFonts w:hint="eastAsia"/>
        </w:rPr>
        <w:br/>
      </w:r>
      <w:r>
        <w:rPr>
          <w:rFonts w:hint="eastAsia"/>
        </w:rPr>
        <w:t>　　第三节 中国电信业呼叫中心产业社会环境分析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国外电信业呼叫中心行业发展态势分析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国外电信业呼叫中心市场发展现状分析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国外主要国家电信业呼叫中心市场现状</w:t>
      </w:r>
      <w:r>
        <w:rPr>
          <w:rFonts w:hint="eastAsia"/>
        </w:rPr>
        <w:br/>
      </w:r>
      <w:r>
        <w:rPr>
          <w:rFonts w:hint="eastAsia"/>
        </w:rPr>
        <w:t>　　第三节 国外电信业呼叫中心行业发展趋势预测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中国电信业呼叫中心行业市场分析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2018-2023年中国电信业呼叫中心行业规模情况</w:t>
      </w:r>
      <w:r>
        <w:rPr>
          <w:rFonts w:hint="eastAsia"/>
        </w:rPr>
        <w:br/>
      </w:r>
      <w:r>
        <w:rPr>
          <w:rFonts w:hint="eastAsia"/>
        </w:rPr>
        <w:t>　　　　一、电信业呼叫中心行业市场规模情况分析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三、电信业呼叫中心行业人员规模情况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2018-2023年中国电信业呼叫中心行业财务能力分析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三、电信业呼叫中心行业营运能力分析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四、电信业呼叫中心行业发展能力分析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2022-2023年中国电信业呼叫中心行业热点动态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2023年中国电信业呼叫中心行业面临的挑战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中国重点地区电信业呼叫中心行业市场调研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中国电信业呼叫中心行业价格走势及影响因素分析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国内电信业呼叫中心行业价格回顾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国内电信业呼叫中心行业价格走势预测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国内电信业呼叫中心行业价格影响因素分析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中国电信业呼叫中心行业客户调研</w:t>
      </w:r>
      <w:r>
        <w:rPr>
          <w:rFonts w:hint="eastAsia"/>
        </w:rPr>
        <w:br/>
      </w:r>
      <w:r>
        <w:rPr>
          <w:rFonts w:hint="eastAsia"/>
        </w:rPr>
        <w:t>　　　　一、电信业呼叫中心行业客户偏好调查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二、客户对电信业呼叫中心品牌的首要认知渠道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三、电信业呼叫中心品牌忠诚度调查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四、电信业呼叫中心行业客户消费理念调研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中国电信业呼叫中心行业竞争格局分析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2023年电信业呼叫中心行业集中度分析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二、电信业呼叫中心企业集中度分析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2022-2023年电信业呼叫中心行业竞争格局分析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三、我国电信业呼叫中心市场竞争趋势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电信业呼叫中心行业重点企业发展调研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电信业呼叫中心企业发展策略分析</w:t>
      </w:r>
      <w:r>
        <w:rPr>
          <w:rFonts w:hint="eastAsia"/>
        </w:rPr>
        <w:br/>
      </w:r>
      <w:r>
        <w:rPr>
          <w:rFonts w:hint="eastAsia"/>
        </w:rPr>
        <w:t>　　第一节 电信业呼叫中心市场策略分析</w:t>
      </w:r>
      <w:r>
        <w:rPr>
          <w:rFonts w:hint="eastAsia"/>
        </w:rPr>
        <w:br/>
      </w:r>
      <w:r>
        <w:rPr>
          <w:rFonts w:hint="eastAsia"/>
        </w:rPr>
        <w:t>　　　　一、电信业呼叫中心价格策略分析</w:t>
      </w:r>
      <w:r>
        <w:rPr>
          <w:rFonts w:hint="eastAsia"/>
        </w:rPr>
        <w:br/>
      </w:r>
      <w:r>
        <w:rPr>
          <w:rFonts w:hint="eastAsia"/>
        </w:rPr>
        <w:t>　　　　二、电信业呼叫中心渠道策略分析</w:t>
      </w:r>
      <w:r>
        <w:rPr>
          <w:rFonts w:hint="eastAsia"/>
        </w:rPr>
        <w:br/>
      </w:r>
      <w:r>
        <w:rPr>
          <w:rFonts w:hint="eastAsia"/>
        </w:rPr>
        <w:t>　　第二节 电信业呼叫中心销售策略分析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提高电信业呼叫中心企业竞争力的策略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一、提高中国电信业呼叫中心企业核心竞争力的对策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二、电信业呼叫中心企业提升竞争力的主要方向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三、影响电信业呼叫中心企业核心竞争力的因素及提升途径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四、提高电信业呼叫中心企业竞争力的策略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电信业呼叫中心行业投资风险与控制策略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电信业呼叫中心行业SWOT模型分析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一、电信业呼叫中心行业优势分析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二、电信业呼叫中心行业劣势分析</w:t>
      </w:r>
      <w:r>
        <w:rPr>
          <w:rFonts w:hint="eastAsia"/>
        </w:rPr>
        <w:br/>
      </w:r>
      <w:r>
        <w:rPr>
          <w:rFonts w:hint="eastAsia"/>
        </w:rPr>
        <w:t>　　　　三、电信业呼叫中心行业机会分析</w:t>
      </w:r>
      <w:r>
        <w:rPr>
          <w:rFonts w:hint="eastAsia"/>
        </w:rPr>
        <w:br/>
      </w:r>
      <w:r>
        <w:rPr>
          <w:rFonts w:hint="eastAsia"/>
        </w:rPr>
        <w:t>　　　　四、电信业呼叫中心行业风险分析</w:t>
      </w:r>
      <w:r>
        <w:rPr>
          <w:rFonts w:hint="eastAsia"/>
        </w:rPr>
        <w:br/>
      </w:r>
      <w:r>
        <w:rPr>
          <w:rFonts w:hint="eastAsia"/>
        </w:rPr>
        <w:t>　　第二节 电信业呼叫中心行业投资风险及控制策略分析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二、电信业呼叫中心行业政策风险及控制策略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三、电信业呼叫中心行业经营风险及控制策略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四、电信业呼叫中心同业竞争风险及控制策略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五、电信业呼叫中心行业其他风险及控制策略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2023-2029年中国电信业呼叫中心行业投资潜力及发展趋势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2023-2029年电信业呼叫中心行业投资潜力分析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二、电信业呼叫中心行业目标市场需求潜力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三、电信业呼叫中心行业投资潜力综合评判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2023-2029年中国电信业呼叫中心行业发展趋势分析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二、未来电信业呼叫中心产业创新的发展趋势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三、“十四五”期间我国电信业呼叫中心行业发展剖析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五、未来电信业呼叫中心行业发展变局剖析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84062ad904870" w:history="1">
        <w:r>
          <w:rPr>
            <w:rStyle w:val="Hyperlink"/>
          </w:rPr>
          <w:t>2023-2029年中国电信业呼叫中心市场现状全面调研与发展趋势预测报告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84062ad904870" w:history="1">
        <w:r>
          <w:rPr>
            <w:rStyle w:val="Hyperlink"/>
          </w:rPr>
          <w:t>https://www.20087.com/1/58/DianXinYeHuJiaoZhongXinDeFaZhanQuShi.html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网络运营商电话、电信呼叫中心业务、最近电信营业厅的位置、中国电信呼叫中心怎么样、电信业务电话、电信呼叫中心行业发展、附近有电信营业厅吗、电信呼叫中心每个坐席数价格、中国电信集团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1c7cfaa604782" w:history="1">
      <w:r>
        <w:rPr>
          <w:rStyle w:val="Hyperlink"/>
        </w:rPr>
        <w:t>2023-2029年中国电信业呼叫中心市场现状全面调研与发展趋势预测报告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XinYeHuJiaoZhongXinDeFaZhanQuShi.html" TargetMode="External" Id="R14684062ad90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XinYeHuJiaoZhongXinDeFaZhanQuShi.html" TargetMode="External" Id="R1be1c7cfaa60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2023-01-16T06:58:00Z</dcterms:created>
  <dcterms:modified xsi:type="dcterms:W3CDTF">2023-01-16T07:58:00Z</dcterms:modified>
  <dc:subject>2023-2029年中国电信业呼叫中心市场现状全面调研与发展趋势预测报告</dc:subject>
  <dc:title>2023-2029年中国电信业呼叫中心市场现状全面调研与发展趋势预测报告</dc:title>
  <cp:keywords>2023-2029年中国电信业呼叫中心市场现状全面调研与发展趋势预测报告</cp:keywords>
  <dc:description>2023-2029年中国电信业呼叫中心市场现状全面调研与发展趋势预测报告</dc:description>
</cp:coreProperties>
</file>