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fed1660e44bf3" w:history="1">
              <w:r>
                <w:rPr>
                  <w:rStyle w:val="Hyperlink"/>
                </w:rPr>
                <w:t>中国读卡器行业发展研究及发展趋势分析报告（2024-2030年）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fed1660e44bf3" w:history="1">
              <w:r>
                <w:rPr>
                  <w:rStyle w:val="Hyperlink"/>
                </w:rPr>
                <w:t>中国读卡器行业发展研究及发展趋势分析报告（2024-2030年）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3fed1660e44bf3" w:history="1">
                <w:r>
                  <w:rPr>
                    <w:rStyle w:val="Hyperlink"/>
                  </w:rPr>
                  <w:t>https://www.20087.com/1/98/DuKaQiHangYeQuShi.html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读卡器是数据传输和身份验证的关键设备，广泛应用于支付、门禁、公共交通等领域。近年来，随着移动支付和非接触式通信技术（NFC）的普及，读卡器的功能和应用场景不断扩大，从传统的磁条卡读取到支持多种支付方式的智能读卡器。</w:t>
      </w:r>
      <w:r>
        <w:rPr>
          <w:rFonts w:hint="eastAsia"/>
        </w:rPr>
        <w:br/>
      </w:r>
      <w:r>
        <w:rPr>
          <w:rFonts w:hint="eastAsia"/>
        </w:rPr>
        <w:t>　　未来，读卡器将更加注重安全性和多功能集成。通过采用加密技术和生物识别，读卡器将提供更高级别的数据保护和身份验证。同时，随着物联网和智慧城市的发展，读卡器将集成更多传感器和通信协议，成为连接物理世界和数字世界的智能接口，支持更广泛的数据交换和设备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fed1660e44bf3" w:history="1">
        <w:r>
          <w:rPr>
            <w:rStyle w:val="Hyperlink"/>
          </w:rPr>
          <w:t>中国读卡器行业发展研究及发展趋势分析报告（2024-2030年）</w:t>
        </w:r>
      </w:hyperlink>
      <w:r>
        <w:rPr>
          <w:rFonts w:hint="eastAsia"/>
        </w:rPr>
        <w:t>》全面分析了读卡器行业的市场规模、供需状况及产业链结构，深入探讨了读卡器各细分市场的品牌竞争情况和价格动态，聚焦读卡器重点企业经营现状，揭示了行业的集中度和竞争格局。此外，读卡器报告对读卡器行业的市场前景进行了科学预测，揭示了行业未来的发展趋势、潜在风险和机遇。读卡器报告旨在为读卡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读卡器产业概述</w:t>
      </w:r>
      <w:r>
        <w:rPr>
          <w:rFonts w:hint="eastAsia"/>
        </w:rPr>
        <w:br/>
      </w:r>
      <w:r>
        <w:rPr>
          <w:rFonts w:hint="eastAsia"/>
        </w:rPr>
        <w:t>　　第一节 读卡器产业定义</w:t>
      </w:r>
      <w:r>
        <w:rPr>
          <w:rFonts w:hint="eastAsia"/>
        </w:rPr>
        <w:br/>
      </w:r>
      <w:r>
        <w:rPr>
          <w:rFonts w:hint="eastAsia"/>
        </w:rPr>
        <w:t>　　第二节 读卡器产业发展历程</w:t>
      </w:r>
      <w:r>
        <w:rPr>
          <w:rFonts w:hint="eastAsia"/>
        </w:rPr>
        <w:br/>
      </w:r>
      <w:r>
        <w:rPr>
          <w:rFonts w:hint="eastAsia"/>
        </w:rPr>
        <w:t>　　第三节 读卡器分类情况</w:t>
      </w:r>
      <w:r>
        <w:rPr>
          <w:rFonts w:hint="eastAsia"/>
        </w:rPr>
        <w:br/>
      </w:r>
      <w:r>
        <w:rPr>
          <w:rFonts w:hint="eastAsia"/>
        </w:rPr>
        <w:t>　　第四节 读卡器产业链分析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2023-2024年世界读卡器行业市场运行形势分析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2023-2024年全球读卡器行业发展概况</w:t>
      </w:r>
      <w:r>
        <w:rPr>
          <w:rFonts w:hint="eastAsia"/>
        </w:rPr>
        <w:br/>
      </w:r>
      <w:r>
        <w:rPr>
          <w:rFonts w:hint="eastAsia"/>
        </w:rPr>
        <w:t>　　第二节 世界读卡器行业发展走势</w:t>
      </w:r>
      <w:r>
        <w:rPr>
          <w:rFonts w:hint="eastAsia"/>
        </w:rPr>
        <w:br/>
      </w:r>
      <w:r>
        <w:rPr>
          <w:rFonts w:hint="eastAsia"/>
        </w:rPr>
        <w:t>　　　　一、全球读卡器行业市场分布情况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二、全球读卡器行业发展趋势分析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全球读卡器行业重点国家和区域分析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中国读卡器行业发展环境分析</w:t>
      </w:r>
      <w:r>
        <w:rPr>
          <w:rFonts w:hint="eastAsia"/>
        </w:rPr>
        <w:br/>
      </w:r>
      <w:r>
        <w:rPr>
          <w:rFonts w:hint="eastAsia"/>
        </w:rPr>
        <w:t>　　第一节 读卡器行业经济环境分析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读卡器行业政策环境分析</w:t>
      </w:r>
      <w:r>
        <w:rPr>
          <w:rFonts w:hint="eastAsia"/>
        </w:rPr>
        <w:br/>
      </w:r>
      <w:r>
        <w:rPr>
          <w:rFonts w:hint="eastAsia"/>
        </w:rPr>
        <w:t>　　　　一、读卡器行业相关政策</w:t>
      </w:r>
      <w:r>
        <w:rPr>
          <w:rFonts w:hint="eastAsia"/>
        </w:rPr>
        <w:br/>
      </w:r>
      <w:r>
        <w:rPr>
          <w:rFonts w:hint="eastAsia"/>
        </w:rPr>
        <w:t>　　　　二、读卡器行业相关标准</w:t>
      </w:r>
      <w:r>
        <w:rPr>
          <w:rFonts w:hint="eastAsia"/>
        </w:rPr>
        <w:br/>
      </w:r>
      <w:r>
        <w:rPr>
          <w:rFonts w:hint="eastAsia"/>
        </w:rPr>
        <w:t>　　第三节 读卡器行业技术环境分析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中国读卡器行业市场供需状况分析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中国读卡器市场规模情况</w:t>
      </w:r>
      <w:r>
        <w:rPr>
          <w:rFonts w:hint="eastAsia"/>
        </w:rPr>
        <w:br/>
      </w:r>
      <w:r>
        <w:rPr>
          <w:rFonts w:hint="eastAsia"/>
        </w:rPr>
        <w:t>　　第二节 中国读卡器行业盈利情况分析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中国读卡器市场需求状况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一、2019-2024年读卡器市场需求情况</w:t>
      </w:r>
      <w:r>
        <w:rPr>
          <w:rFonts w:hint="eastAsia"/>
        </w:rPr>
        <w:br/>
      </w:r>
      <w:r>
        <w:rPr>
          <w:rFonts w:hint="eastAsia"/>
        </w:rPr>
        <w:t>　　　　二、2024年读卡器行业市场需求特点分析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三、2024-2030年读卡器市场需求预测</w:t>
      </w:r>
      <w:r>
        <w:rPr>
          <w:rFonts w:hint="eastAsia"/>
        </w:rPr>
        <w:br/>
      </w:r>
      <w:r>
        <w:rPr>
          <w:rFonts w:hint="eastAsia"/>
        </w:rPr>
        <w:t>　　第四节 中国读卡器行业市场供给状况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一、2019-2024年读卡器市场供给情况</w:t>
      </w:r>
      <w:r>
        <w:rPr>
          <w:rFonts w:hint="eastAsia"/>
        </w:rPr>
        <w:br/>
      </w:r>
      <w:r>
        <w:rPr>
          <w:rFonts w:hint="eastAsia"/>
        </w:rPr>
        <w:t>　　　　二、2024年读卡器行业市场供给特点分析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三、2024-2030年读卡器市场供给预测</w:t>
      </w:r>
      <w:r>
        <w:rPr>
          <w:rFonts w:hint="eastAsia"/>
        </w:rPr>
        <w:br/>
      </w:r>
      <w:r>
        <w:rPr>
          <w:rFonts w:hint="eastAsia"/>
        </w:rPr>
        <w:t>　　第五节 读卡器行业市场供需平衡状况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中国读卡器行业规模与效益分析预测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读卡器行业规模分析及预测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一、2019-2024年读卡器行业资产规模变化分析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二、2024-2030年读卡器行业资产规模预测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三、2019-2024年读卡器行业收入和利润变化分析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四、2024-2030年读卡器行业收入和利润预测</w:t>
      </w:r>
      <w:r>
        <w:rPr>
          <w:rFonts w:hint="eastAsia"/>
        </w:rPr>
        <w:br/>
      </w:r>
      <w:r>
        <w:rPr>
          <w:rFonts w:hint="eastAsia"/>
        </w:rPr>
        <w:t>　　第二节 读卡器行业效益分析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一、2019-2024年读卡器行业三费变化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二、2019-2024年读卡器行业效益分析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2019-2024年中国读卡器行业重点区域发展分析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一、中国读卡器行业重点区域市场结构变化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二、**地区读卡器行业发展分析</w:t>
      </w:r>
      <w:r>
        <w:rPr>
          <w:rFonts w:hint="eastAsia"/>
        </w:rPr>
        <w:br/>
      </w:r>
      <w:r>
        <w:rPr>
          <w:rFonts w:hint="eastAsia"/>
        </w:rPr>
        <w:t>　　　　三、**地区读卡器行业发展分析</w:t>
      </w:r>
      <w:r>
        <w:rPr>
          <w:rFonts w:hint="eastAsia"/>
        </w:rPr>
        <w:br/>
      </w:r>
      <w:r>
        <w:rPr>
          <w:rFonts w:hint="eastAsia"/>
        </w:rPr>
        <w:t>　　　　四、**地区读卡器行业发展分析</w:t>
      </w:r>
      <w:r>
        <w:rPr>
          <w:rFonts w:hint="eastAsia"/>
        </w:rPr>
        <w:br/>
      </w:r>
      <w:r>
        <w:rPr>
          <w:rFonts w:hint="eastAsia"/>
        </w:rPr>
        <w:t>　　　　五、**地区读卡器行业发展分析</w:t>
      </w:r>
      <w:r>
        <w:rPr>
          <w:rFonts w:hint="eastAsia"/>
        </w:rPr>
        <w:br/>
      </w:r>
      <w:r>
        <w:rPr>
          <w:rFonts w:hint="eastAsia"/>
        </w:rPr>
        <w:t>　　　　六、**地区读卡器行业发展分析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中国读卡器行业进出口情况分析</w:t>
      </w:r>
      <w:r>
        <w:rPr>
          <w:rFonts w:hint="eastAsia"/>
        </w:rPr>
        <w:br/>
      </w:r>
      <w:r>
        <w:rPr>
          <w:rFonts w:hint="eastAsia"/>
        </w:rPr>
        <w:t>　　第一节 读卡器行业出口情况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一、2019-2024年读卡器行业出口情况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三、2024-2030年读卡器行业出口情况预测</w:t>
      </w:r>
      <w:r>
        <w:rPr>
          <w:rFonts w:hint="eastAsia"/>
        </w:rPr>
        <w:br/>
      </w:r>
      <w:r>
        <w:rPr>
          <w:rFonts w:hint="eastAsia"/>
        </w:rPr>
        <w:t>　　第二节 读卡器行业进口情况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一、2019-2024年读卡器行业进口情况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三、2024-2030年读卡器行业进口情况预测</w:t>
      </w:r>
      <w:r>
        <w:rPr>
          <w:rFonts w:hint="eastAsia"/>
        </w:rPr>
        <w:br/>
      </w:r>
      <w:r>
        <w:rPr>
          <w:rFonts w:hint="eastAsia"/>
        </w:rPr>
        <w:t>　　第三节 读卡器行业进出口面临的挑战及对策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读卡器行业上、下游市场分析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读卡器行业上游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读卡器行业下游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中国读卡器行业重点企业竞争力分析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读卡器重点企业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三、读卡器企业经营状况</w:t>
      </w:r>
      <w:r>
        <w:rPr>
          <w:rFonts w:hint="eastAsia"/>
        </w:rPr>
        <w:br/>
      </w:r>
      <w:r>
        <w:rPr>
          <w:rFonts w:hint="eastAsia"/>
        </w:rPr>
        <w:t>　　　　四、读卡器企业发展策略</w:t>
      </w:r>
      <w:r>
        <w:rPr>
          <w:rFonts w:hint="eastAsia"/>
        </w:rPr>
        <w:br/>
      </w:r>
      <w:r>
        <w:rPr>
          <w:rFonts w:hint="eastAsia"/>
        </w:rPr>
        <w:t>　　第二节 读卡器重点企业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三、读卡器企业经营状况</w:t>
      </w:r>
      <w:r>
        <w:rPr>
          <w:rFonts w:hint="eastAsia"/>
        </w:rPr>
        <w:br/>
      </w:r>
      <w:r>
        <w:rPr>
          <w:rFonts w:hint="eastAsia"/>
        </w:rPr>
        <w:t>　　　　四、读卡器企业发展策略</w:t>
      </w:r>
      <w:r>
        <w:rPr>
          <w:rFonts w:hint="eastAsia"/>
        </w:rPr>
        <w:br/>
      </w:r>
      <w:r>
        <w:rPr>
          <w:rFonts w:hint="eastAsia"/>
        </w:rPr>
        <w:t>　　第三节 读卡器重点企业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三、读卡器企业经营状况</w:t>
      </w:r>
      <w:r>
        <w:rPr>
          <w:rFonts w:hint="eastAsia"/>
        </w:rPr>
        <w:br/>
      </w:r>
      <w:r>
        <w:rPr>
          <w:rFonts w:hint="eastAsia"/>
        </w:rPr>
        <w:t>　　　　四、读卡器企业发展策略</w:t>
      </w:r>
      <w:r>
        <w:rPr>
          <w:rFonts w:hint="eastAsia"/>
        </w:rPr>
        <w:br/>
      </w:r>
      <w:r>
        <w:rPr>
          <w:rFonts w:hint="eastAsia"/>
        </w:rPr>
        <w:t>　　第四节 读卡器重点企业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三、读卡器企业经营状况</w:t>
      </w:r>
      <w:r>
        <w:rPr>
          <w:rFonts w:hint="eastAsia"/>
        </w:rPr>
        <w:br/>
      </w:r>
      <w:r>
        <w:rPr>
          <w:rFonts w:hint="eastAsia"/>
        </w:rPr>
        <w:t>　　　　四、读卡器企业发展策略</w:t>
      </w:r>
      <w:r>
        <w:rPr>
          <w:rFonts w:hint="eastAsia"/>
        </w:rPr>
        <w:br/>
      </w:r>
      <w:r>
        <w:rPr>
          <w:rFonts w:hint="eastAsia"/>
        </w:rPr>
        <w:t>　　第五节 读卡器重点企业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三、读卡器企业经营状况</w:t>
      </w:r>
      <w:r>
        <w:rPr>
          <w:rFonts w:hint="eastAsia"/>
        </w:rPr>
        <w:br/>
      </w:r>
      <w:r>
        <w:rPr>
          <w:rFonts w:hint="eastAsia"/>
        </w:rPr>
        <w:t>　　　　四、读卡器企业发展策略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2024-2030年读卡器行业发展趋势及投资风险分析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当前读卡器行业存在的问题</w:t>
      </w:r>
      <w:r>
        <w:rPr>
          <w:rFonts w:hint="eastAsia"/>
        </w:rPr>
        <w:br/>
      </w:r>
      <w:r>
        <w:rPr>
          <w:rFonts w:hint="eastAsia"/>
        </w:rPr>
        <w:t>　　第二节 读卡器未来发展预测分析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一、中国读卡器发展方向分析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二、2024-2030年中国读卡器行业发展规模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三、2024-2030年中国读卡器行业发展趋势预测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2024-2030年中国读卡器行业投资风险分析</w:t>
      </w:r>
      <w:r>
        <w:rPr>
          <w:rFonts w:hint="eastAsia"/>
        </w:rPr>
        <w:br/>
      </w:r>
      <w:r>
        <w:rPr>
          <w:rFonts w:hint="eastAsia"/>
        </w:rPr>
        <w:t>　　　　一、读卡器市场竞争风险</w:t>
      </w:r>
      <w:r>
        <w:rPr>
          <w:rFonts w:hint="eastAsia"/>
        </w:rPr>
        <w:br/>
      </w:r>
      <w:r>
        <w:rPr>
          <w:rFonts w:hint="eastAsia"/>
        </w:rPr>
        <w:t>　　　　二、读卡器原材料压力风险分析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三、读卡器技术风险分析</w:t>
      </w:r>
      <w:r>
        <w:rPr>
          <w:rFonts w:hint="eastAsia"/>
        </w:rPr>
        <w:br/>
      </w:r>
      <w:r>
        <w:rPr>
          <w:rFonts w:hint="eastAsia"/>
        </w:rPr>
        <w:t>　　　　四、读卡器政策和体制风险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中国读卡器行业营销策略分析</w:t>
      </w:r>
      <w:r>
        <w:rPr>
          <w:rFonts w:hint="eastAsia"/>
        </w:rPr>
        <w:br/>
      </w:r>
      <w:r>
        <w:rPr>
          <w:rFonts w:hint="eastAsia"/>
        </w:rPr>
        <w:t>　　第一节 读卡器市场推广策略研究分析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一、做好读卡器产品导入</w:t>
      </w:r>
      <w:r>
        <w:rPr>
          <w:rFonts w:hint="eastAsia"/>
        </w:rPr>
        <w:br/>
      </w:r>
      <w:r>
        <w:rPr>
          <w:rFonts w:hint="eastAsia"/>
        </w:rPr>
        <w:t>　　　　二、做好读卡器产品组合和产品线决策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三、读卡器行业城市市场推广策略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读卡器行业渠道营销研究分析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一、读卡器行业营销环境分析</w:t>
      </w:r>
      <w:r>
        <w:rPr>
          <w:rFonts w:hint="eastAsia"/>
        </w:rPr>
        <w:br/>
      </w:r>
      <w:r>
        <w:rPr>
          <w:rFonts w:hint="eastAsia"/>
        </w:rPr>
        <w:t>　　　　二、读卡器行业现存的营销渠道分析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三、读卡器行业终端市场营销管理策略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读卡器行业营销战略研究分析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一、中国读卡器行业有效整合营销策略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二、建立读卡器行业厂商的双嬴模式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读卡器行业发展机会及对策建议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读卡器行业风险预警分析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二、读卡器产业政策环境风险分析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三、读卡器行业市场风险分析</w:t>
      </w:r>
      <w:r>
        <w:rPr>
          <w:rFonts w:hint="eastAsia"/>
        </w:rPr>
        <w:br/>
      </w:r>
      <w:r>
        <w:rPr>
          <w:rFonts w:hint="eastAsia"/>
        </w:rPr>
        <w:t>　　　　四、读卡器行业发展风险防范建议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读卡器行业发展机会及建议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一、读卡器行业总体发展机会及发展建议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二、读卡器行业并购发展机会及建议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三、读卡器市场机会及发展建议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四、读卡器发展现状及存在问题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五、读卡器企业应对策略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读卡器市场预测及项目投资建议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中国读卡器行业生产、营销企业投资运作模式分析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读卡器行业外销与内销优势分析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2024-2030年中国读卡器行业市场规模及增长趋势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2024-2030年中国读卡器行业投资规模预测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2024-2030年读卡器行业市场盈利预测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中:智林:－读卡器行业项目投资建议</w:t>
      </w:r>
      <w:r>
        <w:rPr>
          <w:rFonts w:hint="eastAsia"/>
        </w:rPr>
        <w:br/>
      </w:r>
      <w:r>
        <w:rPr>
          <w:rFonts w:hint="eastAsia"/>
        </w:rPr>
        <w:t>　　　　一、读卡器技术应用注意事项</w:t>
      </w:r>
      <w:r>
        <w:rPr>
          <w:rFonts w:hint="eastAsia"/>
        </w:rPr>
        <w:br/>
      </w:r>
      <w:r>
        <w:rPr>
          <w:rFonts w:hint="eastAsia"/>
        </w:rPr>
        <w:t>　　　　二、读卡器项目投资注意事项</w:t>
      </w:r>
      <w:r>
        <w:rPr>
          <w:rFonts w:hint="eastAsia"/>
        </w:rPr>
        <w:br/>
      </w:r>
      <w:r>
        <w:rPr>
          <w:rFonts w:hint="eastAsia"/>
        </w:rPr>
        <w:t>　　　　三、读卡器生产开发注意事项</w:t>
      </w:r>
      <w:r>
        <w:rPr>
          <w:rFonts w:hint="eastAsia"/>
        </w:rPr>
        <w:br/>
      </w:r>
      <w:r>
        <w:rPr>
          <w:rFonts w:hint="eastAsia"/>
        </w:rPr>
        <w:t>　　　　四、读卡器销售注意事项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读卡器介绍</w:t>
      </w:r>
      <w:r>
        <w:rPr>
          <w:rFonts w:hint="eastAsia"/>
        </w:rPr>
        <w:br/>
      </w:r>
      <w:r>
        <w:rPr>
          <w:rFonts w:hint="eastAsia"/>
        </w:rPr>
        <w:t>　　图表 读卡器图片</w:t>
      </w:r>
      <w:r>
        <w:rPr>
          <w:rFonts w:hint="eastAsia"/>
        </w:rPr>
        <w:br/>
      </w:r>
      <w:r>
        <w:rPr>
          <w:rFonts w:hint="eastAsia"/>
        </w:rPr>
        <w:t>　　图表 读卡器产业链调研</w:t>
      </w:r>
      <w:r>
        <w:rPr>
          <w:rFonts w:hint="eastAsia"/>
        </w:rPr>
        <w:br/>
      </w:r>
      <w:r>
        <w:rPr>
          <w:rFonts w:hint="eastAsia"/>
        </w:rPr>
        <w:t>　　图表 读卡器行业特点</w:t>
      </w:r>
      <w:r>
        <w:rPr>
          <w:rFonts w:hint="eastAsia"/>
        </w:rPr>
        <w:br/>
      </w:r>
      <w:r>
        <w:rPr>
          <w:rFonts w:hint="eastAsia"/>
        </w:rPr>
        <w:t>　　图表 读卡器政策</w:t>
      </w:r>
      <w:r>
        <w:rPr>
          <w:rFonts w:hint="eastAsia"/>
        </w:rPr>
        <w:br/>
      </w:r>
      <w:r>
        <w:rPr>
          <w:rFonts w:hint="eastAsia"/>
        </w:rPr>
        <w:t>　　图表 读卡器技术 标准</w:t>
      </w:r>
      <w:r>
        <w:rPr>
          <w:rFonts w:hint="eastAsia"/>
        </w:rPr>
        <w:br/>
      </w:r>
      <w:r>
        <w:rPr>
          <w:rFonts w:hint="eastAsia"/>
        </w:rPr>
        <w:t>　　图表 读卡器最新消息 动态</w:t>
      </w:r>
      <w:r>
        <w:rPr>
          <w:rFonts w:hint="eastAsia"/>
        </w:rPr>
        <w:br/>
      </w:r>
      <w:r>
        <w:rPr>
          <w:rFonts w:hint="eastAsia"/>
        </w:rPr>
        <w:t>　　图表 读卡器行业现状</w:t>
      </w:r>
      <w:r>
        <w:rPr>
          <w:rFonts w:hint="eastAsia"/>
        </w:rPr>
        <w:br/>
      </w:r>
      <w:r>
        <w:rPr>
          <w:rFonts w:hint="eastAsia"/>
        </w:rPr>
        <w:t>　　图表 2019-2024年读卡器行业市场容量统计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2019-2024年中国读卡器市场规模情况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2019-2024年中国读卡器销售统计</w:t>
      </w:r>
      <w:r>
        <w:rPr>
          <w:rFonts w:hint="eastAsia"/>
        </w:rPr>
        <w:br/>
      </w:r>
      <w:r>
        <w:rPr>
          <w:rFonts w:hint="eastAsia"/>
        </w:rPr>
        <w:t>　　图表 2019-2024年中国读卡器利润总额</w:t>
      </w:r>
      <w:r>
        <w:rPr>
          <w:rFonts w:hint="eastAsia"/>
        </w:rPr>
        <w:br/>
      </w:r>
      <w:r>
        <w:rPr>
          <w:rFonts w:hint="eastAsia"/>
        </w:rPr>
        <w:t>　　图表 2019-2024年中国读卡器企业数量统计</w:t>
      </w:r>
      <w:r>
        <w:rPr>
          <w:rFonts w:hint="eastAsia"/>
        </w:rPr>
        <w:br/>
      </w:r>
      <w:r>
        <w:rPr>
          <w:rFonts w:hint="eastAsia"/>
        </w:rPr>
        <w:t>　　图表 2024年读卡器成本和利润分析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2019-2024年中国读卡器行业经营效益分析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2019-2024年中国读卡器行业发展能力分析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2019-2024年中国读卡器行业盈利能力分析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2019-2024年中国读卡器行业运营能力分析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2019-2024年中国读卡器行业偿债能力分析</w:t>
      </w:r>
      <w:r>
        <w:rPr>
          <w:rFonts w:hint="eastAsia"/>
        </w:rPr>
        <w:br/>
      </w:r>
      <w:r>
        <w:rPr>
          <w:rFonts w:hint="eastAsia"/>
        </w:rPr>
        <w:t>　　图表 读卡器品牌分析</w:t>
      </w:r>
      <w:r>
        <w:rPr>
          <w:rFonts w:hint="eastAsia"/>
        </w:rPr>
        <w:br/>
      </w:r>
      <w:r>
        <w:rPr>
          <w:rFonts w:hint="eastAsia"/>
        </w:rPr>
        <w:t>　　图表 **地区读卡器市场规模</w:t>
      </w:r>
      <w:r>
        <w:rPr>
          <w:rFonts w:hint="eastAsia"/>
        </w:rPr>
        <w:br/>
      </w:r>
      <w:r>
        <w:rPr>
          <w:rFonts w:hint="eastAsia"/>
        </w:rPr>
        <w:t>　　图表 **地区读卡器行业市场需求</w:t>
      </w:r>
      <w:r>
        <w:rPr>
          <w:rFonts w:hint="eastAsia"/>
        </w:rPr>
        <w:br/>
      </w:r>
      <w:r>
        <w:rPr>
          <w:rFonts w:hint="eastAsia"/>
        </w:rPr>
        <w:t>　　图表 **地区读卡器市场调研</w:t>
      </w:r>
      <w:r>
        <w:rPr>
          <w:rFonts w:hint="eastAsia"/>
        </w:rPr>
        <w:br/>
      </w:r>
      <w:r>
        <w:rPr>
          <w:rFonts w:hint="eastAsia"/>
        </w:rPr>
        <w:t>　　图表 **地区读卡器行业市场需求分析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**地区读卡器市场规模</w:t>
      </w:r>
      <w:r>
        <w:rPr>
          <w:rFonts w:hint="eastAsia"/>
        </w:rPr>
        <w:br/>
      </w:r>
      <w:r>
        <w:rPr>
          <w:rFonts w:hint="eastAsia"/>
        </w:rPr>
        <w:t>　　图表 **地区读卡器行业市场需求</w:t>
      </w:r>
      <w:r>
        <w:rPr>
          <w:rFonts w:hint="eastAsia"/>
        </w:rPr>
        <w:br/>
      </w:r>
      <w:r>
        <w:rPr>
          <w:rFonts w:hint="eastAsia"/>
        </w:rPr>
        <w:t>　　图表 **地区读卡器市场调研</w:t>
      </w:r>
      <w:r>
        <w:rPr>
          <w:rFonts w:hint="eastAsia"/>
        </w:rPr>
        <w:br/>
      </w:r>
      <w:r>
        <w:rPr>
          <w:rFonts w:hint="eastAsia"/>
        </w:rPr>
        <w:t>　　图表 **地区读卡器市场需求分析</w:t>
      </w:r>
      <w:r>
        <w:rPr>
          <w:rFonts w:hint="eastAsia"/>
        </w:rPr>
        <w:br/>
      </w:r>
      <w:r>
        <w:rPr>
          <w:rFonts w:hint="eastAsia"/>
        </w:rPr>
        <w:t>　　图表 读卡器上游发展</w:t>
      </w:r>
      <w:r>
        <w:rPr>
          <w:rFonts w:hint="eastAsia"/>
        </w:rPr>
        <w:br/>
      </w:r>
      <w:r>
        <w:rPr>
          <w:rFonts w:hint="eastAsia"/>
        </w:rPr>
        <w:t>　　图表 读卡器下游发展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读卡器企业（一）概况</w:t>
      </w:r>
      <w:r>
        <w:rPr>
          <w:rFonts w:hint="eastAsia"/>
        </w:rPr>
        <w:br/>
      </w:r>
      <w:r>
        <w:rPr>
          <w:rFonts w:hint="eastAsia"/>
        </w:rPr>
        <w:t>　　图表 企业读卡器业务</w:t>
      </w:r>
      <w:r>
        <w:rPr>
          <w:rFonts w:hint="eastAsia"/>
        </w:rPr>
        <w:br/>
      </w:r>
      <w:r>
        <w:rPr>
          <w:rFonts w:hint="eastAsia"/>
        </w:rPr>
        <w:t>　　图表 读卡器企业（一）经营情况分析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读卡器企业（一）盈利能力情况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读卡器企业（一）偿债能力情况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读卡器企业（一）运营能力情况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读卡器企业（一）成长能力情况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读卡器企业（二）简介</w:t>
      </w:r>
      <w:r>
        <w:rPr>
          <w:rFonts w:hint="eastAsia"/>
        </w:rPr>
        <w:br/>
      </w:r>
      <w:r>
        <w:rPr>
          <w:rFonts w:hint="eastAsia"/>
        </w:rPr>
        <w:t>　　图表 企业读卡器业务</w:t>
      </w:r>
      <w:r>
        <w:rPr>
          <w:rFonts w:hint="eastAsia"/>
        </w:rPr>
        <w:br/>
      </w:r>
      <w:r>
        <w:rPr>
          <w:rFonts w:hint="eastAsia"/>
        </w:rPr>
        <w:t>　　图表 读卡器企业（二）经营情况分析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读卡器企业（二）盈利能力情况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读卡器企业（二）偿债能力情况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读卡器企业（二）运营能力情况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读卡器企业（二）成长能力情况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读卡器企业（三）概况</w:t>
      </w:r>
      <w:r>
        <w:rPr>
          <w:rFonts w:hint="eastAsia"/>
        </w:rPr>
        <w:br/>
      </w:r>
      <w:r>
        <w:rPr>
          <w:rFonts w:hint="eastAsia"/>
        </w:rPr>
        <w:t>　　图表 企业读卡器业务</w:t>
      </w:r>
      <w:r>
        <w:rPr>
          <w:rFonts w:hint="eastAsia"/>
        </w:rPr>
        <w:br/>
      </w:r>
      <w:r>
        <w:rPr>
          <w:rFonts w:hint="eastAsia"/>
        </w:rPr>
        <w:t>　　图表 读卡器企业（三）经营情况分析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读卡器企业（三）盈利能力情况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读卡器企业（三）偿债能力情况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读卡器企业（三）运营能力情况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读卡器企业（三）成长能力情况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读卡器企业（四）简介</w:t>
      </w:r>
      <w:r>
        <w:rPr>
          <w:rFonts w:hint="eastAsia"/>
        </w:rPr>
        <w:br/>
      </w:r>
      <w:r>
        <w:rPr>
          <w:rFonts w:hint="eastAsia"/>
        </w:rPr>
        <w:t>　　图表 企业读卡器业务</w:t>
      </w:r>
      <w:r>
        <w:rPr>
          <w:rFonts w:hint="eastAsia"/>
        </w:rPr>
        <w:br/>
      </w:r>
      <w:r>
        <w:rPr>
          <w:rFonts w:hint="eastAsia"/>
        </w:rPr>
        <w:t>　　图表 读卡器企业（四）经营情况分析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读卡器企业（四）盈利能力情况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读卡器企业（四）偿债能力情况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读卡器企业（四）运营能力情况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读卡器企业（四）成长能力情况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读卡器投资、并购情况</w:t>
      </w:r>
      <w:r>
        <w:rPr>
          <w:rFonts w:hint="eastAsia"/>
        </w:rPr>
        <w:br/>
      </w:r>
      <w:r>
        <w:rPr>
          <w:rFonts w:hint="eastAsia"/>
        </w:rPr>
        <w:t>　　图表 读卡器优势</w:t>
      </w:r>
      <w:r>
        <w:rPr>
          <w:rFonts w:hint="eastAsia"/>
        </w:rPr>
        <w:br/>
      </w:r>
      <w:r>
        <w:rPr>
          <w:rFonts w:hint="eastAsia"/>
        </w:rPr>
        <w:t>　　图表 读卡器劣势</w:t>
      </w:r>
      <w:r>
        <w:rPr>
          <w:rFonts w:hint="eastAsia"/>
        </w:rPr>
        <w:br/>
      </w:r>
      <w:r>
        <w:rPr>
          <w:rFonts w:hint="eastAsia"/>
        </w:rPr>
        <w:t>　　图表 读卡器机会</w:t>
      </w:r>
      <w:r>
        <w:rPr>
          <w:rFonts w:hint="eastAsia"/>
        </w:rPr>
        <w:br/>
      </w:r>
      <w:r>
        <w:rPr>
          <w:rFonts w:hint="eastAsia"/>
        </w:rPr>
        <w:t>　　图表 读卡器威胁</w:t>
      </w:r>
      <w:r>
        <w:rPr>
          <w:rFonts w:hint="eastAsia"/>
        </w:rPr>
        <w:br/>
      </w:r>
      <w:r>
        <w:rPr>
          <w:rFonts w:hint="eastAsia"/>
        </w:rPr>
        <w:t>　　图表 进入读卡器行业壁垒</w:t>
      </w:r>
      <w:r>
        <w:rPr>
          <w:rFonts w:hint="eastAsia"/>
        </w:rPr>
        <w:br/>
      </w:r>
      <w:r>
        <w:rPr>
          <w:rFonts w:hint="eastAsia"/>
        </w:rPr>
        <w:t>　　图表 读卡器发展有利因素</w:t>
      </w:r>
      <w:r>
        <w:rPr>
          <w:rFonts w:hint="eastAsia"/>
        </w:rPr>
        <w:br/>
      </w:r>
      <w:r>
        <w:rPr>
          <w:rFonts w:hint="eastAsia"/>
        </w:rPr>
        <w:t>　　图表 读卡器发展不利因素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2024-2030年中国读卡器行业信息化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2024-2030年中国读卡器行业市场容量预测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2024-2030年中国读卡器行业市场规模预测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2024-2030年中国读卡器行业风险</w:t>
      </w:r>
      <w:r>
        <w:rPr>
          <w:rFonts w:hint="eastAsia"/>
        </w:rPr>
        <w:br/>
      </w:r>
      <w:r>
        <w:rPr>
          <w:rFonts w:hint="eastAsia"/>
        </w:rPr>
        <w:t>　　图表 2024-2030年中国读卡器市场前景分析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2024-2030年中国读卡器发展趋势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fed1660e44bf3" w:history="1">
        <w:r>
          <w:rPr>
            <w:rStyle w:val="Hyperlink"/>
          </w:rPr>
          <w:t>中国读卡器行业发展研究及发展趋势分析报告（2024-2030年）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3fed1660e44bf3" w:history="1">
        <w:r>
          <w:rPr>
            <w:rStyle w:val="Hyperlink"/>
          </w:rPr>
          <w:t>https://www.20087.com/1/98/DuKaQiHangYeQuShi.html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f9e7259bc45a3" w:history="1">
      <w:r>
        <w:rPr>
          <w:rStyle w:val="Hyperlink"/>
        </w:rPr>
        <w:t>中国读卡器行业发展研究及发展趋势分析报告（2024-2030年）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uKaQiHangYeQuShi.html" TargetMode="External" Id="Rc23fed1660e4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uKaQiHangYeQuShi.html" TargetMode="External" Id="R5eff9e7259bc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2024-04-24T07:56:00Z</dcterms:created>
  <dcterms:modified xsi:type="dcterms:W3CDTF">2024-04-24T08:56:00Z</dcterms:modified>
  <dc:subject>中国读卡器行业发展研究及发展趋势分析报告（2024-2030年）</dc:subject>
  <dc:title>中国读卡器行业发展研究及发展趋势分析报告（2024-2030年）</dc:title>
  <cp:keywords>中国读卡器行业发展研究及发展趋势分析报告（2024-2030年）</cp:keywords>
  <dc:description>中国读卡器行业发展研究及发展趋势分析报告（2024-2030年）</dc:description>
</cp:coreProperties>
</file>