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08d8b86c40f7" w:history="1">
              <w:r>
                <w:rPr>
                  <w:rStyle w:val="Hyperlink"/>
                </w:rPr>
                <w:t>2025-2031年中国APP兼容性测试发展现状分析与市场前景报告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08d8b86c40f7" w:history="1">
              <w:r>
                <w:rPr>
                  <w:rStyle w:val="Hyperlink"/>
                </w:rPr>
                <w:t>2025-2031年中国APP兼容性测试发展现状分析与市场前景报告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708d8b86c40f7" w:history="1">
                <w:r>
                  <w:rPr>
                    <w:rStyle w:val="Hyperlink"/>
                  </w:rPr>
                  <w:t>https://www.20087.com/1/98/APPJianRongXingCeShiDeQianJing.html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P兼容性测试是对移动应用程序在不同操作系统、设备和屏幕尺寸上的运行情况进行评估，以确保其功能正常、界面友好。随着智能手机和平板电脑的快速普及，移动应用市场呈现出爆炸式增长，相应的兼容性测试需求也随之增加。为了应对复杂的测试环境，许多公司采用了自动化测试工具和云测试平台，提高了测试效率和覆盖率。此外，跨平台开发框架的广泛应用，使得一次开发即可适配多个操作系统，简化了测试流程。</w:t>
      </w:r>
      <w:r>
        <w:rPr>
          <w:rFonts w:hint="eastAsia"/>
        </w:rPr>
        <w:br/>
      </w:r>
      <w:r>
        <w:rPr>
          <w:rFonts w:hint="eastAsia"/>
        </w:rPr>
        <w:t>　　未来，APP兼容性测试的发展将集中在智能化和持续集成上。一方面，人工智能（AI）和机器学习（ML）技术的应用将使兼容性测试更加高效和精准，例如通过自动识别潜在问题点并生成优化建议，减少人工干预。另一方面，随着DevOps理念的推广，兼容性测试将与开发流程深度融合，实现持续集成和持续交付（CI/CD），确保每次代码更新都能及时进行全面测试。此外，虚拟现实（VR）和增强现实（AR）技术的发展，也为移动应用带来了新的挑战和机遇，兼容性测试需要涵盖这些新兴技术的应用场景。同时，针对不同地区和文化背景的用户需求，开展本地化测试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708d8b86c40f7" w:history="1">
        <w:r>
          <w:rPr>
            <w:rStyle w:val="Hyperlink"/>
          </w:rPr>
          <w:t>2025-2031年中国APP兼容性测试发展现状分析与市场前景报告</w:t>
        </w:r>
      </w:hyperlink>
      <w:r>
        <w:rPr>
          <w:rFonts w:hint="eastAsia"/>
        </w:rPr>
        <w:t>》通过对行业现状的深入剖析，结合市场需求、市场规模等关键数据，全面梳理了APP兼容性测试产业链。APP兼容性测试报告详细分析了市场竞争格局，聚焦了重点企业及品牌影响力，并对价格机制和APP兼容性测试细分市场特征进行了探讨。此外，报告还对市场前景进行了展望，预测了行业发展趋势，并就潜在的风险与机遇提供了专业的见解。APP兼容性测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APP兼容性测试产业概述</w:t>
      </w:r>
      <w:r>
        <w:rPr>
          <w:rFonts w:hint="eastAsia"/>
        </w:rPr>
        <w:br/>
      </w:r>
      <w:r>
        <w:rPr>
          <w:rFonts w:hint="eastAsia"/>
        </w:rPr>
        <w:t>　　第一节 APP兼容性测试定义与分类</w:t>
      </w:r>
      <w:r>
        <w:rPr>
          <w:rFonts w:hint="eastAsia"/>
        </w:rPr>
        <w:br/>
      </w:r>
      <w:r>
        <w:rPr>
          <w:rFonts w:hint="eastAsia"/>
        </w:rPr>
        <w:t>　　第二节 APP兼容性测试产业链结构及关键环节剖析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APP兼容性测试商业模式与盈利模式解析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APP兼容性测试经济指标与行业评估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全球APP兼容性测试市场发展综述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2019-2024年全球APP兼容性测试市场规模及增长趋势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主要国家与地区APP兼容性测试市场对比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2025-2031年全球APP兼容性测试行业发展趋势与前景预测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国际APP兼容性测试市场发展趋势及对我国启示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二、对我国APP兼容性测试市场的借鉴意义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中国APP兼容性测试行业市场规模分析与预测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APP兼容性测试市场的总体规模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一、2019-2024年APP兼容性测试市场规模变化及趋势分析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二、2025年APP兼容性测试行业市场规模特点</w:t>
      </w:r>
      <w:r>
        <w:rPr>
          <w:rFonts w:hint="eastAsia"/>
        </w:rPr>
        <w:br/>
      </w:r>
      <w:r>
        <w:rPr>
          <w:rFonts w:hint="eastAsia"/>
        </w:rPr>
        <w:t>　　第二节 APP兼容性测试市场规模的构成</w:t>
      </w:r>
      <w:r>
        <w:rPr>
          <w:rFonts w:hint="eastAsia"/>
        </w:rPr>
        <w:br/>
      </w:r>
      <w:r>
        <w:rPr>
          <w:rFonts w:hint="eastAsia"/>
        </w:rPr>
        <w:t>　　　　一、APP兼容性测试客户群体特征与偏好分析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二、不同类型APP兼容性测试市场规模分布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三、各地区APP兼容性测试市场规模差异与特点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APP兼容性测试市场规模的预测与展望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一、未来几年APP兼容性测试市场规模增长预测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2019-2024年中国APP兼容性测试行业总体发展与财务状况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2019-2024年APP兼容性测试行业规模情况</w:t>
      </w:r>
      <w:r>
        <w:rPr>
          <w:rFonts w:hint="eastAsia"/>
        </w:rPr>
        <w:br/>
      </w:r>
      <w:r>
        <w:rPr>
          <w:rFonts w:hint="eastAsia"/>
        </w:rPr>
        <w:t>　　　　一、APP兼容性测试行业企业数量规模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二、APP兼容性测试行业从业人员规模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三、APP兼容性测试行业市场敏感性分析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2019-2024年APP兼容性测试行业财务能力分析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一、APP兼容性测试行业盈利能力</w:t>
      </w:r>
      <w:r>
        <w:rPr>
          <w:rFonts w:hint="eastAsia"/>
        </w:rPr>
        <w:br/>
      </w:r>
      <w:r>
        <w:rPr>
          <w:rFonts w:hint="eastAsia"/>
        </w:rPr>
        <w:t>　　　　二、APP兼容性测试行业偿债能力</w:t>
      </w:r>
      <w:r>
        <w:rPr>
          <w:rFonts w:hint="eastAsia"/>
        </w:rPr>
        <w:br/>
      </w:r>
      <w:r>
        <w:rPr>
          <w:rFonts w:hint="eastAsia"/>
        </w:rPr>
        <w:t>　　　　三、APP兼容性测试行业营运能力</w:t>
      </w:r>
      <w:r>
        <w:rPr>
          <w:rFonts w:hint="eastAsia"/>
        </w:rPr>
        <w:br/>
      </w:r>
      <w:r>
        <w:rPr>
          <w:rFonts w:hint="eastAsia"/>
        </w:rPr>
        <w:t>　　　　四、APP兼容性测试行业发展能力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中国APP兼容性测试行业细分市场调研与机会挖掘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APP兼容性测试细分市场（一）市场调研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APP兼容性测试细分市场（二）市场调研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中国APP兼容性测试行业区域市场调研分析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2019-2024年中国APP兼容性测试行业重点区域调研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一、重点地区（一）APP兼容性测试市场规模与特点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二、重点地区（二）APP兼容性测试市场规模及特点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三、重点地区（三）APP兼容性测试市场规模及特点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四、重点地区（四）APP兼容性测试市场规模及特点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不同区域APP兼容性测试市场的对比与启示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二、APP兼容性测试市场拓展策略与建议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中国APP兼容性测试行业的营销渠道与客户分析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APP兼容性测试行业渠道分析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二、各类渠道对APP兼容性测试行业的影响</w:t>
      </w:r>
      <w:r>
        <w:rPr>
          <w:rFonts w:hint="eastAsia"/>
        </w:rPr>
        <w:br/>
      </w:r>
      <w:r>
        <w:rPr>
          <w:rFonts w:hint="eastAsia"/>
        </w:rPr>
        <w:t>　　　　三、主要APP兼容性测试企业渠道策略研究</w:t>
      </w:r>
      <w:r>
        <w:rPr>
          <w:rFonts w:hint="eastAsia"/>
        </w:rPr>
        <w:br/>
      </w:r>
      <w:r>
        <w:rPr>
          <w:rFonts w:hint="eastAsia"/>
        </w:rPr>
        <w:t>　　第二节 APP兼容性测试行业客户分析与定位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中国APP兼容性测试行业竞争格局及策略选择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APP兼容性测试行业总体市场竞争状况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一、APP兼容性测试行业竞争结构分析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二、APP兼容性测试企业竞争格局与集中度评估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三、APP兼容性测试行业SWOT分析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APP兼容性测试行业重点企业调研分析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APP兼容性测试企业发展策略分析</w:t>
      </w:r>
      <w:r>
        <w:rPr>
          <w:rFonts w:hint="eastAsia"/>
        </w:rPr>
        <w:br/>
      </w:r>
      <w:r>
        <w:rPr>
          <w:rFonts w:hint="eastAsia"/>
        </w:rPr>
        <w:t>　　第一节 APP兼容性测试市场与销售策略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APP兼容性测试品牌战略思考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中国APP兼容性测试行业发展环境分析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二、APP兼容性测试行业主管部门、监管体制及相关政策法规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3、APP兼容性测试行业的主要法律、法规和政策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4、2025年APP兼容性测试行业法律法规和政策对行业的影响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二、APP兼容性测试消费者需求分析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一、APP兼容性测试技术的应用与创新</w:t>
      </w:r>
      <w:r>
        <w:rPr>
          <w:rFonts w:hint="eastAsia"/>
        </w:rPr>
        <w:br/>
      </w:r>
      <w:r>
        <w:rPr>
          <w:rFonts w:hint="eastAsia"/>
        </w:rPr>
        <w:t>　　　　二、APP兼容性测试行业发展的技术趋势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2025-2031年APP兼容性测试行业展趋势预测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2025-2031年APP兼容性测试市场发展前景分析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一、APP兼容性测试市场发展潜力</w:t>
      </w:r>
      <w:r>
        <w:rPr>
          <w:rFonts w:hint="eastAsia"/>
        </w:rPr>
        <w:br/>
      </w:r>
      <w:r>
        <w:rPr>
          <w:rFonts w:hint="eastAsia"/>
        </w:rPr>
        <w:t>　　　　二、APP兼容性测试市场前景分析</w:t>
      </w:r>
      <w:r>
        <w:rPr>
          <w:rFonts w:hint="eastAsia"/>
        </w:rPr>
        <w:br/>
      </w:r>
      <w:r>
        <w:rPr>
          <w:rFonts w:hint="eastAsia"/>
        </w:rPr>
        <w:t>　　　　三、APP兼容性测试细分行业发展前景分析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2025-2031年APP兼容性测试发展趋势预测</w:t>
      </w:r>
      <w:r>
        <w:rPr>
          <w:rFonts w:hint="eastAsia"/>
        </w:rPr>
        <w:br/>
      </w:r>
      <w:r>
        <w:rPr>
          <w:rFonts w:hint="eastAsia"/>
        </w:rPr>
        <w:t>　　　　一、APP兼容性测试发展趋势预测</w:t>
      </w:r>
      <w:r>
        <w:rPr>
          <w:rFonts w:hint="eastAsia"/>
        </w:rPr>
        <w:br/>
      </w:r>
      <w:r>
        <w:rPr>
          <w:rFonts w:hint="eastAsia"/>
        </w:rPr>
        <w:t>　　　　二、APP兼容性测试市场规模预测</w:t>
      </w:r>
      <w:r>
        <w:rPr>
          <w:rFonts w:hint="eastAsia"/>
        </w:rPr>
        <w:br/>
      </w:r>
      <w:r>
        <w:rPr>
          <w:rFonts w:hint="eastAsia"/>
        </w:rPr>
        <w:t>　　　　三、APP兼容性测试细分市场发展趋势预测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未来APP兼容性测试行业挑战与机遇探讨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一、APP兼容性测试行业挑战</w:t>
      </w:r>
      <w:r>
        <w:rPr>
          <w:rFonts w:hint="eastAsia"/>
        </w:rPr>
        <w:br/>
      </w:r>
      <w:r>
        <w:rPr>
          <w:rFonts w:hint="eastAsia"/>
        </w:rPr>
        <w:t>　　　　二、APP兼容性测试行业机遇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APP兼容性测试行业研究结论及建议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对APP兼容性测试行业发展的建议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中:智林:－对APP兼容性测试企业和投资者的建议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APP兼容性测试行业现状</w:t>
      </w:r>
      <w:r>
        <w:rPr>
          <w:rFonts w:hint="eastAsia"/>
        </w:rPr>
        <w:br/>
      </w:r>
      <w:r>
        <w:rPr>
          <w:rFonts w:hint="eastAsia"/>
        </w:rPr>
        <w:t>　　图表 APP兼容性测试行业产业链调研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2019-2024年APP兼容性测试行业市场容量统计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2019-2024年中国APP兼容性测试行业市场规模情况</w:t>
      </w:r>
      <w:r>
        <w:rPr>
          <w:rFonts w:hint="eastAsia"/>
        </w:rPr>
        <w:br/>
      </w:r>
      <w:r>
        <w:rPr>
          <w:rFonts w:hint="eastAsia"/>
        </w:rPr>
        <w:t>　　图表 APP兼容性测试行业动态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2019-2024年中国APP兼容性测试行业经营效益分析</w:t>
      </w:r>
      <w:r>
        <w:rPr>
          <w:rFonts w:hint="eastAsia"/>
        </w:rPr>
        <w:br/>
      </w:r>
      <w:r>
        <w:rPr>
          <w:rFonts w:hint="eastAsia"/>
        </w:rPr>
        <w:t>　　图表 APP兼容性测试行业竞争对手分析</w:t>
      </w:r>
      <w:r>
        <w:rPr>
          <w:rFonts w:hint="eastAsia"/>
        </w:rPr>
        <w:br/>
      </w:r>
      <w:r>
        <w:rPr>
          <w:rFonts w:hint="eastAsia"/>
        </w:rPr>
        <w:t>　　图表 **地区APP兼容性测试市场规模</w:t>
      </w:r>
      <w:r>
        <w:rPr>
          <w:rFonts w:hint="eastAsia"/>
        </w:rPr>
        <w:br/>
      </w:r>
      <w:r>
        <w:rPr>
          <w:rFonts w:hint="eastAsia"/>
        </w:rPr>
        <w:t>　　图表 **地区APP兼容性测试行业市场需求</w:t>
      </w:r>
      <w:r>
        <w:rPr>
          <w:rFonts w:hint="eastAsia"/>
        </w:rPr>
        <w:br/>
      </w:r>
      <w:r>
        <w:rPr>
          <w:rFonts w:hint="eastAsia"/>
        </w:rPr>
        <w:t>　　图表 **地区APP兼容性测试市场调研</w:t>
      </w:r>
      <w:r>
        <w:rPr>
          <w:rFonts w:hint="eastAsia"/>
        </w:rPr>
        <w:br/>
      </w:r>
      <w:r>
        <w:rPr>
          <w:rFonts w:hint="eastAsia"/>
        </w:rPr>
        <w:t>　　图表 **地区APP兼容性测试行业市场需求分析</w:t>
      </w:r>
      <w:r>
        <w:rPr>
          <w:rFonts w:hint="eastAsia"/>
        </w:rPr>
        <w:br/>
      </w:r>
      <w:r>
        <w:rPr>
          <w:rFonts w:hint="eastAsia"/>
        </w:rPr>
        <w:t>　　图表 **地区APP兼容性测试市场规模</w:t>
      </w:r>
      <w:r>
        <w:rPr>
          <w:rFonts w:hint="eastAsia"/>
        </w:rPr>
        <w:br/>
      </w:r>
      <w:r>
        <w:rPr>
          <w:rFonts w:hint="eastAsia"/>
        </w:rPr>
        <w:t>　　图表 **地区APP兼容性测试行业市场需求</w:t>
      </w:r>
      <w:r>
        <w:rPr>
          <w:rFonts w:hint="eastAsia"/>
        </w:rPr>
        <w:br/>
      </w:r>
      <w:r>
        <w:rPr>
          <w:rFonts w:hint="eastAsia"/>
        </w:rPr>
        <w:t>　　图表 **地区APP兼容性测试市场调研</w:t>
      </w:r>
      <w:r>
        <w:rPr>
          <w:rFonts w:hint="eastAsia"/>
        </w:rPr>
        <w:br/>
      </w:r>
      <w:r>
        <w:rPr>
          <w:rFonts w:hint="eastAsia"/>
        </w:rPr>
        <w:t>　　图表 **地区APP兼容性测试行业市场需求分析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APP兼容性测试重点企业（一）基本信息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APP兼容性测试重点企业（一）经营情况分析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APP兼容性测试重点企业（一）盈利能力情况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APP兼容性测试重点企业（一）偿债能力情况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APP兼容性测试重点企业（一）运营能力情况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APP兼容性测试重点企业（一）成长能力情况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APP兼容性测试重点企业（二）基本信息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APP兼容性测试重点企业（二）经营情况分析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APP兼容性测试重点企业（二）盈利能力情况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APP兼容性测试重点企业（二）偿债能力情况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APP兼容性测试重点企业（二）运营能力情况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APP兼容性测试重点企业（二）成长能力情况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2025-2031年中国APP兼容性测试行业信息化</w:t>
      </w:r>
      <w:r>
        <w:rPr>
          <w:rFonts w:hint="eastAsia"/>
        </w:rPr>
        <w:br/>
      </w:r>
      <w:r>
        <w:rPr>
          <w:rFonts w:hint="eastAsia"/>
        </w:rPr>
        <w:t>　　图表 2025-2031年中国APP兼容性测试行业市场容量预测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2025-2031年中国APP兼容性测试行业市场规模预测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2025-2031年中国APP兼容性测试行业风险分析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2025-2031年中国APP兼容性测试市场前景分析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2025-2031年中国APP兼容性测试行业发展趋势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08d8b86c40f7" w:history="1">
        <w:r>
          <w:rPr>
            <w:rStyle w:val="Hyperlink"/>
          </w:rPr>
          <w:t>2025-2031年中国APP兼容性测试发展现状分析与市场前景报告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708d8b86c40f7" w:history="1">
        <w:r>
          <w:rPr>
            <w:rStyle w:val="Hyperlink"/>
          </w:rPr>
          <w:t>https://www.20087.com/1/98/APPJianRongXingCeShiDeQianJing.html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0a0581a1d4e3f" w:history="1">
      <w:r>
        <w:rPr>
          <w:rStyle w:val="Hyperlink"/>
        </w:rPr>
        <w:t>2025-2031年中国APP兼容性测试发展现状分析与市场前景报告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APPJianRongXingCeShiDeQianJing.html" TargetMode="External" Id="R3d1708d8b86c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APPJianRongXingCeShiDeQianJing.html" TargetMode="External" Id="Re080a0581a1d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2025-03-11T23:24:29Z</dcterms:created>
  <dcterms:modified xsi:type="dcterms:W3CDTF">2025-03-12T00:24:29Z</dcterms:modified>
  <dc:subject>2025-2031年中国APP兼容性测试发展现状分析与市场前景报告</dc:subject>
  <dc:title>2025-2031年中国APP兼容性测试发展现状分析与市场前景报告</dc:title>
  <cp:keywords>2025-2031年中国APP兼容性测试发展现状分析与市场前景报告</cp:keywords>
  <dc:description>2025-2031年中国APP兼容性测试发展现状分析与市场前景报告</dc:description>
</cp:coreProperties>
</file>