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049884a4d4ee8" w:history="1">
              <w:r>
                <w:rPr>
                  <w:rStyle w:val="Hyperlink"/>
                </w:rPr>
                <w:t>2025-2031年中国COB灯带市场调查研究与发展前景分析报告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049884a4d4ee8" w:history="1">
              <w:r>
                <w:rPr>
                  <w:rStyle w:val="Hyperlink"/>
                </w:rPr>
                <w:t>2025-2031年中国COB灯带市场调查研究与发展前景分析报告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049884a4d4ee8" w:history="1">
                <w:r>
                  <w:rPr>
                    <w:rStyle w:val="Hyperlink"/>
                  </w:rPr>
                  <w:t>https://www.20087.com/1/78/COBDengDaiDeQianJingQuShi.html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Board）灯带是一种高亮度、高密度LED光源，因其优异的发光效果和节能特性而广泛应用于室内照明、广告标识、舞台灯光等领域。相比传统SMD（Surface Mounted Device）灯珠，COB灯带具有更高的光效和更均匀的光线分布，且在散热性能上有显著优势，延长了使用寿命。近年来，随着LED技术的不断进步，COB灯带的成本逐渐下降，市场接受度不断提高。此外，其灵活的设计使得安装更为简便，适用于各种复杂形状的空间装饰。</w:t>
      </w:r>
      <w:r>
        <w:rPr>
          <w:rFonts w:hint="eastAsia"/>
        </w:rPr>
        <w:br/>
      </w:r>
      <w:r>
        <w:rPr>
          <w:rFonts w:hint="eastAsia"/>
        </w:rPr>
        <w:t>　　未来，COB灯带将继续朝着高性能和多功能方向发展。一方面，借助新材料科学的进步，预计会出现更多基于纳米技术或量子点技术的创新解决方案，这些材料不仅能提供更高亮度和色彩饱和度，还能进一步降低能耗，提高能源利用效率。此外，结合智能控制系统的应用，未来的COB灯带将能够根据环境光线自动调节亮度或色温，甚至实现远程操控，为用户提供更加便捷舒适的使用体验。另一方面，考虑到可持续发展目标的要求，开发更加环保的生产工艺将成为行业发展的主流趋势，例如采用无铅焊接技术、推广使用可回收材料等措施，减少对环境的影响。同时，随着健康照明理念的兴起，针对不同应用场景（如医疗、教育等）的专业化COB灯带也将成为新的研发方向，提供更加人性化的光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049884a4d4ee8" w:history="1">
        <w:r>
          <w:rPr>
            <w:rStyle w:val="Hyperlink"/>
          </w:rPr>
          <w:t>2025-2031年中国COB灯带市场调查研究与发展前景分析报告</w:t>
        </w:r>
      </w:hyperlink>
      <w:r>
        <w:rPr>
          <w:rFonts w:hint="eastAsia"/>
        </w:rPr>
        <w:t>》全面剖析了COB灯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COB灯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COB灯带行业概述</w:t>
      </w:r>
      <w:r>
        <w:rPr>
          <w:rFonts w:hint="eastAsia"/>
        </w:rPr>
        <w:br/>
      </w:r>
      <w:r>
        <w:rPr>
          <w:rFonts w:hint="eastAsia"/>
        </w:rPr>
        <w:t>　　第一节 COB灯带定义与分类</w:t>
      </w:r>
      <w:r>
        <w:rPr>
          <w:rFonts w:hint="eastAsia"/>
        </w:rPr>
        <w:br/>
      </w:r>
      <w:r>
        <w:rPr>
          <w:rFonts w:hint="eastAsia"/>
        </w:rPr>
        <w:t>　　第二节 COB灯带应用领域</w:t>
      </w:r>
      <w:r>
        <w:rPr>
          <w:rFonts w:hint="eastAsia"/>
        </w:rPr>
        <w:br/>
      </w:r>
      <w:r>
        <w:rPr>
          <w:rFonts w:hint="eastAsia"/>
        </w:rPr>
        <w:t>　　第三节 COB灯带行业经济指标分析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COB灯带产业链及经营模式分析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三、COB灯带销售模式及销售渠道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全球COB灯带市场发展综述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2019-2024年全球COB灯带市场规模与趋势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主要国家与地区COB灯带市场分析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2025-2031年全球COB灯带行业发展趋势与前景预测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中国COB灯带行业市场分析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2024-2025年COB灯带产能与投资动态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一、国内COB灯带产能及利用情况</w:t>
      </w:r>
      <w:r>
        <w:rPr>
          <w:rFonts w:hint="eastAsia"/>
        </w:rPr>
        <w:br/>
      </w:r>
      <w:r>
        <w:rPr>
          <w:rFonts w:hint="eastAsia"/>
        </w:rPr>
        <w:t>　　　　二、COB灯带产能扩张与投资动态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2025-2031年COB灯带行业产量统计与趋势预测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一、2019-2024年COB灯带行业产量数据统计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1、2019-2024年COB灯带产量及增长趋势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2、2019-2024年COB灯带细分产品产量及份额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二、影响COB灯带产量的关键因素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三、2025-2031年COB灯带产量预测</w:t>
      </w:r>
      <w:r>
        <w:rPr>
          <w:rFonts w:hint="eastAsia"/>
        </w:rPr>
        <w:br/>
      </w:r>
      <w:r>
        <w:rPr>
          <w:rFonts w:hint="eastAsia"/>
        </w:rPr>
        <w:t>　　第三节 2025-2031年COB灯带市场需求与销售分析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一、2024-2025年COB灯带行业需求现状</w:t>
      </w:r>
      <w:r>
        <w:rPr>
          <w:rFonts w:hint="eastAsia"/>
        </w:rPr>
        <w:br/>
      </w:r>
      <w:r>
        <w:rPr>
          <w:rFonts w:hint="eastAsia"/>
        </w:rPr>
        <w:t>　　　　二、COB灯带客户群体与需求特点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三、2019-2024年COB灯带行业销售规模分析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四、2025-2031年COB灯带市场增长潜力与规模预测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中国COB灯带细分市场与下游应用领域分析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COB灯带细分市场分析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一、2024-2025年COB灯带主要细分产品市场现状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COB灯带下游应用与客户群体分析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一、2024-2025年COB灯带各应用领域市场现状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2024-2025年中国COB灯带技术发展研究</w:t>
      </w:r>
      <w:r>
        <w:rPr>
          <w:rFonts w:hint="eastAsia"/>
        </w:rPr>
        <w:br/>
      </w:r>
      <w:r>
        <w:rPr>
          <w:rFonts w:hint="eastAsia"/>
        </w:rPr>
        <w:t>　　第一节 当前COB灯带技术发展现状</w:t>
      </w:r>
      <w:r>
        <w:rPr>
          <w:rFonts w:hint="eastAsia"/>
        </w:rPr>
        <w:br/>
      </w:r>
      <w:r>
        <w:rPr>
          <w:rFonts w:hint="eastAsia"/>
        </w:rPr>
        <w:t>　　第二节 国内外COB灯带技术差异与原因</w:t>
      </w:r>
      <w:r>
        <w:rPr>
          <w:rFonts w:hint="eastAsia"/>
        </w:rPr>
        <w:br/>
      </w:r>
      <w:r>
        <w:rPr>
          <w:rFonts w:hint="eastAsia"/>
        </w:rPr>
        <w:t>　　第三节 COB灯带技术创新与发展趋势预测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技术进步对COB灯带行业的影响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COB灯带价格机制与竞争策略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一、2019-2024年COB灯带市场价格走势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COB灯带定价策略与方法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2025-2031年COB灯带价格竞争态势与趋势预测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中国COB灯带行业重点区域市场研究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2024-2025年重点区域COB灯带市场发展概况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三、2025-2031年COB灯带行业发展潜力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三、2025-2031年COB灯带行业发展潜力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三、2025-2031年COB灯带行业发展潜力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三、2025-2031年COB灯带行业发展潜力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二、2019-2024年COB灯带市场需求规模情况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三、2025-2031年COB灯带行业发展潜力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2019-2024年中国COB灯带行业进出口情况分析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COB灯带行业进口情况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一、2019-2024年COB灯带进口规模及增长情况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二、COB灯带主要进口来源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COB灯带行业出口情况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一、2019-2024年COB灯带出口规模及增长情况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二、COB灯带主要出口目的地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2019-2024年中国COB灯带行业总体发展与财务状况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2019-2024年中国COB灯带行业规模情况</w:t>
      </w:r>
      <w:r>
        <w:rPr>
          <w:rFonts w:hint="eastAsia"/>
        </w:rPr>
        <w:br/>
      </w:r>
      <w:r>
        <w:rPr>
          <w:rFonts w:hint="eastAsia"/>
        </w:rPr>
        <w:t>　　　　一、COB灯带行业企业数量规模</w:t>
      </w:r>
      <w:r>
        <w:rPr>
          <w:rFonts w:hint="eastAsia"/>
        </w:rPr>
        <w:br/>
      </w:r>
      <w:r>
        <w:rPr>
          <w:rFonts w:hint="eastAsia"/>
        </w:rPr>
        <w:t>　　　　二、COB灯带行业从业人员规模</w:t>
      </w:r>
      <w:r>
        <w:rPr>
          <w:rFonts w:hint="eastAsia"/>
        </w:rPr>
        <w:br/>
      </w:r>
      <w:r>
        <w:rPr>
          <w:rFonts w:hint="eastAsia"/>
        </w:rPr>
        <w:t>　　　　三、COB灯带行业市场敏感性分析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2019-2024年中国COB灯带行业财务能力分析</w:t>
      </w:r>
      <w:r>
        <w:rPr>
          <w:rFonts w:hint="eastAsia"/>
        </w:rPr>
        <w:br/>
      </w:r>
      <w:r>
        <w:rPr>
          <w:rFonts w:hint="eastAsia"/>
        </w:rPr>
        <w:t>　　　　一、COB灯带行业盈利能力</w:t>
      </w:r>
      <w:r>
        <w:rPr>
          <w:rFonts w:hint="eastAsia"/>
        </w:rPr>
        <w:br/>
      </w:r>
      <w:r>
        <w:rPr>
          <w:rFonts w:hint="eastAsia"/>
        </w:rPr>
        <w:t>　　　　二、COB灯带行业偿债能力</w:t>
      </w:r>
      <w:r>
        <w:rPr>
          <w:rFonts w:hint="eastAsia"/>
        </w:rPr>
        <w:br/>
      </w:r>
      <w:r>
        <w:rPr>
          <w:rFonts w:hint="eastAsia"/>
        </w:rPr>
        <w:t>　　　　三、COB灯带行业营运能力</w:t>
      </w:r>
      <w:r>
        <w:rPr>
          <w:rFonts w:hint="eastAsia"/>
        </w:rPr>
        <w:br/>
      </w:r>
      <w:r>
        <w:rPr>
          <w:rFonts w:hint="eastAsia"/>
        </w:rPr>
        <w:t>　　　　四、COB灯带行业发展能力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COB灯带行业重点企业调研分析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中国COB灯带行业竞争格局分析</w:t>
      </w:r>
      <w:r>
        <w:rPr>
          <w:rFonts w:hint="eastAsia"/>
        </w:rPr>
        <w:br/>
      </w:r>
      <w:r>
        <w:rPr>
          <w:rFonts w:hint="eastAsia"/>
        </w:rPr>
        <w:t>　　第一节 COB灯带行业竞争格局总览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2024-2025年COB灯带行业竞争力分析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2019-2024年COB灯带行业企业并购活动分析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2024-2025年COB灯带行业会展与招投标活动分析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一、COB灯带行业会展活动及其市场影响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2025年中国COB灯带企业发展企业发展策略与建议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COB灯带销售模式与渠道策略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COB灯带品牌与市场推广策略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COB灯带研发投入与技术创新能力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COB灯带合作联盟与资源整合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中国COB灯带行业风险与对策</w:t>
      </w:r>
      <w:r>
        <w:rPr>
          <w:rFonts w:hint="eastAsia"/>
        </w:rPr>
        <w:br/>
      </w:r>
      <w:r>
        <w:rPr>
          <w:rFonts w:hint="eastAsia"/>
        </w:rPr>
        <w:t>　　第一节 COB灯带行业SWOT分析</w:t>
      </w:r>
      <w:r>
        <w:rPr>
          <w:rFonts w:hint="eastAsia"/>
        </w:rPr>
        <w:br/>
      </w:r>
      <w:r>
        <w:rPr>
          <w:rFonts w:hint="eastAsia"/>
        </w:rPr>
        <w:t>　　　　一、COB灯带行业优势</w:t>
      </w:r>
      <w:r>
        <w:rPr>
          <w:rFonts w:hint="eastAsia"/>
        </w:rPr>
        <w:br/>
      </w:r>
      <w:r>
        <w:rPr>
          <w:rFonts w:hint="eastAsia"/>
        </w:rPr>
        <w:t>　　　　二、COB灯带行业劣势</w:t>
      </w:r>
      <w:r>
        <w:rPr>
          <w:rFonts w:hint="eastAsia"/>
        </w:rPr>
        <w:br/>
      </w:r>
      <w:r>
        <w:rPr>
          <w:rFonts w:hint="eastAsia"/>
        </w:rPr>
        <w:t>　　　　三、COB灯带市场机会</w:t>
      </w:r>
      <w:r>
        <w:rPr>
          <w:rFonts w:hint="eastAsia"/>
        </w:rPr>
        <w:br/>
      </w:r>
      <w:r>
        <w:rPr>
          <w:rFonts w:hint="eastAsia"/>
        </w:rPr>
        <w:t>　　　　四、COB灯带市场威胁</w:t>
      </w:r>
      <w:r>
        <w:rPr>
          <w:rFonts w:hint="eastAsia"/>
        </w:rPr>
        <w:br/>
      </w:r>
      <w:r>
        <w:rPr>
          <w:rFonts w:hint="eastAsia"/>
        </w:rPr>
        <w:t>　　第二节 COB灯带行业风险及对策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2025-2031年中国COB灯带行业前景与发展趋势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2024-2025年COB灯带行业发展环境分析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一、COB灯带行业主管部门与监管体制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二、COB灯带行业主要法律法规及政策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三、COB灯带行业标准与质量监管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2025-2031年COB灯带行业发展趋势与方向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2025-2031年COB灯带行业发展潜力与机遇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COB灯带行业研究结论与建议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COB灯带行业发展建议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COB灯带行业历程</w:t>
      </w:r>
      <w:r>
        <w:rPr>
          <w:rFonts w:hint="eastAsia"/>
        </w:rPr>
        <w:br/>
      </w:r>
      <w:r>
        <w:rPr>
          <w:rFonts w:hint="eastAsia"/>
        </w:rPr>
        <w:t>　　图表 COB灯带行业生命周期</w:t>
      </w:r>
      <w:r>
        <w:rPr>
          <w:rFonts w:hint="eastAsia"/>
        </w:rPr>
        <w:br/>
      </w:r>
      <w:r>
        <w:rPr>
          <w:rFonts w:hint="eastAsia"/>
        </w:rPr>
        <w:t>　　图表 COB灯带行业产业链分析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2019-2024年中国COB灯带行业市场规模及增长情况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2019-2024年COB灯带行业市场容量分析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2019-2024年中国COB灯带行业产能统计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2019-2024年中国COB灯带行业产量及增长趋势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2019-2024年中国COB灯带市场需求量及增速统计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2024年中国COB灯带行业需求领域分布格局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2019-2024年中国COB灯带行业销售收入分析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2019-2024年中国COB灯带行业盈利情况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2019-2024年中国COB灯带行业利润总额统计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2019-2024年中国COB灯带进口数量分析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2019-2024年中国COB灯带进口金额分析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2019-2024年中国COB灯带出口数量分析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2019-2024年中国COB灯带出口金额分析</w:t>
      </w:r>
      <w:r>
        <w:rPr>
          <w:rFonts w:hint="eastAsia"/>
        </w:rPr>
        <w:br/>
      </w:r>
      <w:r>
        <w:rPr>
          <w:rFonts w:hint="eastAsia"/>
        </w:rPr>
        <w:t>　　图表 2024年中国COB灯带进口国家及地区分析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2024年中国COB灯带出口国家及地区分析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2019-2024年中国COB灯带行业企业数量情况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2019-2024年中国COB灯带行业企业平均规模情况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**地区COB灯带市场规模及增长情况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**地区COB灯带市场规模及增长情况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**地区COB灯带市场规模及增长情况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**地区COB灯带市场规模及增长情况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COB灯带重点企业（一）基本信息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COB灯带重点企业（一）经营情况分析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COB灯带重点企业（一）主要经济指标情况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COB灯带重点企业（一）盈利能力情况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COB灯带重点企业（二）经营情况分析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COB灯带重点企业（二）主要经济指标情况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COB灯带重点企业（二）盈利能力情况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COB灯带企业信息</w:t>
      </w:r>
      <w:r>
        <w:rPr>
          <w:rFonts w:hint="eastAsia"/>
        </w:rPr>
        <w:br/>
      </w:r>
      <w:r>
        <w:rPr>
          <w:rFonts w:hint="eastAsia"/>
        </w:rPr>
        <w:t>　　图表 COB灯带企业经营情况分析</w:t>
      </w:r>
      <w:r>
        <w:rPr>
          <w:rFonts w:hint="eastAsia"/>
        </w:rPr>
        <w:br/>
      </w:r>
      <w:r>
        <w:rPr>
          <w:rFonts w:hint="eastAsia"/>
        </w:rPr>
        <w:t>　　图表 COB灯带重点企业（三）主要经济指标情况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COB灯带重点企业（三）盈利能力情况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COB灯带重点企业（三）成长能力情况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2025-2031年中国COB灯带行业产能预测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2025-2031年中国COB灯带行业产量预测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2025-2031年中国COB灯带市场需求量预测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2025-2031年中国COB灯带行业供需平衡预测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2025-2031年中国COB灯带行业市场容量预测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2025-2031年中国COB灯带行业市场规模预测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2025-2031年中国COB灯带市场前景分析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2025-2031年中国COB灯带发展趋势预测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049884a4d4ee8" w:history="1">
        <w:r>
          <w:rPr>
            <w:rStyle w:val="Hyperlink"/>
          </w:rPr>
          <w:t>2025-2031年中国COB灯带市场调查研究与发展前景分析报告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049884a4d4ee8" w:history="1">
        <w:r>
          <w:rPr>
            <w:rStyle w:val="Hyperlink"/>
          </w:rPr>
          <w:t>https://www.20087.com/1/78/COBDengDaiDeQianJingQuShi.html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83def91742f3" w:history="1">
      <w:r>
        <w:rPr>
          <w:rStyle w:val="Hyperlink"/>
        </w:rPr>
        <w:t>2025-2031年中国COB灯带市场调查研究与发展前景分析报告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OBDengDaiDeQianJingQuShi.html" TargetMode="External" Id="R518049884a4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OBDengDaiDeQianJingQuShi.html" TargetMode="External" Id="Rbfcb83def91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2025-03-13T05:03:38Z</dcterms:created>
  <dcterms:modified xsi:type="dcterms:W3CDTF">2025-03-13T06:03:38Z</dcterms:modified>
  <dc:subject>2025-2031年中国COB灯带市场调查研究与发展前景分析报告</dc:subject>
  <dc:title>2025-2031年中国COB灯带市场调查研究与发展前景分析报告</dc:title>
  <cp:keywords>2025-2031年中国COB灯带市场调查研究与发展前景分析报告</cp:keywords>
  <dc:description>2025-2031年中国COB灯带市场调查研究与发展前景分析报告</dc:description>
</cp:coreProperties>
</file>