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7a1172bd14b79" w:history="1">
              <w:r>
                <w:rPr>
                  <w:rStyle w:val="Hyperlink"/>
                </w:rPr>
                <w:t>中国家电连锁行业现状与前景趋势预测报告（2025-2031年）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7a1172bd14b79" w:history="1">
              <w:r>
                <w:rPr>
                  <w:rStyle w:val="Hyperlink"/>
                </w:rPr>
                <w:t>中国家电连锁行业现状与前景趋势预测报告（2025-2031年）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7a1172bd14b79" w:history="1">
                <w:r>
                  <w:rPr>
                    <w:rStyle w:val="Hyperlink"/>
                  </w:rPr>
                  <w:t>https://www.20087.com/1/68/JiaDianLianSuoHangYeQianJingFenXi.html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是零售行业的重要组成部分，近年来在全球范围内经历了从传统实体店向线上线下融合、智能家居、品牌连锁等多元化方向的发展。目前，家电连锁行业正从单一的产品销售向系统集成、智能控制、品牌建设等方向发展，通过采用新技术、新材料、新工艺，提高家电连锁的购物体验、服务质量和市场竞争力。</w:t>
      </w:r>
      <w:r>
        <w:rPr>
          <w:rFonts w:hint="eastAsia"/>
        </w:rPr>
        <w:br/>
      </w:r>
      <w:r>
        <w:rPr>
          <w:rFonts w:hint="eastAsia"/>
        </w:rPr>
        <w:t>　　未来，家电连锁行业的发展将更加注重技术创新和市场细分。技术创新方面，将引入更多前沿技术，如虚拟现实、增强现实、智能导购等，推动家电连锁的智能化、精准化、个性化服务；市场细分方面，将根据不同地区、不同人群、不同需求，提供更加定制化、差异化、高质量的家电连锁产品和服务，满足消费者对个性化、便捷化、智能化家电连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7a1172bd14b79" w:history="1">
        <w:r>
          <w:rPr>
            <w:rStyle w:val="Hyperlink"/>
          </w:rPr>
          <w:t>中国家电连锁行业现状与前景趋势预测报告（2025-2031年）</w:t>
        </w:r>
      </w:hyperlink>
      <w:r>
        <w:rPr>
          <w:rFonts w:hint="eastAsia"/>
        </w:rPr>
        <w:t>》系统分析了家电连锁行业的市场需求、市场规模及价格动态，全面梳理了家电连锁产业链结构，并对家电连锁细分市场进行了深入探究。报告基于详实数据，科学预测了家电连锁市场前景与发展趋势，重点剖析了品牌竞争格局、市场集中度及重点企业的市场地位。通过SWOT分析，报告识别了行业面临的机遇与风险，并提出了针对性发展策略与建议，为家电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家电连锁产业概述</w:t>
      </w:r>
      <w:r>
        <w:rPr>
          <w:rFonts w:hint="eastAsia"/>
        </w:rPr>
        <w:br/>
      </w:r>
      <w:r>
        <w:rPr>
          <w:rFonts w:hint="eastAsia"/>
        </w:rPr>
        <w:t>　　第一节 家电连锁定义</w:t>
      </w:r>
      <w:r>
        <w:rPr>
          <w:rFonts w:hint="eastAsia"/>
        </w:rPr>
        <w:br/>
      </w:r>
      <w:r>
        <w:rPr>
          <w:rFonts w:hint="eastAsia"/>
        </w:rPr>
        <w:t>　　第二节 家电连锁行业特点</w:t>
      </w:r>
      <w:r>
        <w:rPr>
          <w:rFonts w:hint="eastAsia"/>
        </w:rPr>
        <w:br/>
      </w:r>
      <w:r>
        <w:rPr>
          <w:rFonts w:hint="eastAsia"/>
        </w:rPr>
        <w:t>　　第三节 家电连锁发展历程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2024-2025年中国家电连锁行业发展环境分析</w:t>
      </w:r>
      <w:r>
        <w:rPr>
          <w:rFonts w:hint="eastAsia"/>
        </w:rPr>
        <w:br/>
      </w:r>
      <w:r>
        <w:rPr>
          <w:rFonts w:hint="eastAsia"/>
        </w:rPr>
        <w:t>　　第一节 家电连锁行业经济环境分析</w:t>
      </w:r>
      <w:r>
        <w:rPr>
          <w:rFonts w:hint="eastAsia"/>
        </w:rPr>
        <w:br/>
      </w:r>
      <w:r>
        <w:rPr>
          <w:rFonts w:hint="eastAsia"/>
        </w:rPr>
        <w:t>　　第二节 家电连锁行业政策环境分析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二、相关家电连锁行业标准分析</w:t>
      </w:r>
      <w:r>
        <w:rPr>
          <w:rFonts w:hint="eastAsia"/>
        </w:rPr>
        <w:br/>
      </w:r>
      <w:r>
        <w:rPr>
          <w:rFonts w:hint="eastAsia"/>
        </w:rPr>
        <w:t>　　第三节 家电连锁行业社会环境分析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国外主要国家、地区家电连锁市场现状</w:t>
      </w:r>
      <w:r>
        <w:rPr>
          <w:rFonts w:hint="eastAsia"/>
        </w:rPr>
        <w:br/>
      </w:r>
      <w:r>
        <w:rPr>
          <w:rFonts w:hint="eastAsia"/>
        </w:rPr>
        <w:t>　　第三节 全球家电连锁行业发展趋势预测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2019-2024年中国家电连锁行业规模情况</w:t>
      </w:r>
      <w:r>
        <w:rPr>
          <w:rFonts w:hint="eastAsia"/>
        </w:rPr>
        <w:br/>
      </w:r>
      <w:r>
        <w:rPr>
          <w:rFonts w:hint="eastAsia"/>
        </w:rPr>
        <w:t>　　　　一、家电连锁行业市场规模状况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2024-2025年中国家电连锁行业热点动态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2025年中国家电连锁行业面临的挑战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国内家电连锁行业价格走势预测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中国家电连锁行业客户调研</w:t>
      </w:r>
      <w:r>
        <w:rPr>
          <w:rFonts w:hint="eastAsia"/>
        </w:rPr>
        <w:br/>
      </w:r>
      <w:r>
        <w:rPr>
          <w:rFonts w:hint="eastAsia"/>
        </w:rPr>
        <w:t>　　　　一、家电连锁行业客户偏好调查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四、家电连锁行业客户消费理念调研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2024-2025年家电连锁行业集中度分析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一、家电连锁市场集中度分析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二、家电连锁企业集中度分析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2025年家电连锁行业竞争格局分析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三、我国家电连锁市场竞争趋势</w:t>
      </w:r>
      <w:r>
        <w:rPr>
          <w:rFonts w:hint="eastAsia"/>
        </w:rPr>
        <w:br/>
      </w:r>
      <w:r>
        <w:rPr>
          <w:rFonts w:hint="eastAsia"/>
        </w:rPr>
        <w:t>　　第三节 家电连锁行业兼并与重组整合分析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一、家电连锁行业优势分析</w:t>
      </w:r>
      <w:r>
        <w:rPr>
          <w:rFonts w:hint="eastAsia"/>
        </w:rPr>
        <w:br/>
      </w:r>
      <w:r>
        <w:rPr>
          <w:rFonts w:hint="eastAsia"/>
        </w:rPr>
        <w:t>　　　　二、家电连锁行业劣势分析</w:t>
      </w:r>
      <w:r>
        <w:rPr>
          <w:rFonts w:hint="eastAsia"/>
        </w:rPr>
        <w:br/>
      </w:r>
      <w:r>
        <w:rPr>
          <w:rFonts w:hint="eastAsia"/>
        </w:rPr>
        <w:t>　　　　三、家电连锁行业机会分析</w:t>
      </w:r>
      <w:r>
        <w:rPr>
          <w:rFonts w:hint="eastAsia"/>
        </w:rPr>
        <w:br/>
      </w:r>
      <w:r>
        <w:rPr>
          <w:rFonts w:hint="eastAsia"/>
        </w:rPr>
        <w:t>　　　　四、家电连锁行业风险分析</w:t>
      </w:r>
      <w:r>
        <w:rPr>
          <w:rFonts w:hint="eastAsia"/>
        </w:rPr>
        <w:br/>
      </w:r>
      <w:r>
        <w:rPr>
          <w:rFonts w:hint="eastAsia"/>
        </w:rPr>
        <w:t>　　第二节 家电连锁行业投资风险及控制策略分析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2025-2031年中国家电连锁市场预测分析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2025-2031年中国家电连锁企业发展策略建议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一、家电连锁企业融资策略</w:t>
      </w:r>
      <w:r>
        <w:rPr>
          <w:rFonts w:hint="eastAsia"/>
        </w:rPr>
        <w:br/>
      </w:r>
      <w:r>
        <w:rPr>
          <w:rFonts w:hint="eastAsia"/>
        </w:rPr>
        <w:t>　　　　二、家电连锁企业人才策略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2025-2031年中国家电连锁企业营销策略建议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一、家电连锁企业定位策略</w:t>
      </w:r>
      <w:r>
        <w:rPr>
          <w:rFonts w:hint="eastAsia"/>
        </w:rPr>
        <w:br/>
      </w:r>
      <w:r>
        <w:rPr>
          <w:rFonts w:hint="eastAsia"/>
        </w:rPr>
        <w:t>　　　　二、家电连锁企业价格策略</w:t>
      </w:r>
      <w:r>
        <w:rPr>
          <w:rFonts w:hint="eastAsia"/>
        </w:rPr>
        <w:br/>
      </w:r>
      <w:r>
        <w:rPr>
          <w:rFonts w:hint="eastAsia"/>
        </w:rPr>
        <w:t>　　　　三、家电连锁企业促销策略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中:智林:：家电连锁行业研究结论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家电连锁行业历程</w:t>
      </w:r>
      <w:r>
        <w:rPr>
          <w:rFonts w:hint="eastAsia"/>
        </w:rPr>
        <w:br/>
      </w:r>
      <w:r>
        <w:rPr>
          <w:rFonts w:hint="eastAsia"/>
        </w:rPr>
        <w:t>　　图表 家电连锁行业生命周期</w:t>
      </w:r>
      <w:r>
        <w:rPr>
          <w:rFonts w:hint="eastAsia"/>
        </w:rPr>
        <w:br/>
      </w:r>
      <w:r>
        <w:rPr>
          <w:rFonts w:hint="eastAsia"/>
        </w:rPr>
        <w:t>　　图表 家电连锁行业产业链分析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7a1172bd14b79" w:history="1">
        <w:r>
          <w:rPr>
            <w:rStyle w:val="Hyperlink"/>
          </w:rPr>
          <w:t>中国家电连锁行业现状与前景趋势预测报告（2025-2031年）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7a1172bd14b79" w:history="1">
        <w:r>
          <w:rPr>
            <w:rStyle w:val="Hyperlink"/>
          </w:rPr>
          <w:t>https://www.20087.com/1/68/JiaDianLianSuoHangYeQianJingFenXi.html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加盟哪个品牌好、家电连锁品牌、电器连锁店十大排行榜、家电连锁企业配送的特点主要包括、家电公司有哪些、家电连锁企业的配送活动比较适合、家电连锁品牌、家电连锁卖场、家电连锁店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1bf3176a5410a" w:history="1">
      <w:r>
        <w:rPr>
          <w:rStyle w:val="Hyperlink"/>
        </w:rPr>
        <w:t>中国家电连锁行业现状与前景趋势预测报告（2025-2031年）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aDianLianSuoHangYeQianJingFenXi.html" TargetMode="External" Id="R7b17a1172bd1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aDianLianSuoHangYeQianJingFenXi.html" TargetMode="External" Id="R4591bf3176a5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2024-09-26T04:22:00Z</dcterms:created>
  <dcterms:modified xsi:type="dcterms:W3CDTF">2024-09-26T05:22:00Z</dcterms:modified>
  <dc:subject>中国家电连锁行业现状与前景趋势预测报告（2025-2031年）</dc:subject>
  <dc:title>中国家电连锁行业现状与前景趋势预测报告（2025-2031年）</dc:title>
  <cp:keywords>中国家电连锁行业现状与前景趋势预测报告（2025-2031年）</cp:keywords>
  <dc:description>中国家电连锁行业现状与前景趋势预测报告（2025-2031年）</dc:description>
</cp:coreProperties>
</file>