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b410d28fc433d" w:history="1">
              <w:r>
                <w:rPr>
                  <w:rStyle w:val="Hyperlink"/>
                </w:rPr>
                <w:t>中国工业无线接入点行业发展调研及前景趋势报告（2026-2032年）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b410d28fc433d" w:history="1">
              <w:r>
                <w:rPr>
                  <w:rStyle w:val="Hyperlink"/>
                </w:rPr>
                <w:t>中国工业无线接入点行业发展调研及前景趋势报告（2026-2032年）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b410d28fc433d" w:history="1">
                <w:r>
                  <w:rPr>
                    <w:rStyle w:val="Hyperlink"/>
                  </w:rPr>
                  <w:t>https://www.20087.com/1/58/GongYeWuXianJieRuDianHangYeQianJingQuShi.html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接入点是专为工厂、矿山、港口等严苛环境设计的Wi-Fi通信设备，支持高可靠性、抗干扰及漫游无缝切换，用于连接AGV、手持终端、传感器及AR眼镜等工业物联网终端。工业无线接入点普遍采用IP67防护、宽温域运行（-40℃至+75℃）、双射频冗余及802.11ax（Wi-Fi 6）标准，部分集成TSN（时间敏感网络）以满足低时延需求。主流厂商提供集中控制器管理数百台接入点，实现射频优化与安全策略统一部署。然而，金属结构厂房导致信号衰减严重；2.4GHz频段拥堵引发丢包；且与5G专网在关键任务场景存在定位重叠，影响投资决策。</w:t>
      </w:r>
      <w:r>
        <w:rPr>
          <w:rFonts w:hint="eastAsia"/>
        </w:rPr>
        <w:br/>
      </w:r>
      <w:r>
        <w:rPr>
          <w:rFonts w:hint="eastAsia"/>
        </w:rPr>
        <w:t>　　未来，工业无线接入点将向Wi-Fi 7演进，并深度融合边缘智能与异构网络协同。市场调研网指出，320MHz信道与MLO（多链路操作）技术将突破10Gbps吞吐量，支撑4K机器视觉回传；AI驱动的射频自优化可动态规避干扰源。在架构上，与5G、蓝牙AoA融合的“多模接入节点”将成为新形态，按业务需求智能分流。安全方面，零信任架构与硬件级可信根将防范OT网络攻击。服务模式亦将转向“无线即服务”（WaaS），包含SLA保障与远程运维。长远看，工业无线接入点将从“连接管道”升级为“智能边缘通信中枢”，在柔性制造与数字孪生工厂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b410d28fc433d" w:history="1">
        <w:r>
          <w:rPr>
            <w:rStyle w:val="Hyperlink"/>
          </w:rPr>
          <w:t>中国工业无线接入点行业发展调研及前景趋势报告（2026-2032年）</w:t>
        </w:r>
      </w:hyperlink>
      <w:r>
        <w:rPr>
          <w:rFonts w:hint="eastAsia"/>
        </w:rPr>
        <w:t>》全面分析了工业无线接入点行业的市场规模、产业链结构及技术现状，结合工业无线接入点市场需求、价格动态与竞争格局，提供了清晰的数据支持。报告预测了工业无线接入点发展趋势与市场前景，重点解读了工业无线接入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工业无线接入点市场概述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按照不同产品类型，工业无线接入点主要可以分为如下几个类别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中国不同产品类型工业无线接入点增长趋势2021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托管无线接入点</w:t>
      </w:r>
      <w:r>
        <w:rPr>
          <w:rFonts w:hint="eastAsia"/>
        </w:rPr>
        <w:br/>
      </w:r>
      <w:r>
        <w:rPr>
          <w:rFonts w:hint="eastAsia"/>
        </w:rPr>
        <w:t>　　　　1.2.3 非托管无线接入点</w:t>
      </w:r>
      <w:r>
        <w:rPr>
          <w:rFonts w:hint="eastAsia"/>
        </w:rPr>
        <w:br/>
      </w:r>
      <w:r>
        <w:rPr>
          <w:rFonts w:hint="eastAsia"/>
        </w:rPr>
        <w:t>　　1.3 从不同应用，工业无线接入点主要包括如下几个方面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中国不同应用工业无线接入点增长趋势2021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港口码头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公司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市政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中国工业无线接入点发展现状及未来趋势（2021-2032）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中国市场工业无线接入点收入及增长率（2021-2032）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中国市场工业无线接入点销量及增长率（2021-2032）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中国市场主要工业无线接入点厂商分析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中国市场主要厂商工业无线接入点销量及市场占有率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中国市场主要厂商工业无线接入点销量（2021-2026）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中国市场主要厂商工业无线接入点销量市场份额（2021-2026）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中国市场主要厂商工业无线接入点收入及市场占有率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中国市场主要厂商工业无线接入点收入（2021-2026）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中国市场主要厂商工业无线接入点收入市场份额（2021-2026）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2025年中国市场主要厂商工业无线接入点收入排名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中国市场主要厂商工业无线接入点价格（2021-2026）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中国市场主要厂商工业无线接入点总部及产地分布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中国市场主要厂商成立时间及工业无线接入点商业化日期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中国市场主要厂商工业无线接入点产品类型及应用</w:t>
      </w:r>
      <w:r>
        <w:rPr>
          <w:rFonts w:hint="eastAsia"/>
        </w:rPr>
        <w:br/>
      </w:r>
      <w:r>
        <w:rPr>
          <w:rFonts w:hint="eastAsia"/>
        </w:rPr>
        <w:t>　　2.7 工业无线接入点行业集中度、竞争程度分析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工业无线接入点行业集中度分析：2025年中国Top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中国市场工业无线接入点第一梯队、第二梯队和第三梯队厂商（品牌）及2025年市场份额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重点企业（14）在中国市场工业无线接入点销量、收入、价格及毛利率（2021-2026）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不同产品类型工业无线接入点分析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中国市场不同产品类型工业无线接入点销量（2021-2032）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中国市场不同产品类型工业无线接入点销量及市场份额（2021-2026）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中国市场不同产品类型工业无线接入点销量预测（2027-2032）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中国市场不同产品类型工业无线接入点规模（2021-2032）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中国市场不同产品类型工业无线接入点规模及市场份额（2021-2026）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中国市场不同产品类型工业无线接入点规模预测（2027-2032）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中国市场不同产品类型工业无线接入点价格走势（2021-2032）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不同应用工业无线接入点分析</w:t>
      </w:r>
      <w:r>
        <w:rPr>
          <w:rFonts w:hint="eastAsia"/>
        </w:rPr>
        <w:br/>
      </w:r>
      <w:r>
        <w:rPr>
          <w:rFonts w:hint="eastAsia"/>
        </w:rPr>
        <w:t>　　5.1 中国市场不同应用工业无线接入点销量（2021-2032）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中国市场不同应用工业无线接入点销量及市场份额（2021-2026）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中国市场不同应用工业无线接入点销量预测（2027-2032）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中国市场不同应用工业无线接入点规模（2021-2032）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中国市场不同应用工业无线接入点规模及市场份额（2021-2026）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中国市场不同应用工业无线接入点规模预测（2027-2032）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中国市场不同应用工业无线接入点价格走势（2021-2032）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工业无线接入点行业发展分析---发展趋势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工业无线接入点行业发展分析---厂商壁垒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工业无线接入点行业发展分析---驱动因素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工业无线接入点行业发展分析---制约因素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工业无线接入点中国企业SWOT分析</w:t>
      </w:r>
      <w:r>
        <w:rPr>
          <w:rFonts w:hint="eastAsia"/>
        </w:rPr>
        <w:br/>
      </w:r>
      <w:r>
        <w:rPr>
          <w:rFonts w:hint="eastAsia"/>
        </w:rPr>
        <w:t>　　6.6 工业无线接入点行业发展分析---行业政策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工业无线接入点行业产业链简介</w:t>
      </w:r>
      <w:r>
        <w:rPr>
          <w:rFonts w:hint="eastAsia"/>
        </w:rPr>
        <w:br/>
      </w:r>
      <w:r>
        <w:rPr>
          <w:rFonts w:hint="eastAsia"/>
        </w:rPr>
        <w:t>　　7.2 工业无线接入点产业链分析-上游</w:t>
      </w:r>
      <w:r>
        <w:rPr>
          <w:rFonts w:hint="eastAsia"/>
        </w:rPr>
        <w:br/>
      </w:r>
      <w:r>
        <w:rPr>
          <w:rFonts w:hint="eastAsia"/>
        </w:rPr>
        <w:t>　　7.3 工业无线接入点产业链分析-中游</w:t>
      </w:r>
      <w:r>
        <w:rPr>
          <w:rFonts w:hint="eastAsia"/>
        </w:rPr>
        <w:br/>
      </w:r>
      <w:r>
        <w:rPr>
          <w:rFonts w:hint="eastAsia"/>
        </w:rPr>
        <w:t>　　7.4 工业无线接入点产业链分析-下游</w:t>
      </w:r>
      <w:r>
        <w:rPr>
          <w:rFonts w:hint="eastAsia"/>
        </w:rPr>
        <w:br/>
      </w:r>
      <w:r>
        <w:rPr>
          <w:rFonts w:hint="eastAsia"/>
        </w:rPr>
        <w:t>　　7.5 工业无线接入点行业采购模式</w:t>
      </w:r>
      <w:r>
        <w:rPr>
          <w:rFonts w:hint="eastAsia"/>
        </w:rPr>
        <w:br/>
      </w:r>
      <w:r>
        <w:rPr>
          <w:rFonts w:hint="eastAsia"/>
        </w:rPr>
        <w:t>　　7.6 工业无线接入点行业生产模式</w:t>
      </w:r>
      <w:r>
        <w:rPr>
          <w:rFonts w:hint="eastAsia"/>
        </w:rPr>
        <w:br/>
      </w:r>
      <w:r>
        <w:rPr>
          <w:rFonts w:hint="eastAsia"/>
        </w:rPr>
        <w:t>　　7.7 工业无线接入点行业销售模式及销售渠道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中国本土工业无线接入点产能、产量分析</w:t>
      </w:r>
      <w:r>
        <w:rPr>
          <w:rFonts w:hint="eastAsia"/>
        </w:rPr>
        <w:br/>
      </w:r>
      <w:r>
        <w:rPr>
          <w:rFonts w:hint="eastAsia"/>
        </w:rPr>
        <w:t>　　8.1 中国工业无线接入点供需现状及预测（2021-2032）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中国工业无线接入点产能、产量、产能利用率及发展趋势（2021-2032）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中国工业无线接入点产量、市场需求量及发展趋势（2021-2032）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中国工业无线接入点进出口分析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中国市场工业无线接入点主要进口来源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中国市场工业无线接入点主要出口目的地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不同产品类型工业无线接入点市场规模2021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不同应用工业无线接入点市场规模2021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中国市场主要厂商工业无线接入点销量（2021-2026）&amp;（千件）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中国市场主要厂商工业无线接入点销量市场份额（2021-2026）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中国市场主要厂商工业无线接入点收入（2021-2026）&amp;（万元）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中国市场主要厂商工业无线接入点收入份额（2021-2026）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2025年中国主要生产商工业无线接入点收入排名（万元）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中国市场主要厂商工业无线接入点价格（2021-2026）&amp;（元/件）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中国市场主要厂商工业无线接入点总部及产地分布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中国市场主要厂商成立时间及工业无线接入点商业化日期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中国市场主要厂商工业无线接入点产品类型及应用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2025年中国市场工业无线接入点主要厂商市场地位（第一梯队、第二梯队和第三梯队）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工业无线接入点市场投资、并购等现状分析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工业无线接入点生产基地、总部、竞争对手及市场地位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工业无线接入点产品规格、参数及市场应用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工业无线接入点销量（千件）、收入（万元）、价格（元/件）及毛利率（2021-2026）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中国市场不同产品类型工业无线接入点销量（2021-2026）&amp;（千件）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中国市场不同产品类型工业无线接入点销量市场份额（2021-2026）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中国市场不同产品类型工业无线接入点销量预测（2027-2032）&amp;（千件）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中国市场不同产品类型工业无线接入点销量市场份额预测（2027-2032）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中国市场不同产品类型工业无线接入点规模（2021-2026）&amp;（万元）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中国市场不同产品类型工业无线接入点规模市场份额（2021-2026）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中国市场不同产品类型工业无线接入点规模预测（2027-2032）&amp;（万元）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中国市场不同产品类型工业无线接入点规模市场份额预测（2027-2032）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中国市场不同应用工业无线接入点销量（2021-2026）&amp;（千件）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中国市场不同应用工业无线接入点销量市场份额（2021-2026）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中国市场不同应用工业无线接入点销量预测（2027-2032）&amp;（千件）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中国市场不同应用工业无线接入点销量市场份额预测（2027-2032）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中国市场不同应用工业无线接入点规模（2021-2026）&amp;（万元）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中国市场不同应用工业无线接入点规模市场份额（2021-2026）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中国市场不同应用工业无线接入点规模预测（2027-2032）&amp;（万元）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中国市场不同应用工业无线接入点规模市场份额预测（2027-2032）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工业无线接入点行业发展分析---发展趋势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工业无线接入点行业发展分析---厂商壁垒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工业无线接入点行业发展分析---驱动因素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工业无线接入点行业发展分析---制约因素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工业无线接入点行业相关重点政策一览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工业无线接入点行业供应链分析</w:t>
      </w:r>
      <w:r>
        <w:rPr>
          <w:rFonts w:hint="eastAsia"/>
        </w:rPr>
        <w:br/>
      </w:r>
      <w:r>
        <w:rPr>
          <w:rFonts w:hint="eastAsia"/>
        </w:rPr>
        <w:t>　　表 106： 工业无线接入点上游原料供应商</w:t>
      </w:r>
      <w:r>
        <w:rPr>
          <w:rFonts w:hint="eastAsia"/>
        </w:rPr>
        <w:br/>
      </w:r>
      <w:r>
        <w:rPr>
          <w:rFonts w:hint="eastAsia"/>
        </w:rPr>
        <w:t>　　表 107： 工业无线接入点行业主要下游客户</w:t>
      </w:r>
      <w:r>
        <w:rPr>
          <w:rFonts w:hint="eastAsia"/>
        </w:rPr>
        <w:br/>
      </w:r>
      <w:r>
        <w:rPr>
          <w:rFonts w:hint="eastAsia"/>
        </w:rPr>
        <w:t>　　表 108： 工业无线接入点典型经销商</w:t>
      </w:r>
      <w:r>
        <w:rPr>
          <w:rFonts w:hint="eastAsia"/>
        </w:rPr>
        <w:br/>
      </w:r>
      <w:r>
        <w:rPr>
          <w:rFonts w:hint="eastAsia"/>
        </w:rPr>
        <w:t>　　表 109： 中国工业无线接入点产量、销量、进口量及出口量（2021-2026）&amp;（千件）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中国工业无线接入点产量、销量、进口量及出口量预测（2027-2032）&amp;（千件）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中国市场工业无线接入点主要进口来源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中国市场工业无线接入点主要出口目的地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工业无线接入点产品图片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中国不同产品类型工业无线接入点市场规模市场份额2025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托管无线接入点产品图片</w:t>
      </w:r>
      <w:r>
        <w:rPr>
          <w:rFonts w:hint="eastAsia"/>
        </w:rPr>
        <w:br/>
      </w:r>
      <w:r>
        <w:rPr>
          <w:rFonts w:hint="eastAsia"/>
        </w:rPr>
        <w:t>　　图 4： 非托管无线接入点产品图片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中国不同应用工业无线接入点市场份额2025 &amp; 2032</w:t>
      </w:r>
      <w:r>
        <w:rPr>
          <w:rFonts w:hint="eastAsia"/>
        </w:rPr>
        <w:br/>
      </w:r>
      <w:r>
        <w:rPr>
          <w:rFonts w:hint="eastAsia"/>
        </w:rPr>
        <w:t>　　图 6： 港口码头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公司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中国市场工业无线接入点市场规模，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中国市场工业无线接入点收入及增长率（2021-2032）&amp;（万元）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中国市场工业无线接入点销量及增长率（2021-2032）&amp;（千件）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2025年中国市场主要厂商工业无线接入点销量市场份额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2025年中国市场主要厂商工业无线接入点收入市场份额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2025年中国市场前五大厂商工业无线接入点市场份额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2025年中国市场工业无线接入点第一梯队、第二梯队和第三梯队厂商（品牌）及市场份额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中国市场不同产品类型工业无线接入点价格走势（2021-2032）&amp;（元/件）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中国市场不同应用工业无线接入点价格走势（2021-2032）&amp;（元/件）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工业无线接入点中国企业SWOT分析</w:t>
      </w:r>
      <w:r>
        <w:rPr>
          <w:rFonts w:hint="eastAsia"/>
        </w:rPr>
        <w:br/>
      </w:r>
      <w:r>
        <w:rPr>
          <w:rFonts w:hint="eastAsia"/>
        </w:rPr>
        <w:t>　　图 22： 工业无线接入点产业链</w:t>
      </w:r>
      <w:r>
        <w:rPr>
          <w:rFonts w:hint="eastAsia"/>
        </w:rPr>
        <w:br/>
      </w:r>
      <w:r>
        <w:rPr>
          <w:rFonts w:hint="eastAsia"/>
        </w:rPr>
        <w:t>　　图 23： 工业无线接入点行业采购模式分析</w:t>
      </w:r>
      <w:r>
        <w:rPr>
          <w:rFonts w:hint="eastAsia"/>
        </w:rPr>
        <w:br/>
      </w:r>
      <w:r>
        <w:rPr>
          <w:rFonts w:hint="eastAsia"/>
        </w:rPr>
        <w:t>　　图 24： 工业无线接入点行业生产模式分析</w:t>
      </w:r>
      <w:r>
        <w:rPr>
          <w:rFonts w:hint="eastAsia"/>
        </w:rPr>
        <w:br/>
      </w:r>
      <w:r>
        <w:rPr>
          <w:rFonts w:hint="eastAsia"/>
        </w:rPr>
        <w:t>　　图 25： 工业无线接入点行业销售模式分析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中国工业无线接入点产能、产量、产能利用率及发展趋势（2021-2032）&amp;（千件）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中国工业无线接入点产量、市场需求量及发展趋势（2021-2032）&amp;（千件）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b410d28fc433d" w:history="1">
        <w:r>
          <w:rPr>
            <w:rStyle w:val="Hyperlink"/>
          </w:rPr>
          <w:t>中国工业无线接入点行业发展调研及前景趋势报告（2026-2032年）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b410d28fc433d" w:history="1">
        <w:r>
          <w:rPr>
            <w:rStyle w:val="Hyperlink"/>
          </w:rPr>
          <w:t>https://www.20087.com/1/58/GongYeWuXianJieRuDianHangYeQianJingQuShi.html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热点：小型无线网络基站、工业无线接入点有哪些、工业无线通讯、工业无线网络设备、tdlte无线数据终端、工业无线设备、无线接入点是路由器吗、工业无线供电、无线接入点是什么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1e4e59cfd4d37" w:history="1">
      <w:r>
        <w:rPr>
          <w:rStyle w:val="Hyperlink"/>
        </w:rPr>
        <w:t>中国工业无线接入点行业发展调研及前景趋势报告（2026-2032年）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ongYeWuXianJieRuDianHangYeQianJingQuShi.html" TargetMode="External" Id="R016b410d28fc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ongYeWuXianJieRuDianHangYeQianJingQuShi.html" TargetMode="External" Id="R7191e4e59cfd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2026-02-07T03:31:30Z</dcterms:created>
  <dcterms:modified xsi:type="dcterms:W3CDTF">2026-02-07T04:31:30Z</dcterms:modified>
  <dc:subject>中国工业无线接入点行业发展调研及前景趋势报告（2026-2032年）</dc:subject>
  <dc:title>中国工业无线接入点行业发展调研及前景趋势报告（2026-2032年）</dc:title>
  <cp:keywords>中国工业无线接入点行业发展调研及前景趋势报告（2026-2032年）</cp:keywords>
  <dc:description>中国工业无线接入点行业发展调研及前景趋势报告（2026-2032年）</dc:description>
</cp:coreProperties>
</file>