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4a016c8514a8c" w:history="1">
              <w:r>
                <w:rPr>
                  <w:rStyle w:val="Hyperlink"/>
                </w:rPr>
                <w:t>2022-2028年全球与中国数字金融行业发展深度调研及未来趋势报告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4a016c8514a8c" w:history="1">
              <w:r>
                <w:rPr>
                  <w:rStyle w:val="Hyperlink"/>
                </w:rPr>
                <w:t>2022-2028年全球与中国数字金融行业发展深度调研及未来趋势报告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4a016c8514a8c" w:history="1">
                <w:r>
                  <w:rPr>
                    <w:rStyle w:val="Hyperlink"/>
                  </w:rPr>
                  <w:t>https://www.20087.com/1/08/ShuZiJinRongWeiLaiFaZhanQuShi.html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金融，依托于大数据、云计算、区块链等先进技术，正在深刻改变金融服务的提供方式。从移动支付、在线借贷、数字货币到智能投顾，数字金融提供了更为便捷、高效、个性化的服务体验。监管科技（RegTech）的兴起，帮助金融机构提升合规效率，降低了运营成本。</w:t>
      </w:r>
      <w:r>
        <w:rPr>
          <w:rFonts w:hint="eastAsia"/>
        </w:rPr>
        <w:br/>
      </w:r>
      <w:r>
        <w:rPr>
          <w:rFonts w:hint="eastAsia"/>
        </w:rPr>
        <w:t>　　未来数字金融领域将更加注重安全与隐私保护，随着区块链技术的成熟，分布式账本和加密技术将在保护交易安全、防止欺诈方面发挥更大作用。同时，人工智能和机器学习的应用将进一步深化，从风险管理、客户洞察到智能客服，全面优化金融服务链条。可持续金融也将成为重要趋势，金融科技企业将更多地关注绿色金融产品和服务，支持环境友好型项目，响应全球气候变化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64a016c8514a8c" w:history="1">
        <w:r>
          <w:rPr>
            <w:rStyle w:val="Hyperlink"/>
          </w:rPr>
          <w:t>2022-2028年全球与中国数字金融行业发展深度调研及未来趋势报告</w:t>
        </w:r>
      </w:hyperlink>
      <w:r>
        <w:rPr>
          <w:rFonts w:hint="eastAsia"/>
        </w:rPr>
        <w:t>全面剖析了数字金融行业的市场规模、需求及价格动态。报告通过对数字金融产业链的深入挖掘，详细分析了行业现状，并对数字金融市场前景及发展趋势进行了科学预测。数字金融报告还深入探索了各细分市场的特点，突出关注数字金融重点企业的经营状况，全面揭示了数字金融行业竞争格局、品牌影响力和市场集中度。数字金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数字金融市场概述</w:t>
      </w:r>
      <w:r>
        <w:rPr>
          <w:rFonts w:hint="eastAsia"/>
        </w:rPr>
        <w:br/>
      </w:r>
      <w:r>
        <w:rPr>
          <w:rFonts w:hint="eastAsia"/>
        </w:rPr>
        <w:t>　　1.1 数字金融市场概述</w:t>
      </w:r>
      <w:r>
        <w:rPr>
          <w:rFonts w:hint="eastAsia"/>
        </w:rPr>
        <w:br/>
      </w:r>
      <w:r>
        <w:rPr>
          <w:rFonts w:hint="eastAsia"/>
        </w:rPr>
        <w:t>　　1.2 不同产品类型数字金融分析</w:t>
      </w:r>
      <w:r>
        <w:rPr>
          <w:rFonts w:hint="eastAsia"/>
        </w:rPr>
        <w:br/>
      </w:r>
      <w:r>
        <w:rPr>
          <w:rFonts w:hint="eastAsia"/>
        </w:rPr>
        <w:t>　　　　1.2.1 互联网支付</w:t>
      </w:r>
      <w:r>
        <w:rPr>
          <w:rFonts w:hint="eastAsia"/>
        </w:rPr>
        <w:br/>
      </w:r>
      <w:r>
        <w:rPr>
          <w:rFonts w:hint="eastAsia"/>
        </w:rPr>
        <w:t>　　　　1.2.2 移动支付</w:t>
      </w:r>
      <w:r>
        <w:rPr>
          <w:rFonts w:hint="eastAsia"/>
        </w:rPr>
        <w:br/>
      </w:r>
      <w:r>
        <w:rPr>
          <w:rFonts w:hint="eastAsia"/>
        </w:rPr>
        <w:t>　　　　1.2.3 网上银行</w:t>
      </w:r>
      <w:r>
        <w:rPr>
          <w:rFonts w:hint="eastAsia"/>
        </w:rPr>
        <w:br/>
      </w:r>
      <w:r>
        <w:rPr>
          <w:rFonts w:hint="eastAsia"/>
        </w:rPr>
        <w:t>　　　　1.2.4 金融服务外包</w:t>
      </w:r>
      <w:r>
        <w:rPr>
          <w:rFonts w:hint="eastAsia"/>
        </w:rPr>
        <w:br/>
      </w:r>
      <w:r>
        <w:rPr>
          <w:rFonts w:hint="eastAsia"/>
        </w:rPr>
        <w:t>　　　　1.2.5 网上贷款</w:t>
      </w:r>
      <w:r>
        <w:rPr>
          <w:rFonts w:hint="eastAsia"/>
        </w:rPr>
        <w:br/>
      </w:r>
      <w:r>
        <w:rPr>
          <w:rFonts w:hint="eastAsia"/>
        </w:rPr>
        <w:t>　　　　1.2.6 网上保险</w:t>
      </w:r>
      <w:r>
        <w:rPr>
          <w:rFonts w:hint="eastAsia"/>
        </w:rPr>
        <w:br/>
      </w:r>
      <w:r>
        <w:rPr>
          <w:rFonts w:hint="eastAsia"/>
        </w:rPr>
        <w:t>　　　　1.2.7 网上基金</w:t>
      </w:r>
      <w:r>
        <w:rPr>
          <w:rFonts w:hint="eastAsia"/>
        </w:rPr>
        <w:br/>
      </w:r>
      <w:r>
        <w:rPr>
          <w:rFonts w:hint="eastAsia"/>
        </w:rPr>
        <w:t>　　1.3 全球市场产品类型数字金融规模对比（2017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全球不同产品类型数字金融规模及预测（2017-2021年）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全球不同产品类型数字金融规模及市场份额（2017-2021年）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全球不同产品类型数字金融规模预测（2017-2021年）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中国不同产品类型数字金融规模及预测（2017-2021年）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中国不同产品类型数字金融规模及市场份额（2017-2021年）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中国不同产品类型数字金融规模预测（2017-2021年）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新型冠状病毒肺炎（COVID-19）对数字金融行业影响分析</w:t>
      </w:r>
      <w:r>
        <w:rPr>
          <w:rFonts w:hint="eastAsia"/>
        </w:rPr>
        <w:br/>
      </w:r>
      <w:r>
        <w:rPr>
          <w:rFonts w:hint="eastAsia"/>
        </w:rPr>
        <w:t>　　　　1.6.1 COVID-19对数字金融行业主要的影响方面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COVID-19对数字金融行业2021年增长评估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COVID-19疫情下，数字金融企业应对措施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COVID-19疫情下，数字金融潜在市场机会、挑战及风险分析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从不同应用，数字金融主要包括如下几个方面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基础设施</w:t>
      </w:r>
      <w:r>
        <w:rPr>
          <w:rFonts w:hint="eastAsia"/>
        </w:rPr>
        <w:br/>
      </w:r>
      <w:r>
        <w:rPr>
          <w:rFonts w:hint="eastAsia"/>
        </w:rPr>
        <w:t>　　　　2.1.2 支付清算</w:t>
      </w:r>
      <w:r>
        <w:rPr>
          <w:rFonts w:hint="eastAsia"/>
        </w:rPr>
        <w:br/>
      </w:r>
      <w:r>
        <w:rPr>
          <w:rFonts w:hint="eastAsia"/>
        </w:rPr>
        <w:t>　　　　2.1.3 融资筹资</w:t>
      </w:r>
      <w:r>
        <w:rPr>
          <w:rFonts w:hint="eastAsia"/>
        </w:rPr>
        <w:br/>
      </w:r>
      <w:r>
        <w:rPr>
          <w:rFonts w:hint="eastAsia"/>
        </w:rPr>
        <w:t>　　　　2.1.4 投资管理</w:t>
      </w:r>
      <w:r>
        <w:rPr>
          <w:rFonts w:hint="eastAsia"/>
        </w:rPr>
        <w:br/>
      </w:r>
      <w:r>
        <w:rPr>
          <w:rFonts w:hint="eastAsia"/>
        </w:rPr>
        <w:t>　　　　2.1.5 保险</w:t>
      </w:r>
      <w:r>
        <w:rPr>
          <w:rFonts w:hint="eastAsia"/>
        </w:rPr>
        <w:br/>
      </w:r>
      <w:r>
        <w:rPr>
          <w:rFonts w:hint="eastAsia"/>
        </w:rPr>
        <w:t>　　2.2 全球市场不同应用数字金融规模对比（2017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全球不同应用数字金融规模及预测（2017-2021年）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全球不同应用数字金融规模及市场份额（2017-2021年）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全球不同应用数字金融规模预测（2017-2021年）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中国不同应用数字金融规模及预测（2017-2021年）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中国不同应用数字金融规模及市场份额（2017-2021年）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中国不同应用数字金融规模预测（2017-2021年）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全球主要地区数字金融分析</w:t>
      </w:r>
      <w:r>
        <w:rPr>
          <w:rFonts w:hint="eastAsia"/>
        </w:rPr>
        <w:br/>
      </w:r>
      <w:r>
        <w:rPr>
          <w:rFonts w:hint="eastAsia"/>
        </w:rPr>
        <w:t>　　3.1 全球主要地区数字金融市场规模分析：2021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全球主要地区数字金融规模及份额（2017-2021年）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全球主要地区数字金融规模及份额预测（2017-2021年）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北美数字金融市场规模及预测（2017-2021年）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欧洲数字金融市场规模及预测（2017-2021年）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中国数字金融市场规模及预测（2017-2021年）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日本数字金融市场规模及预测（2017-2021年）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东南亚数字金融市场规模及预测（2017-2021年）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印度数字金融市场规模及预测（2017-2021年）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全球数字金融主要企业竞争分析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全球主要企业数字金融规模及市场份额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全球主要企业总部、主要市场区域、进入数字金融市场日期、提供的产品及服务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全球数字金融主要企业竞争态势及未来趋势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全球数字金融第一梯队、第二梯队和第三梯队企业及市场份额（2021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2022年全球排名前五和前十数字金融企业市场份额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数字金融全球领先企业SWOT分析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全球主要数字金融企业采访及观点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中国数字金融主要企业竞争分析</w:t>
      </w:r>
      <w:r>
        <w:rPr>
          <w:rFonts w:hint="eastAsia"/>
        </w:rPr>
        <w:br/>
      </w:r>
      <w:r>
        <w:rPr>
          <w:rFonts w:hint="eastAsia"/>
        </w:rPr>
        <w:t>　　5.1 中国数字金融规模及市场份额（2017-2021年）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中国数字金融Top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数字金融主要企业概况分析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重点企业（1）数字金融产品及服务介绍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重点企业（2）数字金融产品及服务介绍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重点企业（3）数字金融产品及服务介绍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重点企业（4）数字金融产品及服务介绍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重点企业（5）数字金融产品及服务介绍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重点企业（6）数字金融产品及服务介绍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重点企业（7）数字金融产品及服务介绍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重点企业（8）数字金融产品及服务介绍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重点企业（9）数字金融产品及服务介绍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重点企业（10）数字金融产品及服务介绍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重点企业（11）基本信息、数字金融生产基地、总部、竞争对手及市场地位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重点企业（11）数字金融产品及服务介绍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重点企业（11）数字金融收入（百万美元）及毛利率（2015-2020）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重点企业（12）基本信息、数字金融生产基地、总部、竞争对手及市场地位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重点企业（12）数字金融产品及服务介绍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重点企业（13）基本信息、数字金融生产基地、总部、竞争对手及市场地位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重点企业（13）数字金融产品及服务介绍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重点企业（14）基本信息、数字金融生产基地、总部、竞争对手及市场地位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重点企业（14）数字金融产品及服务介绍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重点企业（15）基本信息、数字金融生产基地、总部、竞争对手及市场地位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重点企业（15）数字金融产品及服务介绍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重点企业（16）基本信息、数字金融生产基地、总部、竞争对手及市场地位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重点企业（16）数字金融产品及服务介绍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6.16.4 重点企业（16）主要业务介绍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重点企业（17）基本信息、数字金融生产基地、总部、竞争对手及市场地位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重点企业（17）数字金融产品及服务介绍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6.17.4 重点企业（17）主要业务介绍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重点企业（18）基本信息、数字金融生产基地、总部、竞争对手及市场地位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重点企业（18）数字金融产品及服务介绍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6.18.4 重点企业（18）主要业务介绍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重点企业（19）基本信息、数字金融生产基地、总部、竞争对手及市场地位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重点企业（19）数字金融产品及服务介绍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6.19.4 重点企业（19）主要业务介绍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重点企业（20）基本信息、数字金融生产基地、总部、竞争对手及市场地位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重点企业（20）数字金融产品及服务介绍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6.20.4 重点企业（20）主要业务介绍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数字金融行业动态分析</w:t>
      </w:r>
      <w:r>
        <w:rPr>
          <w:rFonts w:hint="eastAsia"/>
        </w:rPr>
        <w:br/>
      </w:r>
      <w:r>
        <w:rPr>
          <w:rFonts w:hint="eastAsia"/>
        </w:rPr>
        <w:t>　　7.1 数字金融发展历史、现状及趋势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数字金融发展机遇、挑战及潜在风险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数字金融当前及未来发展机遇</w:t>
      </w:r>
      <w:r>
        <w:rPr>
          <w:rFonts w:hint="eastAsia"/>
        </w:rPr>
        <w:br/>
      </w:r>
      <w:r>
        <w:rPr>
          <w:rFonts w:hint="eastAsia"/>
        </w:rPr>
        <w:t>　　　　7.2.2 数字金融发展的推动因素、有利条件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数字金融发展面临的主要挑战及风险</w:t>
      </w:r>
      <w:r>
        <w:rPr>
          <w:rFonts w:hint="eastAsia"/>
        </w:rPr>
        <w:br/>
      </w:r>
      <w:r>
        <w:rPr>
          <w:rFonts w:hint="eastAsia"/>
        </w:rPr>
        <w:t>　　7.3 数字金融市场不利因素分析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互联网支付主要企业列表</w:t>
      </w:r>
      <w:r>
        <w:rPr>
          <w:rFonts w:hint="eastAsia"/>
        </w:rPr>
        <w:br/>
      </w:r>
      <w:r>
        <w:rPr>
          <w:rFonts w:hint="eastAsia"/>
        </w:rPr>
        <w:t>　　表2 移动支付主要企业列表</w:t>
      </w:r>
      <w:r>
        <w:rPr>
          <w:rFonts w:hint="eastAsia"/>
        </w:rPr>
        <w:br/>
      </w:r>
      <w:r>
        <w:rPr>
          <w:rFonts w:hint="eastAsia"/>
        </w:rPr>
        <w:t>　　表3 网上银行主要企业列表</w:t>
      </w:r>
      <w:r>
        <w:rPr>
          <w:rFonts w:hint="eastAsia"/>
        </w:rPr>
        <w:br/>
      </w:r>
      <w:r>
        <w:rPr>
          <w:rFonts w:hint="eastAsia"/>
        </w:rPr>
        <w:t>　　表4 金融服务外包主要企业列表</w:t>
      </w:r>
      <w:r>
        <w:rPr>
          <w:rFonts w:hint="eastAsia"/>
        </w:rPr>
        <w:br/>
      </w:r>
      <w:r>
        <w:rPr>
          <w:rFonts w:hint="eastAsia"/>
        </w:rPr>
        <w:t>　　表5 网上贷款主要企业列表</w:t>
      </w:r>
      <w:r>
        <w:rPr>
          <w:rFonts w:hint="eastAsia"/>
        </w:rPr>
        <w:br/>
      </w:r>
      <w:r>
        <w:rPr>
          <w:rFonts w:hint="eastAsia"/>
        </w:rPr>
        <w:t>　　表6 网上保险主要企业列表</w:t>
      </w:r>
      <w:r>
        <w:rPr>
          <w:rFonts w:hint="eastAsia"/>
        </w:rPr>
        <w:br/>
      </w:r>
      <w:r>
        <w:rPr>
          <w:rFonts w:hint="eastAsia"/>
        </w:rPr>
        <w:t>　　表7 网上基金主要企业列表</w:t>
      </w:r>
      <w:r>
        <w:rPr>
          <w:rFonts w:hint="eastAsia"/>
        </w:rPr>
        <w:br/>
      </w:r>
      <w:r>
        <w:rPr>
          <w:rFonts w:hint="eastAsia"/>
        </w:rPr>
        <w:t>　　表8 全球市场不同类型数字金融规模（百万美元）及增长率对比（2017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表9 全球不同产品类型数字金融规模列表（百万美元）（2017-2021年）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2017-2021年全球不同类型数字金融规模市场份额列表</w:t>
      </w:r>
      <w:r>
        <w:rPr>
          <w:rFonts w:hint="eastAsia"/>
        </w:rPr>
        <w:br/>
      </w:r>
      <w:r>
        <w:rPr>
          <w:rFonts w:hint="eastAsia"/>
        </w:rPr>
        <w:t>　　表11 全球不同产品类型数字金融规模（百万美元）预测（2017-2021年）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表12 2017-2021年全球不同产品类型数字金融规模市场份额预测</w:t>
      </w:r>
      <w:r>
        <w:rPr>
          <w:rFonts w:hint="eastAsia"/>
        </w:rPr>
        <w:br/>
      </w:r>
      <w:r>
        <w:rPr>
          <w:rFonts w:hint="eastAsia"/>
        </w:rPr>
        <w:t>　　表13 中国不同产品类型数字金融规模（百万美元）及增长率对比（2017-2021年）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2017-2021年中国不同产品类型数字金融规模列表（百万美元）</w:t>
      </w:r>
      <w:r>
        <w:rPr>
          <w:rFonts w:hint="eastAsia"/>
        </w:rPr>
        <w:br/>
      </w:r>
      <w:r>
        <w:rPr>
          <w:rFonts w:hint="eastAsia"/>
        </w:rPr>
        <w:t>　　表15 2017-2021年中国不同产品类型数字金融规模市场份额列表</w:t>
      </w:r>
      <w:r>
        <w:rPr>
          <w:rFonts w:hint="eastAsia"/>
        </w:rPr>
        <w:br/>
      </w:r>
      <w:r>
        <w:rPr>
          <w:rFonts w:hint="eastAsia"/>
        </w:rPr>
        <w:t>　　表16 2017-2021年中国不同产品类型数字金融规模市场份额预测</w:t>
      </w:r>
      <w:r>
        <w:rPr>
          <w:rFonts w:hint="eastAsia"/>
        </w:rPr>
        <w:br/>
      </w:r>
      <w:r>
        <w:rPr>
          <w:rFonts w:hint="eastAsia"/>
        </w:rPr>
        <w:t>　　表17 全球市场不同应用数字金融规模（百万美元）及增长率对比（2017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表18 COVID-19对数字金融行业主要的影响方面</w:t>
      </w:r>
      <w:r>
        <w:rPr>
          <w:rFonts w:hint="eastAsia"/>
        </w:rPr>
        <w:br/>
      </w:r>
      <w:r>
        <w:rPr>
          <w:rFonts w:hint="eastAsia"/>
        </w:rPr>
        <w:t>　　表19 两种情景下，COVID-19对数字金融行业2021年增速评估</w:t>
      </w:r>
      <w:r>
        <w:rPr>
          <w:rFonts w:hint="eastAsia"/>
        </w:rPr>
        <w:br/>
      </w:r>
      <w:r>
        <w:rPr>
          <w:rFonts w:hint="eastAsia"/>
        </w:rPr>
        <w:t>　　表20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表21 COVID-19疫情下，数字金融潜在市场机会、挑战及风险分析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表22 全球不同应用数字金融规模列表（2017-2021年）（百万美元）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全球不同应用数字金融规模预测（2017-2021年）（百万美元）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表24 全球不同应用数字金融规模份额（2017-2021年）</w:t>
      </w:r>
      <w:r>
        <w:rPr>
          <w:rFonts w:hint="eastAsia"/>
        </w:rPr>
        <w:br/>
      </w:r>
      <w:r>
        <w:rPr>
          <w:rFonts w:hint="eastAsia"/>
        </w:rPr>
        <w:t>　　表25 全球不同应用数字金融规模份额预测（2017-2021年）</w:t>
      </w:r>
      <w:r>
        <w:rPr>
          <w:rFonts w:hint="eastAsia"/>
        </w:rPr>
        <w:br/>
      </w:r>
      <w:r>
        <w:rPr>
          <w:rFonts w:hint="eastAsia"/>
        </w:rPr>
        <w:t>　　表26 中国不同应用数字金融规模列表（2017-2021年）（百万美元）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中国不同应用数字金融规模预测（2017-2021年）（百万美元）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表28 中国不同应用数字金融规模份额（2017-2021年）</w:t>
      </w:r>
      <w:r>
        <w:rPr>
          <w:rFonts w:hint="eastAsia"/>
        </w:rPr>
        <w:br/>
      </w:r>
      <w:r>
        <w:rPr>
          <w:rFonts w:hint="eastAsia"/>
        </w:rPr>
        <w:t>　　表29 中国不同应用数字金融规模份额预测（2017-2021年）</w:t>
      </w:r>
      <w:r>
        <w:rPr>
          <w:rFonts w:hint="eastAsia"/>
        </w:rPr>
        <w:br/>
      </w:r>
      <w:r>
        <w:rPr>
          <w:rFonts w:hint="eastAsia"/>
        </w:rPr>
        <w:t>　　表30 全球主要地区数字金融规模（百万美元）：2021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表31 全球主要地区数字金融规模（百万美元）列表（2017-2021年）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表32 全球数字金融规模（百万美元）及毛利率（2017-2021年）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表33 年全球主要企业数字金融规模（百万美元）（2017-2021年）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表34 全球主要企业数字金融规模份额对比（2017-2021年）</w:t>
      </w:r>
      <w:r>
        <w:rPr>
          <w:rFonts w:hint="eastAsia"/>
        </w:rPr>
        <w:br/>
      </w:r>
      <w:r>
        <w:rPr>
          <w:rFonts w:hint="eastAsia"/>
        </w:rPr>
        <w:t>　　表35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表36 全球主要企业进入数字金融市场日期，及提供的产品和服务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表37 全球数字金融市场投资、并购等现状分析</w:t>
      </w:r>
      <w:r>
        <w:rPr>
          <w:rFonts w:hint="eastAsia"/>
        </w:rPr>
        <w:br/>
      </w:r>
      <w:r>
        <w:rPr>
          <w:rFonts w:hint="eastAsia"/>
        </w:rPr>
        <w:t>　　表38 全球主要数字金融企业采访及观点</w:t>
      </w:r>
      <w:r>
        <w:rPr>
          <w:rFonts w:hint="eastAsia"/>
        </w:rPr>
        <w:br/>
      </w:r>
      <w:r>
        <w:rPr>
          <w:rFonts w:hint="eastAsia"/>
        </w:rPr>
        <w:t>　　表39 中国主要企业数字金融规模（百万美元）列表（2017-2021年）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表40 2017-2021年中国主要企业数字金融规模份额对比</w:t>
      </w:r>
      <w:r>
        <w:rPr>
          <w:rFonts w:hint="eastAsia"/>
        </w:rPr>
        <w:br/>
      </w:r>
      <w:r>
        <w:rPr>
          <w:rFonts w:hint="eastAsia"/>
        </w:rPr>
        <w:t>　　表41 重点企业（1）公司信息、总部、数字金融市场地位以及主要的竞争对手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重点企业（1）数字金融收入（百万美元）及毛利率（2017-2021年）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重点企业（1）数字金融公司概况、主营业务及公司总收入介绍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重点企业（2）公司信息、总部、数字金融市场地位以及主要的竞争对手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重点企业（2）数字金融公司概况、主营业务及公司总收入介绍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重点企业（2）数字金融收入（百万美元）及毛利率（2017-2021年）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重点企业（2）数字金融公司概况、主营业务及公司总收入介绍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重点企业（3）公司信息、总部、数字金融市场地位以及主要的竞争对手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重点企业（3）数字金融公司概况、主营业务及公司总收入介绍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重点企业（3）数字金融收入（百万美元）及毛利率（2017-2021年）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重点企业（3）数字金融公司概况、主营业务及公司总收入介绍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重点企业（4）公司信息、总部、数字金融市场地位以及主要的竞争对手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重点企业（4）数字金融公司概况、主营业务及公司总收入介绍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重点企业（4）数字金融收入（百万美元）及毛利率（2017-2021年）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重点企业（4）数字金融公司概况、主营业务及公司总收入介绍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重点企业（5）公司信息、总部、数字金融市场地位以及主要的竞争对手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重点企业（5）数字金融公司概况、主营业务及公司总收入介绍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重点企业（5）数字金融收入（百万美元）及毛利率（2017-2021年）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重点企业（5）数字金融公司概况、主营业务及公司总收入介绍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重点企业（6）数字金融收入（百万美元）及毛利率（2017-2021年）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重点企业（6）数字金融公司概况、主营业务及公司总收入介绍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重点企业（7）公司信息、总部、数字金融市场地位以及主要的竞争对手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重点企业（7）数字金融公司概况、主营业务及公司总收入介绍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重点企业（7）数字金融收入（百万美元）及毛利率（2017-2021年）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重点企业（7）数字金融公司概况、主营业务及公司总收入介绍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重点企业（8）公司信息、总部、数字金融市场地位以及主要的竞争对手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重点企业（8）数字金融公司概况、主营业务及公司总收入介绍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重点企业（8）数字金融收入（百万美元）及毛利率（2017-2021年）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重点企业（8）数字金融公司概况、主营业务及公司总收入介绍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重点企业（9）公司信息、总部、数字金融市场地位以及主要的竞争对手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重点企业（9）数字金融公司概况、主营业务及公司总收入介绍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重点企业（9）数字金融收入（百万美元）及毛利率（2017-2021年）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重点企业（10）公司信息、总部、数字金融市场地位以及主要的竞争对手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重点企业（10）数字金融公司概况、主营业务及公司总收入介绍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重点企业（10）数字金融收入（百万美元）及毛利率（2017-2021年）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重点企业（10）数字金融公司概况、主营业务及公司总收入介绍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重点企业（11）公司信息、总部、数字金融市场地位以及主要的竞争对手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重点企业（11）数字金融公司概况、主营业务及公司总收入介绍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重点企业（11）数字金融收入（百万美元）及毛利率（2015-2020）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表84 重点企业（11）数字金融公司概况、主营业务及公司总收入介绍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重点企业（12）公司信息、总部、数字金融市场地位以及主要的竞争对手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重点企业（12）数字金融公司概况、主营业务及公司总收入介绍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重点企业（12）数字金融收入（百万美元）及毛利率（2017-2021年）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表88 重点企业（12）数字金融公司概况、主营业务及公司总收入介绍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重点企业（13）公司信息、总部、数字金融市场地位以及主要的竞争对手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重点企业（13）数字金融公司概况、主营业务及公司总收入介绍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重点企业（13）数字金融收入（百万美元）及毛利率（2017-2021年）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表92 重点企业（13）数字金融公司概况、主营业务及公司总收入介绍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重点企业（14）公司信息、总部、数字金融市场地位以及主要的竞争对手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重点企业（14）数字金融公司概况、主营业务及公司总收入介绍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重点企业（14）数字金融收入（百万美元）及毛利率（2017-2021年）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表96 重点企业（14）数字金融公司概况、主营业务及公司总收入介绍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 重点企业（15）公司信息、总部、数字金融市场地位以及主要的竞争对手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重点企业（15）数字金融公司概况、主营业务及公司总收入介绍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表99 重点企业（15）数字金融收入（百万美元）及毛利率（2017-2021年）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重点企业（15）数字金融公司概况、主营业务及公司总收入介绍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表101 重点企业（16）公司信息、总部、数字金融市场地位以及主要的竞争对手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重点企业（16）数字金融公司概况、主营业务及公司总收入介绍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表103 重点企业（16）数字金融收入（百万美元）及毛利率（2017-2021年）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重点企业（16）数字金融公司概况、主营业务及公司总收入介绍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表105 重点企业（17）公司信息、总部、数字金融市场地位以及主要的竞争对手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表106 重点企业（17）数字金融公司概况、主营业务及公司总收入介绍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表107 重点企业（17）数字金融收入（百万美元）及毛利率（2017-2021年）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表108 重点企业（17）数字金融公司概况、主营业务及公司总收入介绍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表109 重点企业（18）公司信息、总部、数字金融市场地位以及主要的竞争对手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重点企业（18）数字金融公司概况、主营业务及公司总收入介绍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表111 重点企业（18）数字金融收入（百万美元）及毛利率（2017-2021年）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重点企业（18）数字金融公司概况、主营业务及公司总收入介绍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表113 重点企业（19）公司信息、总部、数字金融市场地位以及主要的竞争对手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重点企业（19）数字金融公司概况、主营业务及公司总收入介绍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表115 重点企业（19）数字金融收入（百万美元）及毛利率（2017-2021年）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表116 重点企业（19）数字金融公司概况、主营业务及公司总收入介绍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表117 重点企业（20）公司信息、总部、数字金融市场地位以及主要的竞争对手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重点企业（20）数字金融公司概况、主营业务及公司总收入介绍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表119 重点企业（20）数字金融收入（百万美元）及毛利率（2017-2021年）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表121 重点企业（21）公司信息、总部、数字金融市场地位以及主要的竞争对手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重点企业（21）数字金融公司概况、主营业务及公司总收入介绍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表123 重点企业（21）数字金融收入（百万美元）及毛利率（2017-2021年）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重点企业（21）数字金融公司概况、主营业务及公司总收入介绍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表125 重点企业（22）公司信息、总部、数字金融市场地位以及主要的竞争对手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表126 重点企业（22）数字金融公司概况、主营业务及公司总收入介绍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表127 重点企业（22）数字金融收入（百万美元）及毛利率（2017-2021年）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表128 重点企业（22）数字金融公司概况、主营业务及公司总收入介绍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表129 重点企业（23）公司信息、总部、数字金融市场地位以及主要的竞争对手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表130 重点企业（23）数字金融公司概况、主营业务及公司总收入介绍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表131 重点企业（23）数字金融收入（百万美元）及毛利率（2017-2021年）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重点企业（23）数字金融公司概况、主营业务及公司总收入介绍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表133 重点企业（24）公司信息、总部、数字金融市场地位以及主要的竞争对手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表134 重点企业（24）数字金融公司概况、主营业务及公司总收入介绍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表135 重点企业（24）数字金融收入（百万美元）及毛利率（2017-2021年）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表136 重点企业（24）数字金融公司概况、主营业务及公司总收入介绍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表137 重点企业（25）公司信息、总部、数字金融市场地位以及主要的竞争对手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表138 重点企业（25）数字金融公司概况、主营业务及公司总收入介绍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表139 重点企业（25）数字金融收入（百万美元）及毛利率（2015-2020）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表140 重点企业（25）数字金融公司概况、主营业务及公司总收入介绍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表141 重点企业（26）公司信息、总部、数字金融市场地位以及主要的竞争对手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表142 重点企业（26）数字金融公司概况、主营业务及公司总收入介绍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表143 重点企业（26）数字金融收入（百万美元）及毛利率（2017-2021年）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重点企业（26）数字金融公司概况、主营业务及公司总收入介绍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表145市场投资情况</w:t>
      </w:r>
      <w:r>
        <w:rPr>
          <w:rFonts w:hint="eastAsia"/>
        </w:rPr>
        <w:br/>
      </w:r>
      <w:r>
        <w:rPr>
          <w:rFonts w:hint="eastAsia"/>
        </w:rPr>
        <w:t>　　表146 数字金融未来发展方向</w:t>
      </w:r>
      <w:r>
        <w:rPr>
          <w:rFonts w:hint="eastAsia"/>
        </w:rPr>
        <w:br/>
      </w:r>
      <w:r>
        <w:rPr>
          <w:rFonts w:hint="eastAsia"/>
        </w:rPr>
        <w:t>　　表147 数字金融当前及未来发展机遇</w:t>
      </w:r>
      <w:r>
        <w:rPr>
          <w:rFonts w:hint="eastAsia"/>
        </w:rPr>
        <w:br/>
      </w:r>
      <w:r>
        <w:rPr>
          <w:rFonts w:hint="eastAsia"/>
        </w:rPr>
        <w:t>　　表148 数字金融发展的推动因素、有利条件</w:t>
      </w:r>
      <w:r>
        <w:rPr>
          <w:rFonts w:hint="eastAsia"/>
        </w:rPr>
        <w:br/>
      </w:r>
      <w:r>
        <w:rPr>
          <w:rFonts w:hint="eastAsia"/>
        </w:rPr>
        <w:t>　　表149 数字金融发展面临的主要挑战及风险</w:t>
      </w:r>
      <w:r>
        <w:rPr>
          <w:rFonts w:hint="eastAsia"/>
        </w:rPr>
        <w:br/>
      </w:r>
      <w:r>
        <w:rPr>
          <w:rFonts w:hint="eastAsia"/>
        </w:rPr>
        <w:t>　　表150 数字金融发展的阻力、不利因素</w:t>
      </w:r>
      <w:r>
        <w:rPr>
          <w:rFonts w:hint="eastAsia"/>
        </w:rPr>
        <w:br/>
      </w:r>
      <w:r>
        <w:rPr>
          <w:rFonts w:hint="eastAsia"/>
        </w:rPr>
        <w:t>　　表151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表152当前全球主要国家政策及未来的趋势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表153研究范围</w:t>
      </w:r>
      <w:r>
        <w:rPr>
          <w:rFonts w:hint="eastAsia"/>
        </w:rPr>
        <w:br/>
      </w:r>
      <w:r>
        <w:rPr>
          <w:rFonts w:hint="eastAsia"/>
        </w:rPr>
        <w:t>　　表154分析师列表</w:t>
      </w:r>
      <w:r>
        <w:rPr>
          <w:rFonts w:hint="eastAsia"/>
        </w:rPr>
        <w:br/>
      </w:r>
      <w:r>
        <w:rPr>
          <w:rFonts w:hint="eastAsia"/>
        </w:rPr>
        <w:t>　　图1 2017-2021年全球数字金融市场规模（百万美元）及未来趋势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2017-2021年中国数字金融市场规模（百万美元）及未来趋势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互联网支付产品图片</w:t>
      </w:r>
      <w:r>
        <w:rPr>
          <w:rFonts w:hint="eastAsia"/>
        </w:rPr>
        <w:br/>
      </w:r>
      <w:r>
        <w:rPr>
          <w:rFonts w:hint="eastAsia"/>
        </w:rPr>
        <w:t>　　图4 2017-2021年全球互联网支付规模（百万美元）及增长率</w:t>
      </w:r>
      <w:r>
        <w:rPr>
          <w:rFonts w:hint="eastAsia"/>
        </w:rPr>
        <w:br/>
      </w:r>
      <w:r>
        <w:rPr>
          <w:rFonts w:hint="eastAsia"/>
        </w:rPr>
        <w:t>　　图5 移动支付产品图片</w:t>
      </w:r>
      <w:r>
        <w:rPr>
          <w:rFonts w:hint="eastAsia"/>
        </w:rPr>
        <w:br/>
      </w:r>
      <w:r>
        <w:rPr>
          <w:rFonts w:hint="eastAsia"/>
        </w:rPr>
        <w:t>　　图6 2017-2021年全球移动支付规模（百万美元）及增长率</w:t>
      </w:r>
      <w:r>
        <w:rPr>
          <w:rFonts w:hint="eastAsia"/>
        </w:rPr>
        <w:br/>
      </w:r>
      <w:r>
        <w:rPr>
          <w:rFonts w:hint="eastAsia"/>
        </w:rPr>
        <w:t>　　图7 网上银行产品图片</w:t>
      </w:r>
      <w:r>
        <w:rPr>
          <w:rFonts w:hint="eastAsia"/>
        </w:rPr>
        <w:br/>
      </w:r>
      <w:r>
        <w:rPr>
          <w:rFonts w:hint="eastAsia"/>
        </w:rPr>
        <w:t>　　图8 2017-2021年全球网上银行规模（百万美元）及增长率</w:t>
      </w:r>
      <w:r>
        <w:rPr>
          <w:rFonts w:hint="eastAsia"/>
        </w:rPr>
        <w:br/>
      </w:r>
      <w:r>
        <w:rPr>
          <w:rFonts w:hint="eastAsia"/>
        </w:rPr>
        <w:t>　　图9 金融服务外包产品图片</w:t>
      </w:r>
      <w:r>
        <w:rPr>
          <w:rFonts w:hint="eastAsia"/>
        </w:rPr>
        <w:br/>
      </w:r>
      <w:r>
        <w:rPr>
          <w:rFonts w:hint="eastAsia"/>
        </w:rPr>
        <w:t>　　图10 2017-2021年全球金融服务外包规模（百万美元）及增长率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网上贷款产品图片</w:t>
      </w:r>
      <w:r>
        <w:rPr>
          <w:rFonts w:hint="eastAsia"/>
        </w:rPr>
        <w:br/>
      </w:r>
      <w:r>
        <w:rPr>
          <w:rFonts w:hint="eastAsia"/>
        </w:rPr>
        <w:t>　　图12 2017-2021年全球网上贷款规模（百万美元）及增长率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网上保险产品图片</w:t>
      </w:r>
      <w:r>
        <w:rPr>
          <w:rFonts w:hint="eastAsia"/>
        </w:rPr>
        <w:br/>
      </w:r>
      <w:r>
        <w:rPr>
          <w:rFonts w:hint="eastAsia"/>
        </w:rPr>
        <w:t>　　图14 2017-2021年全球网上保险规模（百万美元）及增长率</w:t>
      </w:r>
      <w:r>
        <w:rPr>
          <w:rFonts w:hint="eastAsia"/>
        </w:rPr>
        <w:br/>
      </w:r>
      <w:r>
        <w:rPr>
          <w:rFonts w:hint="eastAsia"/>
        </w:rPr>
        <w:t>　　图15 网上基金产品图片</w:t>
      </w:r>
      <w:r>
        <w:rPr>
          <w:rFonts w:hint="eastAsia"/>
        </w:rPr>
        <w:br/>
      </w:r>
      <w:r>
        <w:rPr>
          <w:rFonts w:hint="eastAsia"/>
        </w:rPr>
        <w:t>　　图16 2017-2021年全球网上基金规模（百万美元）及增长率</w:t>
      </w:r>
      <w:r>
        <w:rPr>
          <w:rFonts w:hint="eastAsia"/>
        </w:rPr>
        <w:br/>
      </w:r>
      <w:r>
        <w:rPr>
          <w:rFonts w:hint="eastAsia"/>
        </w:rPr>
        <w:t>　　图17 全球不同产品类型数字金融规模市场份额（2017&amp;2021年）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图18 全球不同产品类型数字金融规模市场份额预测（2017&amp;2021年）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图19 中国不同产品类型数字金融规模市场份额（2017&amp;2021年）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图20 中国不同产品类型数字金融规模市场份额预测（2017&amp;2021年）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图21 基础设施</w:t>
      </w:r>
      <w:r>
        <w:rPr>
          <w:rFonts w:hint="eastAsia"/>
        </w:rPr>
        <w:br/>
      </w:r>
      <w:r>
        <w:rPr>
          <w:rFonts w:hint="eastAsia"/>
        </w:rPr>
        <w:t>　　图22 支付清算</w:t>
      </w:r>
      <w:r>
        <w:rPr>
          <w:rFonts w:hint="eastAsia"/>
        </w:rPr>
        <w:br/>
      </w:r>
      <w:r>
        <w:rPr>
          <w:rFonts w:hint="eastAsia"/>
        </w:rPr>
        <w:t>　　图23 融资筹资</w:t>
      </w:r>
      <w:r>
        <w:rPr>
          <w:rFonts w:hint="eastAsia"/>
        </w:rPr>
        <w:br/>
      </w:r>
      <w:r>
        <w:rPr>
          <w:rFonts w:hint="eastAsia"/>
        </w:rPr>
        <w:t>　　图24 投资管理</w:t>
      </w:r>
      <w:r>
        <w:rPr>
          <w:rFonts w:hint="eastAsia"/>
        </w:rPr>
        <w:br/>
      </w:r>
      <w:r>
        <w:rPr>
          <w:rFonts w:hint="eastAsia"/>
        </w:rPr>
        <w:t>　　图25 保险</w:t>
      </w:r>
      <w:r>
        <w:rPr>
          <w:rFonts w:hint="eastAsia"/>
        </w:rPr>
        <w:br/>
      </w:r>
      <w:r>
        <w:rPr>
          <w:rFonts w:hint="eastAsia"/>
        </w:rPr>
        <w:t>　　图26 全球不同应用数字金融市场份额2017&amp;2021</w:t>
      </w:r>
      <w:r>
        <w:rPr>
          <w:rFonts w:hint="eastAsia"/>
        </w:rPr>
        <w:br/>
      </w:r>
      <w:r>
        <w:rPr>
          <w:rFonts w:hint="eastAsia"/>
        </w:rPr>
        <w:t>　　图27 全球不同应用数字金融市场份额预测2022&amp;2028</w:t>
      </w:r>
      <w:r>
        <w:rPr>
          <w:rFonts w:hint="eastAsia"/>
        </w:rPr>
        <w:br/>
      </w:r>
      <w:r>
        <w:rPr>
          <w:rFonts w:hint="eastAsia"/>
        </w:rPr>
        <w:t>　　图28 中国不同应用数字金融市场份额2017&amp;2021</w:t>
      </w:r>
      <w:r>
        <w:rPr>
          <w:rFonts w:hint="eastAsia"/>
        </w:rPr>
        <w:br/>
      </w:r>
      <w:r>
        <w:rPr>
          <w:rFonts w:hint="eastAsia"/>
        </w:rPr>
        <w:t>　　图29 中国不同应用数字金融市场份额预测2022&amp;2028</w:t>
      </w:r>
      <w:r>
        <w:rPr>
          <w:rFonts w:hint="eastAsia"/>
        </w:rPr>
        <w:br/>
      </w:r>
      <w:r>
        <w:rPr>
          <w:rFonts w:hint="eastAsia"/>
        </w:rPr>
        <w:t>　　图30 全球主要地区数字金融消费量市场份额（2021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北美数字金融市场规模及预测（2017-2021年）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欧洲数字金融市场规模及预测（2017-2021年）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图33 中国数字金融市场规模及预测（2017-2021年）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图34 日本数字金融市场规模及预测（2017-2021年）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图35 东南亚数字金融市场规模及预测（2017-2021年）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图36 印度数字金融市场规模及预测（2017-2021年）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图37 全球数字金融第一梯队、第二梯队和第三梯队企业及市场份额（2021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图38 2022年全球数字金融Top 5 &amp;Top 10企业市场份额</w:t>
      </w:r>
      <w:r>
        <w:rPr>
          <w:rFonts w:hint="eastAsia"/>
        </w:rPr>
        <w:br/>
      </w:r>
      <w:r>
        <w:rPr>
          <w:rFonts w:hint="eastAsia"/>
        </w:rPr>
        <w:t>　　图39 数字金融全球领先企业SWOT分析</w:t>
      </w:r>
      <w:r>
        <w:rPr>
          <w:rFonts w:hint="eastAsia"/>
        </w:rPr>
        <w:br/>
      </w:r>
      <w:r>
        <w:rPr>
          <w:rFonts w:hint="eastAsia"/>
        </w:rPr>
        <w:t>　　图40 2017-2021年全球主要地区数字金融规模市场份额</w:t>
      </w:r>
      <w:r>
        <w:rPr>
          <w:rFonts w:hint="eastAsia"/>
        </w:rPr>
        <w:br/>
      </w:r>
      <w:r>
        <w:rPr>
          <w:rFonts w:hint="eastAsia"/>
        </w:rPr>
        <w:t>　　图41 2017-2021年全球主要地区数字金融规模市场份额</w:t>
      </w:r>
      <w:r>
        <w:rPr>
          <w:rFonts w:hint="eastAsia"/>
        </w:rPr>
        <w:br/>
      </w:r>
      <w:r>
        <w:rPr>
          <w:rFonts w:hint="eastAsia"/>
        </w:rPr>
        <w:t>　　图42 2022年全球主要地区数字金融规模市场份额</w:t>
      </w:r>
      <w:r>
        <w:rPr>
          <w:rFonts w:hint="eastAsia"/>
        </w:rPr>
        <w:br/>
      </w:r>
      <w:r>
        <w:rPr>
          <w:rFonts w:hint="eastAsia"/>
        </w:rPr>
        <w:t>　　图43 数字金融全球领先企业SWOT分析</w:t>
      </w:r>
      <w:r>
        <w:rPr>
          <w:rFonts w:hint="eastAsia"/>
        </w:rPr>
        <w:br/>
      </w:r>
      <w:r>
        <w:rPr>
          <w:rFonts w:hint="eastAsia"/>
        </w:rPr>
        <w:t>　　图44 2022年中国排名前三和前五数字金融企业市场份额</w:t>
      </w:r>
      <w:r>
        <w:rPr>
          <w:rFonts w:hint="eastAsia"/>
        </w:rPr>
        <w:br/>
      </w:r>
      <w:r>
        <w:rPr>
          <w:rFonts w:hint="eastAsia"/>
        </w:rPr>
        <w:t>　　图45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图48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图49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图50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图51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图52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图53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4a016c8514a8c" w:history="1">
        <w:r>
          <w:rPr>
            <w:rStyle w:val="Hyperlink"/>
          </w:rPr>
          <w:t>2022-2028年全球与中国数字金融行业发展深度调研及未来趋势报告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4a016c8514a8c" w:history="1">
        <w:r>
          <w:rPr>
            <w:rStyle w:val="Hyperlink"/>
          </w:rPr>
          <w:t>https://www.20087.com/1/08/ShuZiJinRongWeiLaiFaZhanQuShi.html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221a79d8e4cf1" w:history="1">
      <w:r>
        <w:rPr>
          <w:rStyle w:val="Hyperlink"/>
        </w:rPr>
        <w:t>2022-2028年全球与中国数字金融行业发展深度调研及未来趋势报告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uZiJinRongWeiLaiFaZhanQuShi.html" TargetMode="External" Id="R9464a016c851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uZiJinRongWeiLaiFaZhanQuShi.html" TargetMode="External" Id="R7f6221a79d8e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2021-09-28T04:46:00Z</dcterms:created>
  <dcterms:modified xsi:type="dcterms:W3CDTF">2021-09-28T05:46:00Z</dcterms:modified>
  <dc:subject>2022-2028年全球与中国数字金融行业发展深度调研及未来趋势报告</dc:subject>
  <dc:title>2022-2028年全球与中国数字金融行业发展深度调研及未来趋势报告</dc:title>
  <cp:keywords>2022-2028年全球与中国数字金融行业发展深度调研及未来趋势报告</cp:keywords>
  <dc:description>2022-2028年全球与中国数字金融行业发展深度调研及未来趋势报告</dc:description>
</cp:coreProperties>
</file>