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0c44985ac4283" w:history="1">
              <w:r>
                <w:rPr>
                  <w:rStyle w:val="Hyperlink"/>
                </w:rPr>
                <w:t>中国智能交通行业研究分析与趋势预测报告（2024-2030年）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0c44985ac4283" w:history="1">
              <w:r>
                <w:rPr>
                  <w:rStyle w:val="Hyperlink"/>
                </w:rPr>
                <w:t>中国智能交通行业研究分析与趋势预测报告（2024-2030年）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0c44985ac4283" w:history="1">
                <w:r>
                  <w:rPr>
                    <w:rStyle w:val="Hyperlink"/>
                  </w:rPr>
                  <w:t>https://www.20087.com/1/88/ZhiNengJiaoTongDeQianJingQuShi.html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智慧城市的重要组成部分，近年来在全球范围内得到了快速推广和应用。通过集成先进的信息技术、数据通信传输技术、电子传感技术和控制技术，智能交通系统实现了交通信息的实时采集、处理和发布，有效提高了道路通行能力、减少了交通事故、优化了公共交通服务。同时，智能交通系统与新能源汽车、自动驾驶车辆等新兴交通工具的结合，推动了交通出行方式的变革。</w:t>
      </w:r>
      <w:r>
        <w:rPr>
          <w:rFonts w:hint="eastAsia"/>
        </w:rPr>
        <w:br/>
      </w:r>
      <w:r>
        <w:rPr>
          <w:rFonts w:hint="eastAsia"/>
        </w:rPr>
        <w:t>　　未来，智能交通的发展将更加侧重于互联互通和智能化升级。一方面，通过构建统一的交通信息平台，智能交通系统将实现城市内部乃至跨城市的交通信息共享，如交通流量预测、路况预警，提高交通管理的协同性和效率。另一方面，智能交通系统将与5G、物联网、人工智能等先进技术融合，开发出更加智能的交通解决方案，如自动驾驶公交、智能停车系统，提升出行体验和安全性。同时，智能交通系统将加强与城市规划、环保部门的合作，通过优化交通结构、推广低碳出行，实现交通系统的可持续发展。然而，如何在保证数据安全和隐私保护的前提下，推进智能交通系统的建设和运营，以及如何平衡技术创新和法律法规的适应性，将是智能交通领域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0c44985ac4283" w:history="1">
        <w:r>
          <w:rPr>
            <w:rStyle w:val="Hyperlink"/>
          </w:rPr>
          <w:t>中国智能交通行业研究分析与趋势预测报告（2024-2030年）</w:t>
        </w:r>
      </w:hyperlink>
      <w:r>
        <w:rPr>
          <w:rFonts w:hint="eastAsia"/>
        </w:rPr>
        <w:t>》依据国家统计局、发改委及智能交通相关协会等的数据资料，深入研究了智能交通行业的现状，包括智能交通市场需求、市场规模及产业链状况。智能交通报告分析了智能交通的价格波动、各细分市场的动态，以及重点企业的经营状况。同时，报告对智能交通市场前景及发展趋势进行了科学预测，揭示了潜在的市场需求和投资机会，也指出了智能交通行业内可能的风险。此外，智能交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智能交通行业发展综述</w:t>
      </w:r>
      <w:r>
        <w:rPr>
          <w:rFonts w:hint="eastAsia"/>
        </w:rPr>
        <w:br/>
      </w:r>
      <w:r>
        <w:rPr>
          <w:rFonts w:hint="eastAsia"/>
        </w:rPr>
        <w:t>　　第一节 智能交通行业相关概述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二、智能交通的分类</w:t>
      </w:r>
      <w:r>
        <w:rPr>
          <w:rFonts w:hint="eastAsia"/>
        </w:rPr>
        <w:br/>
      </w:r>
      <w:r>
        <w:rPr>
          <w:rFonts w:hint="eastAsia"/>
        </w:rPr>
        <w:t>　　　　三、智能交通行业的特点分析</w:t>
      </w:r>
      <w:r>
        <w:rPr>
          <w:rFonts w:hint="eastAsia"/>
        </w:rPr>
        <w:br/>
      </w:r>
      <w:r>
        <w:rPr>
          <w:rFonts w:hint="eastAsia"/>
        </w:rPr>
        <w:t>　　第二节 智能交通行业发展环境分析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当代背景下智能交通的发展机会分析</w:t>
      </w:r>
      <w:r>
        <w:rPr>
          <w:rFonts w:hint="eastAsia"/>
        </w:rPr>
        <w:br/>
      </w:r>
      <w:r>
        <w:rPr>
          <w:rFonts w:hint="eastAsia"/>
        </w:rPr>
        <w:t>　　第一节 智能交通政策及其实施情况</w:t>
      </w:r>
      <w:r>
        <w:rPr>
          <w:rFonts w:hint="eastAsia"/>
        </w:rPr>
        <w:br/>
      </w:r>
      <w:r>
        <w:rPr>
          <w:rFonts w:hint="eastAsia"/>
        </w:rPr>
        <w:t>　　　　一、智能交通相关政策解读</w:t>
      </w:r>
      <w:r>
        <w:rPr>
          <w:rFonts w:hint="eastAsia"/>
        </w:rPr>
        <w:br/>
      </w:r>
      <w:r>
        <w:rPr>
          <w:rFonts w:hint="eastAsia"/>
        </w:rPr>
        <w:t>　　　　二、智能交通计划实施成果解读</w:t>
      </w:r>
      <w:r>
        <w:rPr>
          <w:rFonts w:hint="eastAsia"/>
        </w:rPr>
        <w:br/>
      </w:r>
      <w:r>
        <w:rPr>
          <w:rFonts w:hint="eastAsia"/>
        </w:rPr>
        <w:t>　　第二节 智能交通在国民经济中的地位及作用分析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一、智能交通内涵与特征</w:t>
      </w:r>
      <w:r>
        <w:rPr>
          <w:rFonts w:hint="eastAsia"/>
        </w:rPr>
        <w:br/>
      </w:r>
      <w:r>
        <w:rPr>
          <w:rFonts w:hint="eastAsia"/>
        </w:rPr>
        <w:t>　　　　二、智能交通与经济的关系分析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国内环境背景下智能交通发展的swot分析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一、国家战略对智能交通产业的影响分析</w:t>
      </w:r>
      <w:r>
        <w:rPr>
          <w:rFonts w:hint="eastAsia"/>
        </w:rPr>
        <w:br/>
      </w:r>
      <w:r>
        <w:rPr>
          <w:rFonts w:hint="eastAsia"/>
        </w:rPr>
        <w:t>　　　　二、智能交通国家战略背景下智能交通发展的swot分析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国际智能交通行业发展分析</w:t>
      </w:r>
      <w:r>
        <w:rPr>
          <w:rFonts w:hint="eastAsia"/>
        </w:rPr>
        <w:br/>
      </w:r>
      <w:r>
        <w:rPr>
          <w:rFonts w:hint="eastAsia"/>
        </w:rPr>
        <w:t>　　第一节 国际智能交通行业发展环境分析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国际智能交通行业发展现状分析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一、国际智能交通行业发展概况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二、主要国家智能交通行业的经济效益分析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三、国际智能交通行业的发展趋势分析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主要国家及地区智能交通行业发展状况及经验借鉴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一、美国智能交通行业发展分析</w:t>
      </w:r>
      <w:r>
        <w:rPr>
          <w:rFonts w:hint="eastAsia"/>
        </w:rPr>
        <w:br/>
      </w:r>
      <w:r>
        <w:rPr>
          <w:rFonts w:hint="eastAsia"/>
        </w:rPr>
        <w:t>　　　　二、欧洲智能交通行业发展分析</w:t>
      </w:r>
      <w:r>
        <w:rPr>
          <w:rFonts w:hint="eastAsia"/>
        </w:rPr>
        <w:br/>
      </w:r>
      <w:r>
        <w:rPr>
          <w:rFonts w:hint="eastAsia"/>
        </w:rPr>
        <w:t>　　　　三、日本智能交通行业发展分析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四、中国台湾地区智能交通行业发展分析</w:t>
      </w:r>
      <w:r>
        <w:rPr>
          <w:rFonts w:hint="eastAsia"/>
        </w:rPr>
        <w:br/>
      </w:r>
      <w:r>
        <w:rPr>
          <w:rFonts w:hint="eastAsia"/>
        </w:rPr>
        <w:t>　　　　五、国外智能交通行业发展经验总结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2024年中国智能交通行业发展现状分析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一、中国智能交通行业发展趋势</w:t>
      </w:r>
      <w:r>
        <w:rPr>
          <w:rFonts w:hint="eastAsia"/>
        </w:rPr>
        <w:br/>
      </w:r>
      <w:r>
        <w:rPr>
          <w:rFonts w:hint="eastAsia"/>
        </w:rPr>
        <w:t>　　　　二、中国智能交通发展状况</w:t>
      </w:r>
      <w:r>
        <w:rPr>
          <w:rFonts w:hint="eastAsia"/>
        </w:rPr>
        <w:br/>
      </w:r>
      <w:r>
        <w:rPr>
          <w:rFonts w:hint="eastAsia"/>
        </w:rPr>
        <w:t>　　第二节 中国智能交通运营分析</w:t>
      </w:r>
      <w:r>
        <w:rPr>
          <w:rFonts w:hint="eastAsia"/>
        </w:rPr>
        <w:br/>
      </w:r>
      <w:r>
        <w:rPr>
          <w:rFonts w:hint="eastAsia"/>
        </w:rPr>
        <w:t>　　　　一、中国智能交通经营模式分析</w:t>
      </w:r>
      <w:r>
        <w:rPr>
          <w:rFonts w:hint="eastAsia"/>
        </w:rPr>
        <w:br/>
      </w:r>
      <w:r>
        <w:rPr>
          <w:rFonts w:hint="eastAsia"/>
        </w:rPr>
        <w:t>　　　　二、中国智能交通经营项目分析</w:t>
      </w:r>
      <w:r>
        <w:rPr>
          <w:rFonts w:hint="eastAsia"/>
        </w:rPr>
        <w:br/>
      </w:r>
      <w:r>
        <w:rPr>
          <w:rFonts w:hint="eastAsia"/>
        </w:rPr>
        <w:t>　　　　三、中国智能交通运营存在的问题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互联网对智能交通的影响分析</w:t>
      </w:r>
      <w:r>
        <w:rPr>
          <w:rFonts w:hint="eastAsia"/>
        </w:rPr>
        <w:br/>
      </w:r>
      <w:r>
        <w:rPr>
          <w:rFonts w:hint="eastAsia"/>
        </w:rPr>
        <w:t>　　第一节 互联网对智能交通行业的影响</w:t>
      </w:r>
      <w:r>
        <w:rPr>
          <w:rFonts w:hint="eastAsia"/>
        </w:rPr>
        <w:br/>
      </w:r>
      <w:r>
        <w:rPr>
          <w:rFonts w:hint="eastAsia"/>
        </w:rPr>
        <w:t>　　　　一、智能交通设备发展情况分析</w:t>
      </w:r>
      <w:r>
        <w:rPr>
          <w:rFonts w:hint="eastAsia"/>
        </w:rPr>
        <w:br/>
      </w:r>
      <w:r>
        <w:rPr>
          <w:rFonts w:hint="eastAsia"/>
        </w:rPr>
        <w:t>　　　　二、智能交通智能设备经营模式分析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三、智能设备对智能交通行业的影响分析</w:t>
      </w:r>
      <w:r>
        <w:rPr>
          <w:rFonts w:hint="eastAsia"/>
        </w:rPr>
        <w:br/>
      </w:r>
      <w:r>
        <w:rPr>
          <w:rFonts w:hint="eastAsia"/>
        </w:rPr>
        <w:t>　　第二节 互联网+智能交通发展模式分析</w:t>
      </w:r>
      <w:r>
        <w:rPr>
          <w:rFonts w:hint="eastAsia"/>
        </w:rPr>
        <w:br/>
      </w:r>
      <w:r>
        <w:rPr>
          <w:rFonts w:hint="eastAsia"/>
        </w:rPr>
        <w:t>　　　　一、互联网+智能交通商业模式解析</w:t>
      </w:r>
      <w:r>
        <w:rPr>
          <w:rFonts w:hint="eastAsia"/>
        </w:rPr>
        <w:br/>
      </w:r>
      <w:r>
        <w:rPr>
          <w:rFonts w:hint="eastAsia"/>
        </w:rPr>
        <w:t>　　　　二、互联网+智能交通案例分析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三、互联网背景下智能交通行业发展趋势分析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中国智能交通需求与消费者偏好调查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智能交通产品目标客户群体调查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智能交通产品的品牌市场调查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一、消费者对智能交通品牌认知度宏观调查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二、消费者对智能交通产品的品牌偏好调查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三、消费者对智能交通品牌的首要认知渠道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五、智能交通品牌忠诚度调查</w:t>
      </w:r>
      <w:r>
        <w:rPr>
          <w:rFonts w:hint="eastAsia"/>
        </w:rPr>
        <w:br/>
      </w:r>
      <w:r>
        <w:rPr>
          <w:rFonts w:hint="eastAsia"/>
        </w:rPr>
        <w:t>　　　　六、智能交通品牌市场占有率调查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中国重点城市智能交通市场分析</w:t>
      </w:r>
      <w:r>
        <w:rPr>
          <w:rFonts w:hint="eastAsia"/>
        </w:rPr>
        <w:br/>
      </w:r>
      <w:r>
        <w:rPr>
          <w:rFonts w:hint="eastAsia"/>
        </w:rPr>
        <w:t>　　第一节 北京市智能交通市场分析</w:t>
      </w:r>
      <w:r>
        <w:rPr>
          <w:rFonts w:hint="eastAsia"/>
        </w:rPr>
        <w:br/>
      </w:r>
      <w:r>
        <w:rPr>
          <w:rFonts w:hint="eastAsia"/>
        </w:rPr>
        <w:t>　　　　一、北京市智能交通行业需求分析</w:t>
      </w:r>
      <w:r>
        <w:rPr>
          <w:rFonts w:hint="eastAsia"/>
        </w:rPr>
        <w:br/>
      </w:r>
      <w:r>
        <w:rPr>
          <w:rFonts w:hint="eastAsia"/>
        </w:rPr>
        <w:t>　　　　二、北京市智能交通发展情况</w:t>
      </w:r>
      <w:r>
        <w:rPr>
          <w:rFonts w:hint="eastAsia"/>
        </w:rPr>
        <w:br/>
      </w:r>
      <w:r>
        <w:rPr>
          <w:rFonts w:hint="eastAsia"/>
        </w:rPr>
        <w:t>　　　　三、北京市智能交通存在的问题与建议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上海市智能交通市场分析</w:t>
      </w:r>
      <w:r>
        <w:rPr>
          <w:rFonts w:hint="eastAsia"/>
        </w:rPr>
        <w:br/>
      </w:r>
      <w:r>
        <w:rPr>
          <w:rFonts w:hint="eastAsia"/>
        </w:rPr>
        <w:t>　　　　一、上海市智能交通行业需求分析</w:t>
      </w:r>
      <w:r>
        <w:rPr>
          <w:rFonts w:hint="eastAsia"/>
        </w:rPr>
        <w:br/>
      </w:r>
      <w:r>
        <w:rPr>
          <w:rFonts w:hint="eastAsia"/>
        </w:rPr>
        <w:t>　　　　二、上海市智能交通发展情况</w:t>
      </w:r>
      <w:r>
        <w:rPr>
          <w:rFonts w:hint="eastAsia"/>
        </w:rPr>
        <w:br/>
      </w:r>
      <w:r>
        <w:rPr>
          <w:rFonts w:hint="eastAsia"/>
        </w:rPr>
        <w:t>　　　　三、上海市智能交通存在的问题与建议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天津市智能交通市场分析</w:t>
      </w:r>
      <w:r>
        <w:rPr>
          <w:rFonts w:hint="eastAsia"/>
        </w:rPr>
        <w:br/>
      </w:r>
      <w:r>
        <w:rPr>
          <w:rFonts w:hint="eastAsia"/>
        </w:rPr>
        <w:t>　　　　一、天津市智能交通行业需求分析</w:t>
      </w:r>
      <w:r>
        <w:rPr>
          <w:rFonts w:hint="eastAsia"/>
        </w:rPr>
        <w:br/>
      </w:r>
      <w:r>
        <w:rPr>
          <w:rFonts w:hint="eastAsia"/>
        </w:rPr>
        <w:t>　　　　二、天津市智能交通发展情况</w:t>
      </w:r>
      <w:r>
        <w:rPr>
          <w:rFonts w:hint="eastAsia"/>
        </w:rPr>
        <w:br/>
      </w:r>
      <w:r>
        <w:rPr>
          <w:rFonts w:hint="eastAsia"/>
        </w:rPr>
        <w:t>　　　　三、天津市智能交通存在的问题与建议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深圳市智能交通市场分析</w:t>
      </w:r>
      <w:r>
        <w:rPr>
          <w:rFonts w:hint="eastAsia"/>
        </w:rPr>
        <w:br/>
      </w:r>
      <w:r>
        <w:rPr>
          <w:rFonts w:hint="eastAsia"/>
        </w:rPr>
        <w:t>　　　　一、深圳市智能交通行业需求分析</w:t>
      </w:r>
      <w:r>
        <w:rPr>
          <w:rFonts w:hint="eastAsia"/>
        </w:rPr>
        <w:br/>
      </w:r>
      <w:r>
        <w:rPr>
          <w:rFonts w:hint="eastAsia"/>
        </w:rPr>
        <w:t>　　　　二、深圳市智能交通发展情况</w:t>
      </w:r>
      <w:r>
        <w:rPr>
          <w:rFonts w:hint="eastAsia"/>
        </w:rPr>
        <w:br/>
      </w:r>
      <w:r>
        <w:rPr>
          <w:rFonts w:hint="eastAsia"/>
        </w:rPr>
        <w:t>　　　　三、深圳市智能交通存在的问题与建议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重庆市智能交通市场分析</w:t>
      </w:r>
      <w:r>
        <w:rPr>
          <w:rFonts w:hint="eastAsia"/>
        </w:rPr>
        <w:br/>
      </w:r>
      <w:r>
        <w:rPr>
          <w:rFonts w:hint="eastAsia"/>
        </w:rPr>
        <w:t>　　　　一、重庆市智能交通行业需求分析</w:t>
      </w:r>
      <w:r>
        <w:rPr>
          <w:rFonts w:hint="eastAsia"/>
        </w:rPr>
        <w:br/>
      </w:r>
      <w:r>
        <w:rPr>
          <w:rFonts w:hint="eastAsia"/>
        </w:rPr>
        <w:t>　　　　二、重庆市智能交通发展情况</w:t>
      </w:r>
      <w:r>
        <w:rPr>
          <w:rFonts w:hint="eastAsia"/>
        </w:rPr>
        <w:br/>
      </w:r>
      <w:r>
        <w:rPr>
          <w:rFonts w:hint="eastAsia"/>
        </w:rPr>
        <w:t>　　　　三、重庆市智能交通存在的问题与建议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中国领先企业智能交通经营分析</w:t>
      </w:r>
      <w:r>
        <w:rPr>
          <w:rFonts w:hint="eastAsia"/>
        </w:rPr>
        <w:br/>
      </w:r>
      <w:r>
        <w:rPr>
          <w:rFonts w:hint="eastAsia"/>
        </w:rPr>
        <w:t>　　第一节 中国智能交通总体状况分析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领先智能交通经营状况分析</w:t>
      </w:r>
      <w:r>
        <w:rPr>
          <w:rFonts w:hint="eastAsia"/>
        </w:rPr>
        <w:br/>
      </w:r>
      <w:r>
        <w:rPr>
          <w:rFonts w:hint="eastAsia"/>
        </w:rPr>
        <w:t>　　　　一、银江股份有限公司</w:t>
      </w:r>
      <w:r>
        <w:rPr>
          <w:rFonts w:hint="eastAsia"/>
        </w:rPr>
        <w:br/>
      </w:r>
      <w:r>
        <w:rPr>
          <w:rFonts w:hint="eastAsia"/>
        </w:rPr>
        <w:t>　　　　二、北京易华录信息技术股份有限公司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三、青岛海信网络科技股份有限公司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　　四、杭州海康威视数字技术股份有限公司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五、浙江大华技术股份有限公司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六、北京千方科技股份有限公司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七、上海电科智能系统股份有限公司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八、深圳市金溢科技股份有限公司</w:t>
      </w:r>
      <w:r>
        <w:rPr>
          <w:rFonts w:hint="eastAsia"/>
        </w:rPr>
        <w:br/>
      </w:r>
      <w:r>
        <w:rPr>
          <w:rFonts w:hint="eastAsia"/>
        </w:rPr>
        <w:t>　　　　九、新智认知数字科技股份有限公司</w:t>
      </w:r>
      <w:r>
        <w:rPr>
          <w:rFonts w:hint="eastAsia"/>
        </w:rPr>
        <w:br/>
      </w:r>
      <w:r>
        <w:rPr>
          <w:rFonts w:hint="eastAsia"/>
        </w:rPr>
        <w:t>　　　　十、苏州科达科技股份有限公司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2024年智能交通行业发展趋势分析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2018-2023年中国智能交通市场趋势分析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一、2018-2023年智能交通市场趋势总结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二、2018-2023年智能交通发展趋势分析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三、2024-2030年智能交通市场发展空间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四、2024-2030年智能交通产业政策趋向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未来智能交通行业发展预测</w:t>
      </w:r>
      <w:r>
        <w:rPr>
          <w:rFonts w:hint="eastAsia"/>
        </w:rPr>
        <w:br/>
      </w:r>
      <w:r>
        <w:rPr>
          <w:rFonts w:hint="eastAsia"/>
        </w:rPr>
        <w:t>　　第一节 未来智能交通需求与市场预测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一、2024-2030年智能交通市场规模预测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二、2024-2030年智能交通行业总资产预测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2024-2030年中国智能交通行业供需预测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一、2024-2030年中国智能交通供给预测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二、2024-2030年中国智能交通需求预测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三、2024-2030年中国智能交通供需平衡预测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智能交通行业投资效益分析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一、2018-2023年智能交通行业投资状况分析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二、2024-2030年智能交通行业投资效益分析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三、2024-2030年智能交通行业投资趋势预测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四、2024-2030年智能交通行业的投资方向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五、2024-2030年智能交通行业投资的建议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一、2018-2023年影响智能交通行业运行的有利因素分析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二、2018-2023年影响智能交通行业运行的稳定因素分析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三、2018-2023年影响智能交通行业运行的不利因素分析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四、2024-2030年我国智能交通行业发展面临的挑战分析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五、2024-2030年我国智能交通行业发展面临的机遇分析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一、2018-2023年智能交通行业市场风险及控制策略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二、2018-2023年智能交通行业政策风险及控制策略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三、2018-2023年智能交通行业经营风险及控制策略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四、2018-2023年智能交通行业技术风险及控制策略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五、2018-2023年智能交通同业竞争风险及控制策略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六、2018-2023年智能交通行业其他风险及控制策略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中国智能交通行业投资与前景预测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中国智能交通行业投资潜力分析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中.智林－中国智能交通行业前景预测</w:t>
      </w:r>
      <w:r>
        <w:rPr>
          <w:rFonts w:hint="eastAsia"/>
        </w:rPr>
        <w:br/>
      </w:r>
      <w:r>
        <w:rPr>
          <w:rFonts w:hint="eastAsia"/>
        </w:rPr>
        <w:t>　　　　一、智能交通市场规模预测</w:t>
      </w:r>
      <w:r>
        <w:rPr>
          <w:rFonts w:hint="eastAsia"/>
        </w:rPr>
        <w:br/>
      </w:r>
      <w:r>
        <w:rPr>
          <w:rFonts w:hint="eastAsia"/>
        </w:rPr>
        <w:t>　　　　二、智能交通市场发展预测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智能交通介绍</w:t>
      </w:r>
      <w:r>
        <w:rPr>
          <w:rFonts w:hint="eastAsia"/>
        </w:rPr>
        <w:br/>
      </w:r>
      <w:r>
        <w:rPr>
          <w:rFonts w:hint="eastAsia"/>
        </w:rPr>
        <w:t>　　图表 智能交通图片</w:t>
      </w:r>
      <w:r>
        <w:rPr>
          <w:rFonts w:hint="eastAsia"/>
        </w:rPr>
        <w:br/>
      </w:r>
      <w:r>
        <w:rPr>
          <w:rFonts w:hint="eastAsia"/>
        </w:rPr>
        <w:t>　　图表 智能交通产业链分析</w:t>
      </w:r>
      <w:r>
        <w:rPr>
          <w:rFonts w:hint="eastAsia"/>
        </w:rPr>
        <w:br/>
      </w:r>
      <w:r>
        <w:rPr>
          <w:rFonts w:hint="eastAsia"/>
        </w:rPr>
        <w:t>　　图表 智能交通主要特点</w:t>
      </w:r>
      <w:r>
        <w:rPr>
          <w:rFonts w:hint="eastAsia"/>
        </w:rPr>
        <w:br/>
      </w:r>
      <w:r>
        <w:rPr>
          <w:rFonts w:hint="eastAsia"/>
        </w:rPr>
        <w:t>　　图表 智能交通政策分析</w:t>
      </w:r>
      <w:r>
        <w:rPr>
          <w:rFonts w:hint="eastAsia"/>
        </w:rPr>
        <w:br/>
      </w:r>
      <w:r>
        <w:rPr>
          <w:rFonts w:hint="eastAsia"/>
        </w:rPr>
        <w:t>　　图表 智能交通标准 技术</w:t>
      </w:r>
      <w:r>
        <w:rPr>
          <w:rFonts w:hint="eastAsia"/>
        </w:rPr>
        <w:br/>
      </w:r>
      <w:r>
        <w:rPr>
          <w:rFonts w:hint="eastAsia"/>
        </w:rPr>
        <w:t>　　图表 智能交通最新消息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2018-2023年智能交通行业市场容量统计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2018-2023年中国智能交通行业市场规模及增长情况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2018-2023年中国智能交通行业销售收入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智能交通价格走势</w:t>
      </w:r>
      <w:r>
        <w:rPr>
          <w:rFonts w:hint="eastAsia"/>
        </w:rPr>
        <w:br/>
      </w:r>
      <w:r>
        <w:rPr>
          <w:rFonts w:hint="eastAsia"/>
        </w:rPr>
        <w:t>　　图表 2023年智能交通成本和利润分析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2023年中国智能交通行业竞争力分析</w:t>
      </w:r>
      <w:r>
        <w:rPr>
          <w:rFonts w:hint="eastAsia"/>
        </w:rPr>
        <w:br/>
      </w:r>
      <w:r>
        <w:rPr>
          <w:rFonts w:hint="eastAsia"/>
        </w:rPr>
        <w:t>　　图表 智能交通优势</w:t>
      </w:r>
      <w:r>
        <w:rPr>
          <w:rFonts w:hint="eastAsia"/>
        </w:rPr>
        <w:br/>
      </w:r>
      <w:r>
        <w:rPr>
          <w:rFonts w:hint="eastAsia"/>
        </w:rPr>
        <w:t>　　图表 智能交通劣势</w:t>
      </w:r>
      <w:r>
        <w:rPr>
          <w:rFonts w:hint="eastAsia"/>
        </w:rPr>
        <w:br/>
      </w:r>
      <w:r>
        <w:rPr>
          <w:rFonts w:hint="eastAsia"/>
        </w:rPr>
        <w:t>　　图表 智能交通机会</w:t>
      </w:r>
      <w:r>
        <w:rPr>
          <w:rFonts w:hint="eastAsia"/>
        </w:rPr>
        <w:br/>
      </w:r>
      <w:r>
        <w:rPr>
          <w:rFonts w:hint="eastAsia"/>
        </w:rPr>
        <w:t>　　图表 智能交通威胁</w:t>
      </w:r>
      <w:r>
        <w:rPr>
          <w:rFonts w:hint="eastAsia"/>
        </w:rPr>
        <w:br/>
      </w:r>
      <w:r>
        <w:rPr>
          <w:rFonts w:hint="eastAsia"/>
        </w:rPr>
        <w:t>　　图表 2018-2023年中国智能交通行业盈利能力分析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2018-2023年中国智能交通行业运营能力分析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2018-2023年中国智能交通行业偿债能力分析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2018-2023年中国智能交通行业发展能力分析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智能交通品牌分析</w:t>
      </w:r>
      <w:r>
        <w:rPr>
          <w:rFonts w:hint="eastAsia"/>
        </w:rPr>
        <w:br/>
      </w:r>
      <w:r>
        <w:rPr>
          <w:rFonts w:hint="eastAsia"/>
        </w:rPr>
        <w:t>　　图表 智能交通企业（一）概述</w:t>
      </w:r>
      <w:r>
        <w:rPr>
          <w:rFonts w:hint="eastAsia"/>
        </w:rPr>
        <w:br/>
      </w:r>
      <w:r>
        <w:rPr>
          <w:rFonts w:hint="eastAsia"/>
        </w:rPr>
        <w:t>　　图表 企业智能交通业务分析</w:t>
      </w:r>
      <w:r>
        <w:rPr>
          <w:rFonts w:hint="eastAsia"/>
        </w:rPr>
        <w:br/>
      </w:r>
      <w:r>
        <w:rPr>
          <w:rFonts w:hint="eastAsia"/>
        </w:rPr>
        <w:t>　　图表 智能交通企业（一）经营情况分析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智能交通企业（二）简介</w:t>
      </w:r>
      <w:r>
        <w:rPr>
          <w:rFonts w:hint="eastAsia"/>
        </w:rPr>
        <w:br/>
      </w:r>
      <w:r>
        <w:rPr>
          <w:rFonts w:hint="eastAsia"/>
        </w:rPr>
        <w:t>　　图表 企业智能交通业务</w:t>
      </w:r>
      <w:r>
        <w:rPr>
          <w:rFonts w:hint="eastAsia"/>
        </w:rPr>
        <w:br/>
      </w:r>
      <w:r>
        <w:rPr>
          <w:rFonts w:hint="eastAsia"/>
        </w:rPr>
        <w:t>　　图表 智能交通企业（二）经营情况分析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智能交通企业（三）概况</w:t>
      </w:r>
      <w:r>
        <w:rPr>
          <w:rFonts w:hint="eastAsia"/>
        </w:rPr>
        <w:br/>
      </w:r>
      <w:r>
        <w:rPr>
          <w:rFonts w:hint="eastAsia"/>
        </w:rPr>
        <w:t>　　图表 企业智能交通业务情况</w:t>
      </w:r>
      <w:r>
        <w:rPr>
          <w:rFonts w:hint="eastAsia"/>
        </w:rPr>
        <w:br/>
      </w:r>
      <w:r>
        <w:rPr>
          <w:rFonts w:hint="eastAsia"/>
        </w:rPr>
        <w:t>　　图表 智能交通企业（三）经营情况分析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智能交通发展有利因素分析</w:t>
      </w:r>
      <w:r>
        <w:rPr>
          <w:rFonts w:hint="eastAsia"/>
        </w:rPr>
        <w:br/>
      </w:r>
      <w:r>
        <w:rPr>
          <w:rFonts w:hint="eastAsia"/>
        </w:rPr>
        <w:t>　　图表 智能交通发展不利因素分析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进入智能交通行业壁垒</w:t>
      </w:r>
      <w:r>
        <w:rPr>
          <w:rFonts w:hint="eastAsia"/>
        </w:rPr>
        <w:br/>
      </w:r>
      <w:r>
        <w:rPr>
          <w:rFonts w:hint="eastAsia"/>
        </w:rPr>
        <w:t>　　图表 2024-2030年中国智能交通行业市场容量预测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2024-2030年中国智能交通行业风险研究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2024-2030年中国智能交通行业发展趋势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0c44985ac4283" w:history="1">
        <w:r>
          <w:rPr>
            <w:rStyle w:val="Hyperlink"/>
          </w:rPr>
          <w:t>中国智能交通行业研究分析与趋势预测报告（2024-2030年）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0c44985ac4283" w:history="1">
        <w:r>
          <w:rPr>
            <w:rStyle w:val="Hyperlink"/>
          </w:rPr>
          <w:t>https://www.20087.com/1/88/ZhiNengJiaoTongDeQianJingQuShi.html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4eded81f2453f" w:history="1">
      <w:r>
        <w:rPr>
          <w:rStyle w:val="Hyperlink"/>
        </w:rPr>
        <w:t>中国智能交通行业研究分析与趋势预测报告（2024-2030年）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NengJiaoTongDeQianJingQuShi.html" TargetMode="External" Id="R14a0c44985ac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NengJiaoTongDeQianJingQuShi.html" TargetMode="External" Id="Rdda4eded81f2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2024-01-28T05:05:39Z</dcterms:created>
  <dcterms:modified xsi:type="dcterms:W3CDTF">2024-01-28T06:05:39Z</dcterms:modified>
  <dc:subject>中国智能交通行业研究分析与趋势预测报告（2024-2030年）</dc:subject>
  <dc:title>中国智能交通行业研究分析与趋势预测报告（2024-2030年）</dc:title>
  <cp:keywords>中国智能交通行业研究分析与趋势预测报告（2024-2030年）</cp:keywords>
  <dc:description>中国智能交通行业研究分析与趋势预测报告（2024-2030年）</dc:description>
</cp:coreProperties>
</file>