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0c5ed06c4425f" w:history="1">
              <w:r>
                <w:rPr>
                  <w:rStyle w:val="Hyperlink"/>
                </w:rPr>
                <w:t>2025-2031年中国网络可视化行业发展深度调研与未来趋势预测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0c5ed06c4425f" w:history="1">
              <w:r>
                <w:rPr>
                  <w:rStyle w:val="Hyperlink"/>
                </w:rPr>
                <w:t>2025-2031年中国网络可视化行业发展深度调研与未来趋势预测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0c5ed06c4425f" w:history="1">
                <w:r>
                  <w:rPr>
                    <w:rStyle w:val="Hyperlink"/>
                  </w:rPr>
                  <w:t>https://www.20087.com/1/58/WangLuoKeShiHuaDeFaZhanQuShi.html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可视化是通过图形界面展示网络结构、流量和性能数据，帮助网络管理员和工程师更好地理解和管理复杂的网络系统。目前，随着云计算、物联网和5G技术的快速发展，网络可视化工具正变得越来越复杂，能够实时监测和分析海量数据，但同时也需要处理数据安全和隐私保护的问题。</w:t>
      </w:r>
      <w:r>
        <w:rPr>
          <w:rFonts w:hint="eastAsia"/>
        </w:rPr>
        <w:br/>
      </w:r>
      <w:r>
        <w:rPr>
          <w:rFonts w:hint="eastAsia"/>
        </w:rPr>
        <w:t>　　网络可视化的未来将更加注重实时性、智能分析和用户友好性。在实时性方面，利用高速数据处理技术和机器学习算法，实现对网络状态的即时反应，及时发现并预防潜在问题。在智能分析方面，通过深度学习和大数据分析，自动识别网络模式和异常，提供预测性维护建议。在用户友好性方面，简化用户界面，提供直观的图形和交互式仪表板，使非专业人员也能轻松理解网络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0c5ed06c4425f" w:history="1">
        <w:r>
          <w:rPr>
            <w:rStyle w:val="Hyperlink"/>
          </w:rPr>
          <w:t>2025-2031年中国网络可视化行业发展深度调研与未来趋势预测</w:t>
        </w:r>
      </w:hyperlink>
      <w:r>
        <w:rPr>
          <w:rFonts w:hint="eastAsia"/>
        </w:rPr>
        <w:t>》系统分析了网络可视化行业的市场规模、市场需求及价格波动，深入探讨了网络可视化产业链关键环节及各细分市场特点。报告基于权威数据，科学预测了网络可视化市场前景与发展趋势，同时评估了网络可视化重点企业的经营状况，包括品牌影响力、市场集中度及竞争格局。通过SWOT分析，报告揭示了网络可视化行业面临的风险与机遇，为网络可视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网络可视化行业概述</w:t>
      </w:r>
      <w:r>
        <w:rPr>
          <w:rFonts w:hint="eastAsia"/>
        </w:rPr>
        <w:br/>
      </w:r>
      <w:r>
        <w:rPr>
          <w:rFonts w:hint="eastAsia"/>
        </w:rPr>
        <w:t>　　第一节 网络可视化行业发展环境分析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二、2025年我国宏观经济发展趋势预测分析</w:t>
      </w:r>
      <w:r>
        <w:rPr>
          <w:rFonts w:hint="eastAsia"/>
        </w:rPr>
        <w:br/>
      </w:r>
      <w:r>
        <w:rPr>
          <w:rFonts w:hint="eastAsia"/>
        </w:rPr>
        <w:t>　　　　三、2025年网络可视化行业相关政策及影响</w:t>
      </w:r>
      <w:r>
        <w:rPr>
          <w:rFonts w:hint="eastAsia"/>
        </w:rPr>
        <w:br/>
      </w:r>
      <w:r>
        <w:rPr>
          <w:rFonts w:hint="eastAsia"/>
        </w:rPr>
        <w:t>　　第二节 网络可视化行业基本特征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三、网络可视化行业特性分析</w:t>
      </w:r>
      <w:r>
        <w:rPr>
          <w:rFonts w:hint="eastAsia"/>
        </w:rPr>
        <w:br/>
      </w:r>
      <w:r>
        <w:rPr>
          <w:rFonts w:hint="eastAsia"/>
        </w:rPr>
        <w:t>　　　　四、网络可视化行业发展历程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网络可视化行业产业链分析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二、网络可视化产业链模型分析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全球网络可视化市场发展分析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2025年全球网络可视化市场调研</w:t>
      </w:r>
      <w:r>
        <w:rPr>
          <w:rFonts w:hint="eastAsia"/>
        </w:rPr>
        <w:br/>
      </w:r>
      <w:r>
        <w:rPr>
          <w:rFonts w:hint="eastAsia"/>
        </w:rPr>
        <w:t>　　　　一、2025年全球网络可视化市场回顾</w:t>
      </w:r>
      <w:r>
        <w:rPr>
          <w:rFonts w:hint="eastAsia"/>
        </w:rPr>
        <w:br/>
      </w:r>
      <w:r>
        <w:rPr>
          <w:rFonts w:hint="eastAsia"/>
        </w:rPr>
        <w:t>　　　　二、2025年全球网络可视化市场环境分析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三、2025年全球网络可视化行业产销分析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四、2025年全球网络可视化技术分析</w:t>
      </w:r>
      <w:r>
        <w:rPr>
          <w:rFonts w:hint="eastAsia"/>
        </w:rPr>
        <w:br/>
      </w:r>
      <w:r>
        <w:rPr>
          <w:rFonts w:hint="eastAsia"/>
        </w:rPr>
        <w:t>　　第二节 2025年全球网络可视化市场调研</w:t>
      </w:r>
      <w:r>
        <w:rPr>
          <w:rFonts w:hint="eastAsia"/>
        </w:rPr>
        <w:br/>
      </w:r>
      <w:r>
        <w:rPr>
          <w:rFonts w:hint="eastAsia"/>
        </w:rPr>
        <w:t>　　　　一、2025年全球网络可视化需求分析</w:t>
      </w:r>
      <w:r>
        <w:rPr>
          <w:rFonts w:hint="eastAsia"/>
        </w:rPr>
        <w:br/>
      </w:r>
      <w:r>
        <w:rPr>
          <w:rFonts w:hint="eastAsia"/>
        </w:rPr>
        <w:t>　　　　二、2025年欧美网络可视化需求分析</w:t>
      </w:r>
      <w:r>
        <w:rPr>
          <w:rFonts w:hint="eastAsia"/>
        </w:rPr>
        <w:br/>
      </w:r>
      <w:r>
        <w:rPr>
          <w:rFonts w:hint="eastAsia"/>
        </w:rPr>
        <w:t>　　　　三、2025年全球网络可视化产销分析</w:t>
      </w:r>
      <w:r>
        <w:rPr>
          <w:rFonts w:hint="eastAsia"/>
        </w:rPr>
        <w:br/>
      </w:r>
      <w:r>
        <w:rPr>
          <w:rFonts w:hint="eastAsia"/>
        </w:rPr>
        <w:t>　　　　四、2025年中外网络可视化市场对比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我国网络可视化行业发展现状调研</w:t>
      </w:r>
      <w:r>
        <w:rPr>
          <w:rFonts w:hint="eastAsia"/>
        </w:rPr>
        <w:br/>
      </w:r>
      <w:r>
        <w:rPr>
          <w:rFonts w:hint="eastAsia"/>
        </w:rPr>
        <w:t>　　第一节 我国网络可视化行业发展现状调研</w:t>
      </w:r>
      <w:r>
        <w:rPr>
          <w:rFonts w:hint="eastAsia"/>
        </w:rPr>
        <w:br/>
      </w:r>
      <w:r>
        <w:rPr>
          <w:rFonts w:hint="eastAsia"/>
        </w:rPr>
        <w:t>　　全球各行业对网络安全愈加重视，不断加大资本开支。据统计测算，，全球各行业在网络安全等相关方面的支出将达914亿美元，较增长10.2%，中国位列第三，总支出达60亿美元。预计全球安全解决方案的支出的年复合增长率达10%，其中电信行业的年复合增长率达13.1%，政府机构支出的年复合增长率达11.6%。</w:t>
      </w:r>
      <w:r>
        <w:rPr>
          <w:rFonts w:hint="eastAsia"/>
        </w:rPr>
        <w:br/>
      </w:r>
      <w:r>
        <w:rPr>
          <w:rFonts w:hint="eastAsia"/>
        </w:rPr>
        <w:t>　　互联网流量的持续增长，为网络可视化市场提供发展机遇。随着我国固网扩容工程的持续推进、4G网络的广泛覆盖以及未来5G技术的正式商用，宽带流量和移动互联网流量将进入高速增长阶段。</w:t>
      </w:r>
      <w:r>
        <w:rPr>
          <w:rFonts w:hint="eastAsia"/>
        </w:rPr>
        <w:br/>
      </w:r>
      <w:r>
        <w:rPr>
          <w:rFonts w:hint="eastAsia"/>
        </w:rPr>
        <w:t>　　我国移动互联网接入流量及同比增长速率</w:t>
      </w:r>
      <w:r>
        <w:rPr>
          <w:rFonts w:hint="eastAsia"/>
        </w:rPr>
        <w:br/>
      </w:r>
      <w:r>
        <w:rPr>
          <w:rFonts w:hint="eastAsia"/>
        </w:rPr>
        <w:t>　　　　一、网络可视化行业品牌发展现状调研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二、网络可视化行业消费市场现状调研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三、网络可视化市场消费层次分析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四、我国网络可视化市场走向分析</w:t>
      </w:r>
      <w:r>
        <w:rPr>
          <w:rFonts w:hint="eastAsia"/>
        </w:rPr>
        <w:br/>
      </w:r>
      <w:r>
        <w:rPr>
          <w:rFonts w:hint="eastAsia"/>
        </w:rPr>
        <w:t>　　第二节 2020-2025年网络可视化行业发展情况分析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一、2025年网络可视化行业发展情况分析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三、2025年网络可视化行业发展特点分析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四、2025年网络可视化所属行业发展状况分析</w:t>
      </w:r>
      <w:r>
        <w:rPr>
          <w:rFonts w:hint="eastAsia"/>
        </w:rPr>
        <w:br/>
      </w:r>
      <w:r>
        <w:rPr>
          <w:rFonts w:hint="eastAsia"/>
        </w:rPr>
        <w:t>　　第三节 2020-2025年网络可视化所属行业运行分析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一、2020-2025年网络可视化所属行业产销运行分析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二、2020-2025年网络可视化所属行业利润情况分析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三、2020-2025年网络可视化所属行业发展周期分析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四、2020-2025年网络可视化所属行业发展机遇分析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五、2020-2025年网络可视化所属行业利润增速预测分析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对中国网络可视化市场的分析及思考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一、网络可视化市场特点</w:t>
      </w:r>
      <w:r>
        <w:rPr>
          <w:rFonts w:hint="eastAsia"/>
        </w:rPr>
        <w:br/>
      </w:r>
      <w:r>
        <w:rPr>
          <w:rFonts w:hint="eastAsia"/>
        </w:rPr>
        <w:t>　　　　二、网络可视化市场调研</w:t>
      </w:r>
      <w:r>
        <w:rPr>
          <w:rFonts w:hint="eastAsia"/>
        </w:rPr>
        <w:br/>
      </w:r>
      <w:r>
        <w:rPr>
          <w:rFonts w:hint="eastAsia"/>
        </w:rPr>
        <w:t>　　　　三、网络可视化市场变化的方向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四、中国网络可视化产业发展的新思路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五、对中国网络可视化产业发展的思考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我国网络可视化市场发展研究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2025年我国网络可视化市场发展研究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2025年我国网络可视化市场状况分析</w:t>
      </w:r>
      <w:r>
        <w:rPr>
          <w:rFonts w:hint="eastAsia"/>
        </w:rPr>
        <w:br/>
      </w:r>
      <w:r>
        <w:rPr>
          <w:rFonts w:hint="eastAsia"/>
        </w:rPr>
        <w:t>　　　　一、2025年我国网络可视化产销状况分析</w:t>
      </w:r>
      <w:r>
        <w:rPr>
          <w:rFonts w:hint="eastAsia"/>
        </w:rPr>
        <w:br/>
      </w:r>
      <w:r>
        <w:rPr>
          <w:rFonts w:hint="eastAsia"/>
        </w:rPr>
        <w:t>　　　　二、2025年我国网络可视化市场价格状况分析</w:t>
      </w:r>
      <w:r>
        <w:rPr>
          <w:rFonts w:hint="eastAsia"/>
        </w:rPr>
        <w:br/>
      </w:r>
      <w:r>
        <w:rPr>
          <w:rFonts w:hint="eastAsia"/>
        </w:rPr>
        <w:t>　　　　三、2025年我国网络可视化市场发展状况分析</w:t>
      </w:r>
      <w:r>
        <w:rPr>
          <w:rFonts w:hint="eastAsia"/>
        </w:rPr>
        <w:br/>
      </w:r>
      <w:r>
        <w:rPr>
          <w:rFonts w:hint="eastAsia"/>
        </w:rPr>
        <w:t>　　　　四、2025年我国网络可视化市场新品趋势预测分析</w:t>
      </w:r>
      <w:r>
        <w:rPr>
          <w:rFonts w:hint="eastAsia"/>
        </w:rPr>
        <w:br/>
      </w:r>
      <w:r>
        <w:rPr>
          <w:rFonts w:hint="eastAsia"/>
        </w:rPr>
        <w:t>　　第三节 2025年我国网络可视化市场结构和价格走势分析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一、2025年我国网络可视化市场结构和价格走势概述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二、2025年我国网络可视化市场结构分析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三、2025年我国网络可视化市场价格走势分析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一、2025年我国网络可视化市场格局特点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二、2025年我国网络可视化产品创新特点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三、2025年我国网络可视化市场服务特点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四、2025年我国网络可视化市场品牌特点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我国网络可视化行业进出口分析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2020-2025年中国网络可视化行业进口数据分析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2020-2025年中国网络可视化行业出口数据分析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2020-2025年中国网络可视化行业进出口平均单价分析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2020-2025年中国网络可视化行业进出口国家及地区分析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我国网络可视化进出口预测分析</w:t>
      </w:r>
      <w:r>
        <w:rPr>
          <w:rFonts w:hint="eastAsia"/>
        </w:rPr>
        <w:br/>
      </w:r>
      <w:r>
        <w:rPr>
          <w:rFonts w:hint="eastAsia"/>
        </w:rPr>
        <w:t>　　　　一、2025年网络可视化进口预测分析</w:t>
      </w:r>
      <w:r>
        <w:rPr>
          <w:rFonts w:hint="eastAsia"/>
        </w:rPr>
        <w:br/>
      </w:r>
      <w:r>
        <w:rPr>
          <w:rFonts w:hint="eastAsia"/>
        </w:rPr>
        <w:t>　　　　二、2025年网络可视化出口预测分析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网络可视化行业上下游产业分析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四、行业新动态及其对网络可视化行业的影响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五、行业竞争状况及其对网络可视化行业的意义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四、行业新动态及其对网络可视化行业的影响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五、行业竞争状况及其对网络可视化行业的意义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中国网络可视化市场运行竞争力分析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中国网络可视化市场生产能力分析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中国网络可视化所属行业市场综合经济指标分析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中国网络可视化市场竞争格局分析</w:t>
      </w:r>
      <w:r>
        <w:rPr>
          <w:rFonts w:hint="eastAsia"/>
        </w:rPr>
        <w:br/>
      </w:r>
      <w:r>
        <w:rPr>
          <w:rFonts w:hint="eastAsia"/>
        </w:rPr>
        <w:t>　　第一节 中国网络可视化市场发展现状分析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一、2025年中国网络可视化市场发展现状调研</w:t>
      </w:r>
      <w:r>
        <w:rPr>
          <w:rFonts w:hint="eastAsia"/>
        </w:rPr>
        <w:br/>
      </w:r>
      <w:r>
        <w:rPr>
          <w:rFonts w:hint="eastAsia"/>
        </w:rPr>
        <w:t>　　　　二、2025年中国网络可视化发展情况分析</w:t>
      </w:r>
      <w:r>
        <w:rPr>
          <w:rFonts w:hint="eastAsia"/>
        </w:rPr>
        <w:br/>
      </w:r>
      <w:r>
        <w:rPr>
          <w:rFonts w:hint="eastAsia"/>
        </w:rPr>
        <w:t>　　　　三、2025年网络可视化国际市场变化对国内市场影响分析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网络可视化市场区域市场需求集中度比较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中国网络可视化行业竞争分析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一、2025年中国网络可视化行业竞争分析</w:t>
      </w:r>
      <w:r>
        <w:rPr>
          <w:rFonts w:hint="eastAsia"/>
        </w:rPr>
        <w:br/>
      </w:r>
      <w:r>
        <w:rPr>
          <w:rFonts w:hint="eastAsia"/>
        </w:rPr>
        <w:t>　　　　二、2025年网络可视化行业竞争趋势预测分析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一、网络可视化行业的经济周期分析</w:t>
      </w:r>
      <w:r>
        <w:rPr>
          <w:rFonts w:hint="eastAsia"/>
        </w:rPr>
        <w:br/>
      </w:r>
      <w:r>
        <w:rPr>
          <w:rFonts w:hint="eastAsia"/>
        </w:rPr>
        <w:t>　　　　二、网络可视化行业的增长性与波动性分析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三、相关政策法规状况分析</w:t>
      </w:r>
      <w:r>
        <w:rPr>
          <w:rFonts w:hint="eastAsia"/>
        </w:rPr>
        <w:br/>
      </w:r>
      <w:r>
        <w:rPr>
          <w:rFonts w:hint="eastAsia"/>
        </w:rPr>
        <w:t>　　　　四、宏观经济状况分析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网络可视化行业优势企业分析</w:t>
      </w:r>
      <w:r>
        <w:rPr>
          <w:rFonts w:hint="eastAsia"/>
        </w:rPr>
        <w:br/>
      </w:r>
      <w:r>
        <w:rPr>
          <w:rFonts w:hint="eastAsia"/>
        </w:rPr>
        <w:t>　　第一节 中新赛克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剑通信息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因诺微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迪普科技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恒为科技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恒扬数据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网络可视化行业发展趋势预测</w:t>
      </w:r>
      <w:r>
        <w:rPr>
          <w:rFonts w:hint="eastAsia"/>
        </w:rPr>
        <w:br/>
      </w:r>
      <w:r>
        <w:rPr>
          <w:rFonts w:hint="eastAsia"/>
        </w:rPr>
        <w:t>　　第一节 我国网络可视化行业前景与机遇分析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一、我国网络可视化行业趋势预测</w:t>
      </w:r>
      <w:r>
        <w:rPr>
          <w:rFonts w:hint="eastAsia"/>
        </w:rPr>
        <w:br/>
      </w:r>
      <w:r>
        <w:rPr>
          <w:rFonts w:hint="eastAsia"/>
        </w:rPr>
        <w:t>　　　　二、我国网络可视化行业发展机遇分析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三、2025年网络可视化行业的发展机遇分析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四、贸易战对网络可视化行业的影响分析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2020-2025年中国网络可视化市场趋势预测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一、2020-2025年网络可视化市场趋势总结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二、2020-2025年网络可视化发展趋势预测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三、2025-2031年网络可视化市场发展空间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四、2020-2025年网络可视化产业政策趋向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五、2020-2025年网络可视化技术革新趋势预测分析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六、2020-2025年网络可视化价格走势分析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七、2020-2025年国际环境对网络可视化行业的影响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未来网络可视化行业发展预测分析</w:t>
      </w:r>
      <w:r>
        <w:rPr>
          <w:rFonts w:hint="eastAsia"/>
        </w:rPr>
        <w:br/>
      </w:r>
      <w:r>
        <w:rPr>
          <w:rFonts w:hint="eastAsia"/>
        </w:rPr>
        <w:t>　　第一节 未来网络可视化需求与消费预测分析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一、2025-2031年网络可视化产品消费预测分析</w:t>
      </w:r>
      <w:r>
        <w:rPr>
          <w:rFonts w:hint="eastAsia"/>
        </w:rPr>
        <w:br/>
      </w:r>
      <w:r>
        <w:rPr>
          <w:rFonts w:hint="eastAsia"/>
        </w:rPr>
        <w:t>　　　　二、2025-2031年网络可视化市场规模预测分析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三、2025-2031年网络可视化行业总产值预测分析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四、2025-2031年网络可视化行业销售收入预测分析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五、2025-2031年网络可视化行业总资产预测分析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2025-2031年中国网络可视化行业供需预测分析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一、2025-2031年中国网络可视化供给预测分析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二、2025-2031年中国网络可视化产量预测分析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三、2025-2031年中国网络可视化需求预测分析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四、2025-2031年中国网络可视化供需平衡预测分析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五、2025-2031年中国网络可视化产品价格预测分析</w:t>
      </w:r>
      <w:r>
        <w:rPr>
          <w:rFonts w:hint="eastAsia"/>
        </w:rPr>
        <w:br/>
      </w:r>
      <w:r>
        <w:rPr>
          <w:rFonts w:hint="eastAsia"/>
        </w:rPr>
        <w:t>　　　　六、2025-2031年主要网络可视化产品进出口预测分析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网络可视化行业投资机会与风险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中智^林－网络可视化行业投资效益分析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一、2020-2025年网络可视化行业投资状况分析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二、2020-2025年网络可视化行业投资效益分析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三、2025-2031年网络可视化行业投资前景预测分析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四、2025-2031年网络可视化行业的投资方向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五、2025-2031年网络可视化行业投资的建议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2020-2025年网络可视化行业生产总量</w:t>
      </w:r>
      <w:r>
        <w:rPr>
          <w:rFonts w:hint="eastAsia"/>
        </w:rPr>
        <w:br/>
      </w:r>
      <w:r>
        <w:rPr>
          <w:rFonts w:hint="eastAsia"/>
        </w:rPr>
        <w:t>　　图表 2020-2025年网络可视化行业产能</w:t>
      </w:r>
      <w:r>
        <w:rPr>
          <w:rFonts w:hint="eastAsia"/>
        </w:rPr>
        <w:br/>
      </w:r>
      <w:r>
        <w:rPr>
          <w:rFonts w:hint="eastAsia"/>
        </w:rPr>
        <w:t>　　图表 2025-2031年网络可视化行业生产总量预测分析</w:t>
      </w:r>
      <w:r>
        <w:rPr>
          <w:rFonts w:hint="eastAsia"/>
        </w:rPr>
        <w:br/>
      </w:r>
      <w:r>
        <w:rPr>
          <w:rFonts w:hint="eastAsia"/>
        </w:rPr>
        <w:t>　　图表 2020-2025年网络可视化行业市场容量</w:t>
      </w:r>
      <w:r>
        <w:rPr>
          <w:rFonts w:hint="eastAsia"/>
        </w:rPr>
        <w:br/>
      </w:r>
      <w:r>
        <w:rPr>
          <w:rFonts w:hint="eastAsia"/>
        </w:rPr>
        <w:t>　　图表 2025-2031年网络可视化行业市场容量预测分析</w:t>
      </w:r>
      <w:r>
        <w:rPr>
          <w:rFonts w:hint="eastAsia"/>
        </w:rPr>
        <w:br/>
      </w:r>
      <w:r>
        <w:rPr>
          <w:rFonts w:hint="eastAsia"/>
        </w:rPr>
        <w:t>　　图表 2020-2025年中国网络可视化进口数量分析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2020-2025年中国网络可视化进口金额分析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2020-2025年中国网络可视化出口数量分析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2020-2025年中国网络可视化出口金额分析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2020-2025年中国网络可视化进出口平均单价分析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2020-2025年中国网络可视化进口国家及地区分析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0c5ed06c4425f" w:history="1">
        <w:r>
          <w:rPr>
            <w:rStyle w:val="Hyperlink"/>
          </w:rPr>
          <w:t>2025-2031年中国网络可视化行业发展深度调研与未来趋势预测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0c5ed06c4425f" w:history="1">
        <w:r>
          <w:rPr>
            <w:rStyle w:val="Hyperlink"/>
          </w:rPr>
          <w:t>https://www.20087.com/1/58/WangLuoKeShiHuaDeFaZhanQuShi.html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热点：可视化数据工具、网络可视化前景、可视化技术、网络可视化是什么、数据可视化怎么做、网络可视化龙头公司、信息可视化和数据可视化、网络可视化龙头、信息可视化网站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3d676bcfb41e4" w:history="1">
      <w:r>
        <w:rPr>
          <w:rStyle w:val="Hyperlink"/>
        </w:rPr>
        <w:t>2025-2031年中国网络可视化行业发展深度调研与未来趋势预测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angLuoKeShiHuaDeFaZhanQuShi.html" TargetMode="External" Id="Rd8d0c5ed06c4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angLuoKeShiHuaDeFaZhanQuShi.html" TargetMode="External" Id="Re783d676bcfb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2025-05-14T04:30:00Z</dcterms:created>
  <dcterms:modified xsi:type="dcterms:W3CDTF">2025-05-14T05:30:00Z</dcterms:modified>
  <dc:subject>2025-2031年中国网络可视化行业发展深度调研与未来趋势预测</dc:subject>
  <dc:title>2025-2031年中国网络可视化行业发展深度调研与未来趋势预测</dc:title>
  <cp:keywords>2025-2031年中国网络可视化行业发展深度调研与未来趋势预测</cp:keywords>
  <dc:description>2025-2031年中国网络可视化行业发展深度调研与未来趋势预测</dc:description>
</cp:coreProperties>
</file>