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ce9d2d7044988" w:history="1">
              <w:r>
                <w:rPr>
                  <w:rStyle w:val="Hyperlink"/>
                </w:rPr>
                <w:t>2024-2030年中国电脑缝纫机行业现状与前景趋势报告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ce9d2d7044988" w:history="1">
              <w:r>
                <w:rPr>
                  <w:rStyle w:val="Hyperlink"/>
                </w:rPr>
                <w:t>2024-2030年中国电脑缝纫机行业现状与前景趋势报告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ce9d2d7044988" w:history="1">
                <w:r>
                  <w:rPr>
                    <w:rStyle w:val="Hyperlink"/>
                  </w:rPr>
                  <w:t>https://www.20087.com/2/18/DianNaoFengRenJiDeQianJingQuShi.html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缝纫机是一种集成了计算机技术的缝纫设备，能够通过编程实现自动化缝纫。近年来，随着微电子技术和自动化技术的进步，电脑缝纫机的功能和性能得到了显著提升。现代电脑缝纫机不仅可以实现复杂的缝纫图案，还具有自动剪线、自动穿线等功能，大大提高了缝纫效率和精度。同时，随着人机交互技术的发展，电脑缝纫机的操作界面变得更加友好，用户可以轻松进行各种设置。</w:t>
      </w:r>
      <w:r>
        <w:rPr>
          <w:rFonts w:hint="eastAsia"/>
        </w:rPr>
        <w:br/>
      </w:r>
      <w:r>
        <w:rPr>
          <w:rFonts w:hint="eastAsia"/>
        </w:rPr>
        <w:t>　　未来，电脑缝纫机将更加注重智能化和个性化。随着人工智能技术的应用，未来的电脑缝纫机将能够根据用户的输入自动调整缝纫参数，实现高度定制化的缝纫效果。同时，随着物联网技术的发展，电脑缝纫机将能够与其他设备进行数据交换和协同工作，提高生产线的整体效率。此外，随着消费者对个性化产品需求的增加，电脑缝纫机将提供更多的个性化设计选项，以满足不同用户的创意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6ce9d2d7044988" w:history="1">
        <w:r>
          <w:rPr>
            <w:rStyle w:val="Hyperlink"/>
          </w:rPr>
          <w:t>2024-2030年中国电脑缝纫机行业现状与前景趋势报告</w:t>
        </w:r>
      </w:hyperlink>
      <w:r>
        <w:rPr>
          <w:rFonts w:hint="eastAsia"/>
        </w:rPr>
        <w:t>全面分析了电脑缝纫机行业的市场规模、需求和价格动态，同时对电脑缝纫机产业链进行了探讨。报告客观描述了电脑缝纫机行业现状，审慎预测了电脑缝纫机市场前景及发展趋势。此外，报告还聚焦于电脑缝纫机重点企业，剖析了市场竞争格局、集中度以及品牌影响力，并对电脑缝纫机细分市场进行了研究。电脑缝纫机报告以专业、科学的视角，为投资者和行业决策者提供了权威的市场洞察与决策参考，是电脑缝纫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电脑缝纫机行业发展概述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一、电脑缝纫机行业定义及分类</w:t>
      </w:r>
      <w:r>
        <w:rPr>
          <w:rFonts w:hint="eastAsia"/>
        </w:rPr>
        <w:br/>
      </w:r>
      <w:r>
        <w:rPr>
          <w:rFonts w:hint="eastAsia"/>
        </w:rPr>
        <w:t>　　　　二、电脑缝纫机行业经济特性</w:t>
      </w:r>
      <w:r>
        <w:rPr>
          <w:rFonts w:hint="eastAsia"/>
        </w:rPr>
        <w:br/>
      </w:r>
      <w:r>
        <w:rPr>
          <w:rFonts w:hint="eastAsia"/>
        </w:rPr>
        <w:t>　　　　三、电脑缝纫机行业产业链简介</w:t>
      </w:r>
      <w:r>
        <w:rPr>
          <w:rFonts w:hint="eastAsia"/>
        </w:rPr>
        <w:br/>
      </w:r>
      <w:r>
        <w:rPr>
          <w:rFonts w:hint="eastAsia"/>
        </w:rPr>
        <w:t>　　第二节 电脑缝纫机行业发展成熟度</w:t>
      </w:r>
      <w:r>
        <w:rPr>
          <w:rFonts w:hint="eastAsia"/>
        </w:rPr>
        <w:br/>
      </w:r>
      <w:r>
        <w:rPr>
          <w:rFonts w:hint="eastAsia"/>
        </w:rPr>
        <w:t>　　　　一、电脑缝纫机行业发展周期分析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2023-2024年电脑缝纫机行业相关产业动态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2023-2024年电脑缝纫机行业发展环境分析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中外电脑缝纫机技术差距及产生差距的主要原因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提高我国电脑缝纫机技术的对策</w:t>
      </w:r>
      <w:r>
        <w:rPr>
          <w:rFonts w:hint="eastAsia"/>
        </w:rPr>
        <w:br/>
      </w:r>
      <w:r>
        <w:rPr>
          <w:rFonts w:hint="eastAsia"/>
        </w:rPr>
        <w:t>　　第四节 我国电脑缝纫机产品研发、设计发展趋势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中国电脑缝纫机市场发展调研</w:t>
      </w:r>
      <w:r>
        <w:rPr>
          <w:rFonts w:hint="eastAsia"/>
        </w:rPr>
        <w:br/>
      </w:r>
      <w:r>
        <w:rPr>
          <w:rFonts w:hint="eastAsia"/>
        </w:rPr>
        <w:t>　　第一节 电脑缝纫机市场现状分析及预测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二、2024-2030年中国电脑缝纫机市场规模预测</w:t>
      </w:r>
      <w:r>
        <w:rPr>
          <w:rFonts w:hint="eastAsia"/>
        </w:rPr>
        <w:br/>
      </w:r>
      <w:r>
        <w:rPr>
          <w:rFonts w:hint="eastAsia"/>
        </w:rPr>
        <w:t>　　第二节 电脑缝纫机行业产能分析及预测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二、2024-2030年中国电脑缝纫机行业产能预测</w:t>
      </w:r>
      <w:r>
        <w:rPr>
          <w:rFonts w:hint="eastAsia"/>
        </w:rPr>
        <w:br/>
      </w:r>
      <w:r>
        <w:rPr>
          <w:rFonts w:hint="eastAsia"/>
        </w:rPr>
        <w:t>　　第三节 电脑缝纫机行业产量分析及预测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二、2024-2030年中国电脑缝纫机行业产量预测</w:t>
      </w:r>
      <w:r>
        <w:rPr>
          <w:rFonts w:hint="eastAsia"/>
        </w:rPr>
        <w:br/>
      </w:r>
      <w:r>
        <w:rPr>
          <w:rFonts w:hint="eastAsia"/>
        </w:rPr>
        <w:t>　　第四节 电脑缝纫机市场需求分析及预测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二、2024-2030年中国电脑缝纫机市场需求预测</w:t>
      </w:r>
      <w:r>
        <w:rPr>
          <w:rFonts w:hint="eastAsia"/>
        </w:rPr>
        <w:br/>
      </w:r>
      <w:r>
        <w:rPr>
          <w:rFonts w:hint="eastAsia"/>
        </w:rPr>
        <w:t>　　第五节 电脑缝纫机进出口数据分析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一、2019-2024年中国电脑缝纫机进出口数据分析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二、2024-2030年国内电脑缝纫机进出口情况预测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中国电脑缝纫机行业重点区域发展分析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一、中国电脑缝纫机行业重点区域市场结构变化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六、重点地区（五）电脑缝纫机行业发展分析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电脑缝纫机行业产品价格分析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三、主要电脑缝纫机品牌产品价位分析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五、价格在电脑缝纫机行业竞争中的重要性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2024年中国电脑缝纫机行业上下游行业发展分析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电脑缝纫机上游行业分析</w:t>
      </w:r>
      <w:r>
        <w:rPr>
          <w:rFonts w:hint="eastAsia"/>
        </w:rPr>
        <w:br/>
      </w:r>
      <w:r>
        <w:rPr>
          <w:rFonts w:hint="eastAsia"/>
        </w:rPr>
        <w:t>　　　　一、电脑缝纫机产品成本构成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四、上游供给对电脑缝纫机行业的影响</w:t>
      </w:r>
      <w:r>
        <w:rPr>
          <w:rFonts w:hint="eastAsia"/>
        </w:rPr>
        <w:br/>
      </w:r>
      <w:r>
        <w:rPr>
          <w:rFonts w:hint="eastAsia"/>
        </w:rPr>
        <w:t>　　第二节 电脑缝纫机下游行业分析</w:t>
      </w:r>
      <w:r>
        <w:rPr>
          <w:rFonts w:hint="eastAsia"/>
        </w:rPr>
        <w:br/>
      </w:r>
      <w:r>
        <w:rPr>
          <w:rFonts w:hint="eastAsia"/>
        </w:rPr>
        <w:t>　　　　一、电脑缝纫机下游行业分布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四、下游需求对电脑缝纫机行业的影响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2024年中国电脑缝纫机产业市场竞争格局分析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2024年中国电脑缝纫机产业竞争现状分析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一、电脑缝纫机竞争力分析</w:t>
      </w:r>
      <w:r>
        <w:rPr>
          <w:rFonts w:hint="eastAsia"/>
        </w:rPr>
        <w:br/>
      </w:r>
      <w:r>
        <w:rPr>
          <w:rFonts w:hint="eastAsia"/>
        </w:rPr>
        <w:t>　　　　二、电脑缝纫机技术竞争分析</w:t>
      </w:r>
      <w:r>
        <w:rPr>
          <w:rFonts w:hint="eastAsia"/>
        </w:rPr>
        <w:br/>
      </w:r>
      <w:r>
        <w:rPr>
          <w:rFonts w:hint="eastAsia"/>
        </w:rPr>
        <w:t>　　　　三、电脑缝纫机价格竞争分析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2024年中国电脑缝纫机产业集中度分析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一、电脑缝纫机市场集中度分析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二、电脑缝纫机企业集中度分析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2024-2030年提高电脑缝纫机企业竞争力的策略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2024年影响电脑缝纫机行业发展的主要因素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一、影响电脑缝纫机行业运行的有利因素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二、影响电脑缝纫机行业运行的稳定因素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三、影响电脑缝纫机行业运行的不利因素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四、我国电脑缝纫机行业发展面临的挑战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五、我国电脑缝纫机行业发展面临的机遇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对电脑缝纫机行业投资风险预警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一、2024-2030年电脑缝纫机行业市场风险及控制策略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二、2024-2030年电脑缝纫机行业政策风险及控制策略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三、2024-2030年电脑缝纫机行业经营风险及控制策略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四、2024-2030年电脑缝纫机同业竞争风险及控制策略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五、2024-2030年电脑缝纫机行业其他风险及控制策略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电脑缝纫机行业发展趋势与投资规划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2024-2030年电脑缝纫机市场发展潜力分析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2024-2030年电脑缝纫机行业发展趋势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2024-2030年电脑缝纫机行业投资前景研究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中智⋅林⋅：对我国电脑缝纫机品牌的战略思考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2024-2030年中国电脑缝纫机行业产量预测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2024-2030年中国电脑缝纫机行业市场需求预测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2019-2024年中国电脑缝纫机行业产品市场价格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2024-2030年中国电脑缝纫机行业产品市场价格走势预测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电脑缝纫机重点企业经营情况分析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2024-2030年中国电脑缝纫机市场规模预测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2024-2030年中国电脑缝纫机行业利润预测</w:t>
      </w:r>
      <w:r>
        <w:rPr>
          <w:rFonts w:hint="eastAsia"/>
        </w:rPr>
        <w:br/>
      </w:r>
      <w:r>
        <w:rPr>
          <w:rFonts w:hint="eastAsia"/>
        </w:rPr>
        <w:t>　　图表 2024年电脑缝纫机行业壁垒</w:t>
      </w:r>
      <w:r>
        <w:rPr>
          <w:rFonts w:hint="eastAsia"/>
        </w:rPr>
        <w:br/>
      </w:r>
      <w:r>
        <w:rPr>
          <w:rFonts w:hint="eastAsia"/>
        </w:rPr>
        <w:t>　　图表 2024年电脑缝纫机市场前景分析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2024-2030年中国电脑缝纫机市场需求预测</w:t>
      </w:r>
      <w:r>
        <w:rPr>
          <w:rFonts w:hint="eastAsia"/>
        </w:rPr>
        <w:br/>
      </w:r>
      <w:r>
        <w:rPr>
          <w:rFonts w:hint="eastAsia"/>
        </w:rPr>
        <w:t>　　图表 2024年电脑缝纫机发展趋势预测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ce9d2d7044988" w:history="1">
        <w:r>
          <w:rPr>
            <w:rStyle w:val="Hyperlink"/>
          </w:rPr>
          <w:t>2024-2030年中国电脑缝纫机行业现状与前景趋势报告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ce9d2d7044988" w:history="1">
        <w:r>
          <w:rPr>
            <w:rStyle w:val="Hyperlink"/>
          </w:rPr>
          <w:t>https://www.20087.com/2/18/DianNaoFengRenJiDeQianJingQuShi.html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9e014903441d6" w:history="1">
      <w:r>
        <w:rPr>
          <w:rStyle w:val="Hyperlink"/>
        </w:rPr>
        <w:t>2024-2030年中国电脑缝纫机行业现状与前景趋势报告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NaoFengRenJiDeQianJingQuShi.html" TargetMode="External" Id="R676ce9d2d704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NaoFengRenJiDeQianJingQuShi.html" TargetMode="External" Id="R49b9e014903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2023-12-05T00:07:00Z</dcterms:created>
  <dcterms:modified xsi:type="dcterms:W3CDTF">2023-12-05T01:07:00Z</dcterms:modified>
  <dc:subject>2024-2030年中国电脑缝纫机行业现状与前景趋势报告</dc:subject>
  <dc:title>2024-2030年中国电脑缝纫机行业现状与前景趋势报告</dc:title>
  <cp:keywords>2024-2030年中国电脑缝纫机行业现状与前景趋势报告</cp:keywords>
  <dc:description>2024-2030年中国电脑缝纫机行业现状与前景趋势报告</dc:description>
</cp:coreProperties>
</file>