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57916c4d034513" w:history="1">
              <w:r>
                <w:rPr>
                  <w:rStyle w:val="Hyperlink"/>
                </w:rPr>
                <w:t>中国软件市场调查研究与发展前景预测报告（2023-2029年）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57916c4d034513" w:history="1">
              <w:r>
                <w:rPr>
                  <w:rStyle w:val="Hyperlink"/>
                </w:rPr>
                <w:t>中国软件市场调查研究与发展前景预测报告（2023-2029年）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57916c4d034513" w:history="1">
                <w:r>
                  <w:rPr>
                    <w:rStyle w:val="Hyperlink"/>
                  </w:rPr>
                  <w:t>https://www.20087.com/2/08/RuanJianShiChangXuQiuFenXiYuFaZh.html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件是信息技术的核心，已经成为现代社会不可或缺的一部分。近年来，随着云计算、大数据、人工智能等技术的发展，软件行业呈现出蓬勃发展的态势。软件不仅涵盖了操作系统、应用程序等传统领域，还扩展到了物联网、自动驾驶等新兴领域。此外，随着开源文化的兴起，软件开发的方式和方法也在发生变革，协作开发和社区贡献成为重要的发展模式。</w:t>
      </w:r>
      <w:r>
        <w:rPr>
          <w:rFonts w:hint="eastAsia"/>
        </w:rPr>
        <w:br/>
      </w:r>
      <w:r>
        <w:rPr>
          <w:rFonts w:hint="eastAsia"/>
        </w:rPr>
        <w:t>　　未来，软件行业将继续朝着智能化、平台化和生态化的方向发展。一方面，随着AI技术的深入应用，软件将具备更强的学习和自适应能力，实现更加智能的服务和支持。另一方面，随着软件即服务（SaaS）模式的普及，软件将更加注重平台建设和生态系统构建，为用户提供一站式的解决方案和服务。此外，随着物联网技术的发展，软件将更多地嵌入到日常生活中的各个角落，成为连接物理世界和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57916c4d034513" w:history="1">
        <w:r>
          <w:rPr>
            <w:rStyle w:val="Hyperlink"/>
          </w:rPr>
          <w:t>中国软件市场调查研究与发展前景预测报告（2023-2029年）</w:t>
        </w:r>
      </w:hyperlink>
      <w:r>
        <w:rPr>
          <w:rFonts w:hint="eastAsia"/>
        </w:rPr>
        <w:t>》深入剖析了当前软件行业的现状，全面梳理了软件市场需求、市场规模、产业链结构以及价格体系。软件报告探讨了软件各细分市场的特点，展望了市场前景与发展趋势，并基于权威数据进行了科学预测。同时，软件报告还对品牌竞争格局、市场集中度、重点企业运营状况进行了客观分析，指出了行业面临的风险与机遇。软件报告旨在为软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软件行业综述</w:t>
      </w:r>
      <w:r>
        <w:rPr>
          <w:rFonts w:hint="eastAsia"/>
        </w:rPr>
        <w:br/>
      </w:r>
      <w:r>
        <w:rPr>
          <w:rFonts w:hint="eastAsia"/>
        </w:rPr>
        <w:t>　　第一节 软件行业界定</w:t>
      </w:r>
      <w:r>
        <w:rPr>
          <w:rFonts w:hint="eastAsia"/>
        </w:rPr>
        <w:br/>
      </w:r>
      <w:r>
        <w:rPr>
          <w:rFonts w:hint="eastAsia"/>
        </w:rPr>
        <w:t>　　　　一、软件行业经济特性</w:t>
      </w:r>
      <w:r>
        <w:rPr>
          <w:rFonts w:hint="eastAsia"/>
        </w:rPr>
        <w:br/>
      </w:r>
      <w:r>
        <w:rPr>
          <w:rFonts w:hint="eastAsia"/>
        </w:rPr>
        <w:t>　　　　二、软件主要细分行业</w:t>
      </w:r>
      <w:r>
        <w:rPr>
          <w:rFonts w:hint="eastAsia"/>
        </w:rPr>
        <w:br/>
      </w:r>
      <w:r>
        <w:rPr>
          <w:rFonts w:hint="eastAsia"/>
        </w:rPr>
        <w:t>　　　　三、软件产业链结构分析</w:t>
      </w:r>
      <w:r>
        <w:rPr>
          <w:rFonts w:hint="eastAsia"/>
        </w:rPr>
        <w:br/>
      </w:r>
      <w:r>
        <w:rPr>
          <w:rFonts w:hint="eastAsia"/>
        </w:rPr>
        <w:t>　　第二节 软件行业发展成熟度分析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一、软件行业发展周期分析</w:t>
      </w:r>
      <w:r>
        <w:rPr>
          <w:rFonts w:hint="eastAsia"/>
        </w:rPr>
        <w:br/>
      </w:r>
      <w:r>
        <w:rPr>
          <w:rFonts w:hint="eastAsia"/>
        </w:rPr>
        <w:t>　　　　二、软件行业中外市场成熟度对比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三、软件行业成熟度分析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软件行业发展环境分析</w:t>
      </w:r>
      <w:r>
        <w:rPr>
          <w:rFonts w:hint="eastAsia"/>
        </w:rPr>
        <w:br/>
      </w:r>
      <w:r>
        <w:rPr>
          <w:rFonts w:hint="eastAsia"/>
        </w:rPr>
        <w:t>　　第一节 软件行业环境分析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软件行业相关政策、法规</w:t>
      </w:r>
      <w:r>
        <w:rPr>
          <w:rFonts w:hint="eastAsia"/>
        </w:rPr>
        <w:br/>
      </w:r>
      <w:r>
        <w:rPr>
          <w:rFonts w:hint="eastAsia"/>
        </w:rPr>
        <w:t>　　第三节 软件行业所进入的壁垒与周期性分析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当前我国软件技术发展现状</w:t>
      </w:r>
      <w:r>
        <w:rPr>
          <w:rFonts w:hint="eastAsia"/>
        </w:rPr>
        <w:br/>
      </w:r>
      <w:r>
        <w:rPr>
          <w:rFonts w:hint="eastAsia"/>
        </w:rPr>
        <w:t>　　第二节 中外软件技术差距及产生差距的主要原因分析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提高我国软件技术的对策</w:t>
      </w:r>
      <w:r>
        <w:rPr>
          <w:rFonts w:hint="eastAsia"/>
        </w:rPr>
        <w:br/>
      </w:r>
      <w:r>
        <w:rPr>
          <w:rFonts w:hint="eastAsia"/>
        </w:rPr>
        <w:t>　　第四节 我国软件产品研发、设计发展趋势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2018-2023年中国软件行业总体规模</w:t>
      </w:r>
      <w:r>
        <w:rPr>
          <w:rFonts w:hint="eastAsia"/>
        </w:rPr>
        <w:br/>
      </w:r>
      <w:r>
        <w:rPr>
          <w:rFonts w:hint="eastAsia"/>
        </w:rPr>
        <w:t>　　第二节 中国软件行业盈利情况分析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中国软件行业供给概况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一、2018-2023年中国软件供给情况分析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二、2023年中国软件行业供给特点分析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三、2023-2029年中国软件行业供给预测</w:t>
      </w:r>
      <w:r>
        <w:rPr>
          <w:rFonts w:hint="eastAsia"/>
        </w:rPr>
        <w:br/>
      </w:r>
      <w:r>
        <w:rPr>
          <w:rFonts w:hint="eastAsia"/>
        </w:rPr>
        <w:t>　　第四节 中国软件行业需求概况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一、2018-2023年中国软件行业需求情况分析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二、2023年中国软件行业市场需求特点分析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三、2023-2029年中国软件市场需求预测</w:t>
      </w:r>
      <w:r>
        <w:rPr>
          <w:rFonts w:hint="eastAsia"/>
        </w:rPr>
        <w:br/>
      </w:r>
      <w:r>
        <w:rPr>
          <w:rFonts w:hint="eastAsia"/>
        </w:rPr>
        <w:t>　　第五节 软件产业供需平衡状况分析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2018-2023年中国软件行业重点区域发展分析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一、中国软件行业重点区域市场结构变化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2017年1-11月软件业分区域增长情况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2018-2023年软件市场价格回顾</w:t>
      </w:r>
      <w:r>
        <w:rPr>
          <w:rFonts w:hint="eastAsia"/>
        </w:rPr>
        <w:br/>
      </w:r>
      <w:r>
        <w:rPr>
          <w:rFonts w:hint="eastAsia"/>
        </w:rPr>
        <w:t>　　第二节 2023年软件市场价格现状分析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影响软件市场价格因素分析</w:t>
      </w:r>
      <w:r>
        <w:rPr>
          <w:rFonts w:hint="eastAsia"/>
        </w:rPr>
        <w:br/>
      </w:r>
      <w:r>
        <w:rPr>
          <w:rFonts w:hint="eastAsia"/>
        </w:rPr>
        <w:t>　　第四节 2023-2029年软件市场价格走势预测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软件行业产业链分析及对行业的影响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软件上游原料产业链发展状况分析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软件下游需求产业链发展情况分析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上下游行业对软件行业的影响分析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美国微软公司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甲骨文（Oracle）公司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第三节 SAP公司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CA（冠群）公司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浙江浙大网新科技股份有限公司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软件企业发展策略分析</w:t>
      </w:r>
      <w:r>
        <w:rPr>
          <w:rFonts w:hint="eastAsia"/>
        </w:rPr>
        <w:br/>
      </w:r>
      <w:r>
        <w:rPr>
          <w:rFonts w:hint="eastAsia"/>
        </w:rPr>
        <w:t>　　第一节 软件市场策略分析</w:t>
      </w:r>
      <w:r>
        <w:rPr>
          <w:rFonts w:hint="eastAsia"/>
        </w:rPr>
        <w:br/>
      </w:r>
      <w:r>
        <w:rPr>
          <w:rFonts w:hint="eastAsia"/>
        </w:rPr>
        <w:t>　　　　一、软件价格策略分析</w:t>
      </w:r>
      <w:r>
        <w:rPr>
          <w:rFonts w:hint="eastAsia"/>
        </w:rPr>
        <w:br/>
      </w:r>
      <w:r>
        <w:rPr>
          <w:rFonts w:hint="eastAsia"/>
        </w:rPr>
        <w:t>　　　　二、软件渠道策略分析</w:t>
      </w:r>
      <w:r>
        <w:rPr>
          <w:rFonts w:hint="eastAsia"/>
        </w:rPr>
        <w:br/>
      </w:r>
      <w:r>
        <w:rPr>
          <w:rFonts w:hint="eastAsia"/>
        </w:rPr>
        <w:t>　　第二节 软件销售策略分析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对我国软件品牌的战略思考</w:t>
      </w:r>
      <w:r>
        <w:rPr>
          <w:rFonts w:hint="eastAsia"/>
        </w:rPr>
        <w:br/>
      </w:r>
      <w:r>
        <w:rPr>
          <w:rFonts w:hint="eastAsia"/>
        </w:rPr>
        <w:t>　　　　一、软件实施品牌战略的意义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三、我国软件企业的品牌战略</w:t>
      </w:r>
      <w:r>
        <w:rPr>
          <w:rFonts w:hint="eastAsia"/>
        </w:rPr>
        <w:br/>
      </w:r>
      <w:r>
        <w:rPr>
          <w:rFonts w:hint="eastAsia"/>
        </w:rPr>
        <w:t>　　　　四、软件品牌战略管理的策略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一、2023年软件行业投资状况分析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二、2023年软件行业投资效益分析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三、2023年软件行业投资趋势预测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四、2023年软件行业的投资方向</w:t>
      </w:r>
      <w:r>
        <w:rPr>
          <w:rFonts w:hint="eastAsia"/>
        </w:rPr>
        <w:br/>
      </w:r>
      <w:r>
        <w:rPr>
          <w:rFonts w:hint="eastAsia"/>
        </w:rPr>
        <w:t>　　　　五、2023年软件行业投资的建议</w:t>
      </w:r>
      <w:r>
        <w:rPr>
          <w:rFonts w:hint="eastAsia"/>
        </w:rPr>
        <w:br/>
      </w:r>
      <w:r>
        <w:rPr>
          <w:rFonts w:hint="eastAsia"/>
        </w:rPr>
        <w:t>　　第二节 2023-2029年软件行业投资风险及控制策略分析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2023-2029年中国软件行业投资前景与风险预测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2023-2029年中国软件行业投资前景分析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一、2023-2029年中国软件行业进入壁垒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二、2023-2029年中国软件行业盈利模式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三、2023-2029年中国软件行业盈利因素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2023-2029年中国软件行业投资机会分析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一、2023-2029年中国软件细分市场投资机会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二、2023-2029年中国软件行业区域市场投资潜力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2023-2029年中国软件行业投资风险分析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一、2023-2029年中国软件行业市场竞争风险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二、2023-2029年中国软件行业技术风险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三、2023-2029年中国软件行业政策风险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四、2023-2029年中国软件行业进入退出风险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2023-2029年软件项目投资与融资建议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2023-2029年中国软件项目的融资演变</w:t>
      </w:r>
      <w:r>
        <w:rPr>
          <w:rFonts w:hint="eastAsia"/>
        </w:rPr>
        <w:br/>
      </w:r>
      <w:r>
        <w:rPr>
          <w:rFonts w:hint="eastAsia"/>
        </w:rPr>
        <w:t>　　第三节 2023-2029年软件项目投资分析</w:t>
      </w:r>
      <w:r>
        <w:rPr>
          <w:rFonts w:hint="eastAsia"/>
        </w:rPr>
        <w:br/>
      </w:r>
      <w:r>
        <w:rPr>
          <w:rFonts w:hint="eastAsia"/>
        </w:rPr>
        <w:t>　　第四节 2023-2029年中国软件项目特点、融资特点及影响因素分析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一、软件项目的主要特点</w:t>
      </w:r>
      <w:r>
        <w:rPr>
          <w:rFonts w:hint="eastAsia"/>
        </w:rPr>
        <w:br/>
      </w:r>
      <w:r>
        <w:rPr>
          <w:rFonts w:hint="eastAsia"/>
        </w:rPr>
        <w:t>　　　　二、软件项目的融资特点</w:t>
      </w:r>
      <w:r>
        <w:rPr>
          <w:rFonts w:hint="eastAsia"/>
        </w:rPr>
        <w:br/>
      </w:r>
      <w:r>
        <w:rPr>
          <w:rFonts w:hint="eastAsia"/>
        </w:rPr>
        <w:t>　　　　三、软件项目的融资相关影响因素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2023-2029年中国软件项目的融资对策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中-智林－专家建议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软件行业与宏观经济的关系</w:t>
      </w:r>
      <w:r>
        <w:rPr>
          <w:rFonts w:hint="eastAsia"/>
        </w:rPr>
        <w:br/>
      </w:r>
      <w:r>
        <w:rPr>
          <w:rFonts w:hint="eastAsia"/>
        </w:rPr>
        <w:t>　　图表 软件行业发展的政策环境</w:t>
      </w:r>
      <w:r>
        <w:rPr>
          <w:rFonts w:hint="eastAsia"/>
        </w:rPr>
        <w:br/>
      </w:r>
      <w:r>
        <w:rPr>
          <w:rFonts w:hint="eastAsia"/>
        </w:rPr>
        <w:t>　　图表 我国软件行业发展的社会环境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2018-2023年软件行业销售收入及增速走势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2018-2023年软件行业产量及其增速走势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2018-2023年软件行业投资额情况</w:t>
      </w:r>
      <w:r>
        <w:rPr>
          <w:rFonts w:hint="eastAsia"/>
        </w:rPr>
        <w:br/>
      </w:r>
      <w:r>
        <w:rPr>
          <w:rFonts w:hint="eastAsia"/>
        </w:rPr>
        <w:t>　　图表 软件主要产品及应用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2018-2023年我国GDP增速与软件产量的关系分析</w:t>
      </w:r>
      <w:r>
        <w:rPr>
          <w:rFonts w:hint="eastAsia"/>
        </w:rPr>
        <w:br/>
      </w:r>
      <w:r>
        <w:rPr>
          <w:rFonts w:hint="eastAsia"/>
        </w:rPr>
        <w:t>　　图表 软件行业生命周期</w:t>
      </w:r>
      <w:r>
        <w:rPr>
          <w:rFonts w:hint="eastAsia"/>
        </w:rPr>
        <w:br/>
      </w:r>
      <w:r>
        <w:rPr>
          <w:rFonts w:hint="eastAsia"/>
        </w:rPr>
        <w:t>　　图表 2023年我国软件重点区域分布</w:t>
      </w:r>
      <w:r>
        <w:rPr>
          <w:rFonts w:hint="eastAsia"/>
        </w:rPr>
        <w:br/>
      </w:r>
      <w:r>
        <w:rPr>
          <w:rFonts w:hint="eastAsia"/>
        </w:rPr>
        <w:t>　　图表 2023年我国软件产品市场供给比例分析</w:t>
      </w:r>
      <w:r>
        <w:rPr>
          <w:rFonts w:hint="eastAsia"/>
        </w:rPr>
        <w:br/>
      </w:r>
      <w:r>
        <w:rPr>
          <w:rFonts w:hint="eastAsia"/>
        </w:rPr>
        <w:t>　　图表 2023年份我国软件主要供给渠道</w:t>
      </w:r>
      <w:r>
        <w:rPr>
          <w:rFonts w:hint="eastAsia"/>
        </w:rPr>
        <w:br/>
      </w:r>
      <w:r>
        <w:rPr>
          <w:rFonts w:hint="eastAsia"/>
        </w:rPr>
        <w:t>　　图表 2023-2029年我国软件需求量预测</w:t>
      </w:r>
      <w:r>
        <w:rPr>
          <w:rFonts w:hint="eastAsia"/>
        </w:rPr>
        <w:br/>
      </w:r>
      <w:r>
        <w:rPr>
          <w:rFonts w:hint="eastAsia"/>
        </w:rPr>
        <w:t>　　图表 2023-2029年我国软件销售渠道变化图</w:t>
      </w:r>
      <w:r>
        <w:rPr>
          <w:rFonts w:hint="eastAsia"/>
        </w:rPr>
        <w:br/>
      </w:r>
      <w:r>
        <w:rPr>
          <w:rFonts w:hint="eastAsia"/>
        </w:rPr>
        <w:t>　　图表 2023-2029年影响软件购买需求因素关系</w:t>
      </w:r>
      <w:r>
        <w:rPr>
          <w:rFonts w:hint="eastAsia"/>
        </w:rPr>
        <w:br/>
      </w:r>
      <w:r>
        <w:rPr>
          <w:rFonts w:hint="eastAsia"/>
        </w:rPr>
        <w:t>　　图表 2023年份我国软件主要销售渠道调查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用户购买软件信息获取渠道</w:t>
      </w:r>
      <w:r>
        <w:rPr>
          <w:rFonts w:hint="eastAsia"/>
        </w:rPr>
        <w:br/>
      </w:r>
      <w:r>
        <w:rPr>
          <w:rFonts w:hint="eastAsia"/>
        </w:rPr>
        <w:t>　　图表 用户购买软件考虑的主要因素</w:t>
      </w:r>
      <w:r>
        <w:rPr>
          <w:rFonts w:hint="eastAsia"/>
        </w:rPr>
        <w:br/>
      </w:r>
      <w:r>
        <w:rPr>
          <w:rFonts w:hint="eastAsia"/>
        </w:rPr>
        <w:t>　　图表 2023-2029年我国软件行业企业集中度预测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2018-2023年软件行业市场规模走势</w:t>
      </w:r>
      <w:r>
        <w:rPr>
          <w:rFonts w:hint="eastAsia"/>
        </w:rPr>
        <w:br/>
      </w:r>
      <w:r>
        <w:rPr>
          <w:rFonts w:hint="eastAsia"/>
        </w:rPr>
        <w:t>　　图表 2023年份我国软件市场上主要品牌市场渗透率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2023年我国软件行业区域竞争格局</w:t>
      </w:r>
      <w:r>
        <w:rPr>
          <w:rFonts w:hint="eastAsia"/>
        </w:rPr>
        <w:br/>
      </w:r>
      <w:r>
        <w:rPr>
          <w:rFonts w:hint="eastAsia"/>
        </w:rPr>
        <w:t>　　图表 软件市场进入/退出博弈</w:t>
      </w:r>
      <w:r>
        <w:rPr>
          <w:rFonts w:hint="eastAsia"/>
        </w:rPr>
        <w:br/>
      </w:r>
      <w:r>
        <w:rPr>
          <w:rFonts w:hint="eastAsia"/>
        </w:rPr>
        <w:t>　　图表 软件新进入者的盈利分析</w:t>
      </w:r>
      <w:r>
        <w:rPr>
          <w:rFonts w:hint="eastAsia"/>
        </w:rPr>
        <w:br/>
      </w:r>
      <w:r>
        <w:rPr>
          <w:rFonts w:hint="eastAsia"/>
        </w:rPr>
        <w:t>　　图表 我国软件优势企业竞争力评价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上游产业对软件行业的影响</w:t>
      </w:r>
      <w:r>
        <w:rPr>
          <w:rFonts w:hint="eastAsia"/>
        </w:rPr>
        <w:br/>
      </w:r>
      <w:r>
        <w:rPr>
          <w:rFonts w:hint="eastAsia"/>
        </w:rPr>
        <w:t>　　图表 下游产业对软件行业的影响</w:t>
      </w:r>
      <w:r>
        <w:rPr>
          <w:rFonts w:hint="eastAsia"/>
        </w:rPr>
        <w:br/>
      </w:r>
      <w:r>
        <w:rPr>
          <w:rFonts w:hint="eastAsia"/>
        </w:rPr>
        <w:t>　　图表 2023-2029年我国软件行业产量及增速预测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2023-2029年我国软件行业投资预测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2023-2029年我国软件市场需求预测</w:t>
      </w:r>
      <w:r>
        <w:rPr>
          <w:rFonts w:hint="eastAsia"/>
        </w:rPr>
        <w:br/>
      </w:r>
      <w:r>
        <w:rPr>
          <w:rFonts w:hint="eastAsia"/>
        </w:rPr>
        <w:t>　　图表 2023-2029年我国软件行业的优势</w:t>
      </w:r>
      <w:r>
        <w:rPr>
          <w:rFonts w:hint="eastAsia"/>
        </w:rPr>
        <w:br/>
      </w:r>
      <w:r>
        <w:rPr>
          <w:rFonts w:hint="eastAsia"/>
        </w:rPr>
        <w:t>　　图表 2023年我国软件行业投资份额构成预测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2023-2029年我国软件行业盈利能力指标预测</w:t>
      </w:r>
      <w:r>
        <w:rPr>
          <w:rFonts w:hint="eastAsia"/>
        </w:rPr>
        <w:br/>
      </w:r>
      <w:r>
        <w:rPr>
          <w:rFonts w:hint="eastAsia"/>
        </w:rPr>
        <w:t>　　图表 2023-2029年GDP走势预测</w:t>
      </w:r>
      <w:r>
        <w:rPr>
          <w:rFonts w:hint="eastAsia"/>
        </w:rPr>
        <w:br/>
      </w:r>
      <w:r>
        <w:rPr>
          <w:rFonts w:hint="eastAsia"/>
        </w:rPr>
        <w:t>　　图表 典型城市的风险区域</w:t>
      </w:r>
      <w:r>
        <w:rPr>
          <w:rFonts w:hint="eastAsia"/>
        </w:rPr>
        <w:br/>
      </w:r>
      <w:r>
        <w:rPr>
          <w:rFonts w:hint="eastAsia"/>
        </w:rPr>
        <w:t>　　图表 我国软件渠道模式</w:t>
      </w:r>
      <w:r>
        <w:rPr>
          <w:rFonts w:hint="eastAsia"/>
        </w:rPr>
        <w:br/>
      </w:r>
      <w:r>
        <w:rPr>
          <w:rFonts w:hint="eastAsia"/>
        </w:rPr>
        <w:t>　　图表 危机下软件企业成本控制策略</w:t>
      </w:r>
      <w:r>
        <w:rPr>
          <w:rFonts w:hint="eastAsia"/>
        </w:rPr>
        <w:br/>
      </w:r>
      <w:r>
        <w:rPr>
          <w:rFonts w:hint="eastAsia"/>
        </w:rPr>
        <w:t>　　图表 软件企业竞价时考虑的主要因素</w:t>
      </w:r>
      <w:r>
        <w:rPr>
          <w:rFonts w:hint="eastAsia"/>
        </w:rPr>
        <w:br/>
      </w:r>
      <w:r>
        <w:rPr>
          <w:rFonts w:hint="eastAsia"/>
        </w:rPr>
        <w:t>　　图表 危机下软件企业竞争策略</w:t>
      </w:r>
      <w:r>
        <w:rPr>
          <w:rFonts w:hint="eastAsia"/>
        </w:rPr>
        <w:br/>
      </w:r>
      <w:r>
        <w:rPr>
          <w:rFonts w:hint="eastAsia"/>
        </w:rPr>
        <w:t>　　图表 危机下软件企业的并购重组策略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57916c4d034513" w:history="1">
        <w:r>
          <w:rPr>
            <w:rStyle w:val="Hyperlink"/>
          </w:rPr>
          <w:t>中国软件市场调查研究与发展前景预测报告（2023-2029年）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57916c4d034513" w:history="1">
        <w:r>
          <w:rPr>
            <w:rStyle w:val="Hyperlink"/>
          </w:rPr>
          <w:t>https://www.20087.com/2/08/RuanJianShiChangXuQiuFenXiYuFaZh.html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ace055d084e5f" w:history="1">
      <w:r>
        <w:rPr>
          <w:rStyle w:val="Hyperlink"/>
        </w:rPr>
        <w:t>中国软件市场调查研究与发展前景预测报告（2023-2029年）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RuanJianShiChangXuQiuFenXiYuFaZh.html" TargetMode="External" Id="R6b57916c4d03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RuanJianShiChangXuQiuFenXiYuFaZh.html" TargetMode="External" Id="R261ace055d084e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2023-03-28T03:37:00Z</dcterms:created>
  <dcterms:modified xsi:type="dcterms:W3CDTF">2023-03-28T04:37:00Z</dcterms:modified>
  <dc:subject>中国软件市场调查研究与发展前景预测报告（2023-2029年）</dc:subject>
  <dc:title>中国软件市场调查研究与发展前景预测报告（2023-2029年）</dc:title>
  <cp:keywords>中国软件市场调查研究与发展前景预测报告（2023-2029年）</cp:keywords>
  <dc:description>中国软件市场调查研究与发展前景预测报告（2023-2029年）</dc:description>
</cp:coreProperties>
</file>