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cb28b2b704c47" w:history="1">
              <w:r>
                <w:rPr>
                  <w:rStyle w:val="Hyperlink"/>
                </w:rPr>
                <w:t>2023-2029年中国迷你投影仪行业发展全面调研与未来趋势分析报告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cb28b2b704c47" w:history="1">
              <w:r>
                <w:rPr>
                  <w:rStyle w:val="Hyperlink"/>
                </w:rPr>
                <w:t>2023-2029年中国迷你投影仪行业发展全面调研与未来趋势分析报告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9cb28b2b704c47" w:history="1">
                <w:r>
                  <w:rPr>
                    <w:rStyle w:val="Hyperlink"/>
                  </w:rPr>
                  <w:t>https://www.20087.com/2/98/MiNiTouYingYiHangYeFaZhanQuShi.html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投影仪是便携式显示设备，在移动办公、家庭娱乐和户外活动等领域展现出巨大的潜力。近年来，随着LED光源、激光光源和微型DLP技术的发展，迷你投影仪的亮度、分辨率和对比度都有了显著提升，体积却越来越小巧。同时，无线连接技术的成熟，使得迷你投影仪能够轻松与手机、平板电脑等设备配对，实现多媒体内容的即时分享。此外，电池续航能力和散热技术的改进，提高了迷你投影仪的使用便利性和用户体验。</w:t>
      </w:r>
      <w:r>
        <w:rPr>
          <w:rFonts w:hint="eastAsia"/>
        </w:rPr>
        <w:br/>
      </w:r>
      <w:r>
        <w:rPr>
          <w:rFonts w:hint="eastAsia"/>
        </w:rPr>
        <w:t>　　未来，迷你投影仪将朝着更高清晰度、更小体积和更强交互性方向发展。高清晰度意味着更高的分辨率和更逼真的色彩表现，满足专业展示和高清观影的需求。更小体积则依靠于更先进的微型化技术，如硅基OLED和LCOS面板，使投影仪更便携。更强交互性体现在与手势识别、语音控制等技术的融合，使用户能够更直观地控制投影内容，提升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cb28b2b704c47" w:history="1">
        <w:r>
          <w:rPr>
            <w:rStyle w:val="Hyperlink"/>
          </w:rPr>
          <w:t>2023-2029年中国迷你投影仪行业发展全面调研与未来趋势分析报告</w:t>
        </w:r>
      </w:hyperlink>
      <w:r>
        <w:rPr>
          <w:rFonts w:hint="eastAsia"/>
        </w:rPr>
        <w:t>》依据国家统计局、海关总署及迷你投影仪相关协会等部门的权威资料数据，以及对迷你投影仪行业重点区域实地调研，结合迷你投影仪行业发展所处的环境，从理论到实践、从宏观到微观等多个角度对迷你投影仪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cb28b2b704c47" w:history="1">
        <w:r>
          <w:rPr>
            <w:rStyle w:val="Hyperlink"/>
          </w:rPr>
          <w:t>2023-2029年中国迷你投影仪行业发展全面调研与未来趋势分析报告</w:t>
        </w:r>
      </w:hyperlink>
      <w:r>
        <w:rPr>
          <w:rFonts w:hint="eastAsia"/>
        </w:rPr>
        <w:t>》内容严谨、数据翔实，通过辅以大量直观的图表，帮助迷你投影仪企业准确把握迷你投影仪行业发展动向、正确制定迷你投影仪企业发展战略和迷你投影仪投资策略。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迷你投影仪行业相关概述</w:t>
      </w:r>
      <w:r>
        <w:rPr>
          <w:rFonts w:hint="eastAsia"/>
        </w:rPr>
        <w:br/>
      </w:r>
      <w:r>
        <w:rPr>
          <w:rFonts w:hint="eastAsia"/>
        </w:rPr>
        <w:t>　　　　一、迷你投影仪行业定义及特点</w:t>
      </w:r>
      <w:r>
        <w:rPr>
          <w:rFonts w:hint="eastAsia"/>
        </w:rPr>
        <w:br/>
      </w:r>
      <w:r>
        <w:rPr>
          <w:rFonts w:hint="eastAsia"/>
        </w:rPr>
        <w:t>　　　　　　1、迷你投影仪行业定义</w:t>
      </w:r>
      <w:r>
        <w:rPr>
          <w:rFonts w:hint="eastAsia"/>
        </w:rPr>
        <w:br/>
      </w:r>
      <w:r>
        <w:rPr>
          <w:rFonts w:hint="eastAsia"/>
        </w:rPr>
        <w:t>　　　　　　2、迷你投影仪行业特点</w:t>
      </w:r>
      <w:r>
        <w:rPr>
          <w:rFonts w:hint="eastAsia"/>
        </w:rPr>
        <w:br/>
      </w:r>
      <w:r>
        <w:rPr>
          <w:rFonts w:hint="eastAsia"/>
        </w:rPr>
        <w:t>　　　　二、迷你投影仪行业经营模式分析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1、迷你投影仪生产模式</w:t>
      </w:r>
      <w:r>
        <w:rPr>
          <w:rFonts w:hint="eastAsia"/>
        </w:rPr>
        <w:br/>
      </w:r>
      <w:r>
        <w:rPr>
          <w:rFonts w:hint="eastAsia"/>
        </w:rPr>
        <w:t>　　　　　　2、迷你投影仪采购模式</w:t>
      </w:r>
      <w:r>
        <w:rPr>
          <w:rFonts w:hint="eastAsia"/>
        </w:rPr>
        <w:br/>
      </w:r>
      <w:r>
        <w:rPr>
          <w:rFonts w:hint="eastAsia"/>
        </w:rPr>
        <w:t>　　　　　　3、迷你投影仪销售模式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2023年世界迷你投影仪行业市场运行形势分析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2023年全球迷你投影仪行业发展概况</w:t>
      </w:r>
      <w:r>
        <w:rPr>
          <w:rFonts w:hint="eastAsia"/>
        </w:rPr>
        <w:br/>
      </w:r>
      <w:r>
        <w:rPr>
          <w:rFonts w:hint="eastAsia"/>
        </w:rPr>
        <w:t>　　第二节 世界迷你投影仪行业发展走势</w:t>
      </w:r>
      <w:r>
        <w:rPr>
          <w:rFonts w:hint="eastAsia"/>
        </w:rPr>
        <w:br/>
      </w:r>
      <w:r>
        <w:rPr>
          <w:rFonts w:hint="eastAsia"/>
        </w:rPr>
        <w:t>　　　　一、全球迷你投影仪行业市场分布情况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二、全球迷你投影仪行业发展趋势分析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全球迷你投影仪行业重点国家和区域分析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2023年中国迷你投影仪行业发展环境分析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迷你投影仪政策环境分析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迷你投影仪技术环境分析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2023年迷你投影仪行业技术发展现状及趋势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当前我国迷你投影仪技术发展现状</w:t>
      </w:r>
      <w:r>
        <w:rPr>
          <w:rFonts w:hint="eastAsia"/>
        </w:rPr>
        <w:br/>
      </w:r>
      <w:r>
        <w:rPr>
          <w:rFonts w:hint="eastAsia"/>
        </w:rPr>
        <w:t>　　第二节 中外迷你投影仪技术差距及产生差距的主要原因分析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提高我国迷你投影仪技术的对策</w:t>
      </w:r>
      <w:r>
        <w:rPr>
          <w:rFonts w:hint="eastAsia"/>
        </w:rPr>
        <w:br/>
      </w:r>
      <w:r>
        <w:rPr>
          <w:rFonts w:hint="eastAsia"/>
        </w:rPr>
        <w:t>　　第四节 我国迷你投影仪研发、设计发展趋势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中国迷你投影仪行业市场供需状况分析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中国迷你投影仪行业市场规模情况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中国迷你投影仪行业盈利情况分析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中国迷你投影仪行业市场需求状况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一、2018-2023年迷你投影仪行业市场需求情况</w:t>
      </w:r>
      <w:r>
        <w:rPr>
          <w:rFonts w:hint="eastAsia"/>
        </w:rPr>
        <w:br/>
      </w:r>
      <w:r>
        <w:rPr>
          <w:rFonts w:hint="eastAsia"/>
        </w:rPr>
        <w:t>　　　　二、迷你投影仪行业市场需求特点分析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三、2018-2029年迷你投影仪行业市场需求预测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中国迷你投影仪行业市场供给状况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一、2018-2023年迷你投影仪行业市场供给情况</w:t>
      </w:r>
      <w:r>
        <w:rPr>
          <w:rFonts w:hint="eastAsia"/>
        </w:rPr>
        <w:br/>
      </w:r>
      <w:r>
        <w:rPr>
          <w:rFonts w:hint="eastAsia"/>
        </w:rPr>
        <w:t>　　　　二、迷你投影仪行业市场供给特点分析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三、2018-2029年迷你投影仪行业市场供给预测</w:t>
      </w:r>
      <w:r>
        <w:rPr>
          <w:rFonts w:hint="eastAsia"/>
        </w:rPr>
        <w:br/>
      </w:r>
      <w:r>
        <w:rPr>
          <w:rFonts w:hint="eastAsia"/>
        </w:rPr>
        <w:t>　　第五节 迷你投影仪行业市场供需平衡状况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中国迷你投影仪行业进出口情况分析预测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2018-2023年中国迷你投影仪行业进出口情况分析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一、2018-2023年中国迷你投影仪行业进口分析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二、2018-2023年中国迷你投影仪行业出口分析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2018-2029年中国迷你投影仪行业进出口情况预测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一、2018-2029年中国迷你投影仪行业进口预测分析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二、2018-2029年中国迷你投影仪行业出口预测分析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影响迷你投影仪行业进出口变化的主要原因分析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2018-2023年中国迷你投影仪行业重点地区调研分析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一、中国迷你投影仪行业重点区域市场结构调研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二、**地区迷你投影仪市场调研分析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三、**地区迷你投影仪市场调研分析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四、**地区迷你投影仪市场调研分析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五、**地区迷你投影仪市场调研分析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六、**地区迷你投影仪市场调研分析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迷你投影仪行业细分产品市场调研分析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中国迷你投影仪行业市场行情分析预测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迷你投影仪价格影响因素分析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2018-2023年中国迷你投影仪市场价格趋向分析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2018-2029年中国迷你投影仪市场价格趋向预测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迷你投影仪行业上、下游市场分析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迷你投影仪行业上游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迷你投影仪行业下游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迷你投影仪行业竞争格局分析</w:t>
      </w:r>
      <w:r>
        <w:rPr>
          <w:rFonts w:hint="eastAsia"/>
        </w:rPr>
        <w:br/>
      </w:r>
      <w:r>
        <w:rPr>
          <w:rFonts w:hint="eastAsia"/>
        </w:rPr>
        <w:t>　　第一节 迷你投影仪行业集中度分析</w:t>
      </w:r>
      <w:r>
        <w:rPr>
          <w:rFonts w:hint="eastAsia"/>
        </w:rPr>
        <w:br/>
      </w:r>
      <w:r>
        <w:rPr>
          <w:rFonts w:hint="eastAsia"/>
        </w:rPr>
        <w:t>　　　　一、迷你投影仪市场集中度分析</w:t>
      </w:r>
      <w:r>
        <w:rPr>
          <w:rFonts w:hint="eastAsia"/>
        </w:rPr>
        <w:br/>
      </w:r>
      <w:r>
        <w:rPr>
          <w:rFonts w:hint="eastAsia"/>
        </w:rPr>
        <w:t>　　　　二、迷你投影仪企业集中度分析</w:t>
      </w:r>
      <w:r>
        <w:rPr>
          <w:rFonts w:hint="eastAsia"/>
        </w:rPr>
        <w:br/>
      </w:r>
      <w:r>
        <w:rPr>
          <w:rFonts w:hint="eastAsia"/>
        </w:rPr>
        <w:t>　　　　三、迷你投影仪区域集中度分析</w:t>
      </w:r>
      <w:r>
        <w:rPr>
          <w:rFonts w:hint="eastAsia"/>
        </w:rPr>
        <w:br/>
      </w:r>
      <w:r>
        <w:rPr>
          <w:rFonts w:hint="eastAsia"/>
        </w:rPr>
        <w:t>　　第二节 迷你投影仪行业竞争格局分析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一、2023年迷你投影仪行业竞争分析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二、2023年中外迷你投影仪产品竞争分析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三、2018-2023年中国迷你投影仪市场竞争分析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四、2018-2029年国内主要迷你投影仪企业动向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迷你投影仪行业重点企业发展调研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迷你投影仪重点企业（一）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迷你投影仪重点企业（二）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迷你投影仪重点企业（三）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迷你投影仪重点企业（四）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迷你投影仪重点企业（五）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迷你投影仪重点企业（六）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迷你投影仪企业发展策略分析</w:t>
      </w:r>
      <w:r>
        <w:rPr>
          <w:rFonts w:hint="eastAsia"/>
        </w:rPr>
        <w:br/>
      </w:r>
      <w:r>
        <w:rPr>
          <w:rFonts w:hint="eastAsia"/>
        </w:rPr>
        <w:t>　　第一节 迷你投影仪市场策略分析</w:t>
      </w:r>
      <w:r>
        <w:rPr>
          <w:rFonts w:hint="eastAsia"/>
        </w:rPr>
        <w:br/>
      </w:r>
      <w:r>
        <w:rPr>
          <w:rFonts w:hint="eastAsia"/>
        </w:rPr>
        <w:t>　　　　一、迷你投影仪价格策略分析</w:t>
      </w:r>
      <w:r>
        <w:rPr>
          <w:rFonts w:hint="eastAsia"/>
        </w:rPr>
        <w:br/>
      </w:r>
      <w:r>
        <w:rPr>
          <w:rFonts w:hint="eastAsia"/>
        </w:rPr>
        <w:t>　　　　二、迷你投影仪渠道策略分析</w:t>
      </w:r>
      <w:r>
        <w:rPr>
          <w:rFonts w:hint="eastAsia"/>
        </w:rPr>
        <w:br/>
      </w:r>
      <w:r>
        <w:rPr>
          <w:rFonts w:hint="eastAsia"/>
        </w:rPr>
        <w:t>　　第二节 迷你投影仪销售策略分析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提高迷你投影仪企业竞争力的策略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一、提高中国迷你投影仪企业核心竞争力的对策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二、迷你投影仪企业提升竞争力的主要方向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三、影响迷你投影仪企业核心竞争力的因素及提升途径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四、提高迷你投影仪企业竞争力的策略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对我国迷你投影仪品牌的战略思考</w:t>
      </w:r>
      <w:r>
        <w:rPr>
          <w:rFonts w:hint="eastAsia"/>
        </w:rPr>
        <w:br/>
      </w:r>
      <w:r>
        <w:rPr>
          <w:rFonts w:hint="eastAsia"/>
        </w:rPr>
        <w:t>　　　　一、迷你投影仪实施品牌战略的意义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二、迷你投影仪企业品牌的现状分析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三、我国迷你投影仪企业的品牌战略</w:t>
      </w:r>
      <w:r>
        <w:rPr>
          <w:rFonts w:hint="eastAsia"/>
        </w:rPr>
        <w:br/>
      </w:r>
      <w:r>
        <w:rPr>
          <w:rFonts w:hint="eastAsia"/>
        </w:rPr>
        <w:t>　　　　四、迷你投影仪品牌战略管理的策略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中国迷你投影仪行业营销策略分析</w:t>
      </w:r>
      <w:r>
        <w:rPr>
          <w:rFonts w:hint="eastAsia"/>
        </w:rPr>
        <w:br/>
      </w:r>
      <w:r>
        <w:rPr>
          <w:rFonts w:hint="eastAsia"/>
        </w:rPr>
        <w:t>　　第一节 迷你投影仪市场推广策略研究分析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一、做好迷你投影仪产品导入</w:t>
      </w:r>
      <w:r>
        <w:rPr>
          <w:rFonts w:hint="eastAsia"/>
        </w:rPr>
        <w:br/>
      </w:r>
      <w:r>
        <w:rPr>
          <w:rFonts w:hint="eastAsia"/>
        </w:rPr>
        <w:t>　　　　二、做好迷你投影仪产品组合和产品线决策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三、迷你投影仪行业城市市场推广策略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迷你投影仪行业渠道营销研究分析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一、迷你投影仪行业营销环境分析</w:t>
      </w:r>
      <w:r>
        <w:rPr>
          <w:rFonts w:hint="eastAsia"/>
        </w:rPr>
        <w:br/>
      </w:r>
      <w:r>
        <w:rPr>
          <w:rFonts w:hint="eastAsia"/>
        </w:rPr>
        <w:t>　　　　二、迷你投影仪行业现存的营销渠道分析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三、迷你投影仪行业终端市场营销管理策略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迷你投影仪行业营销战略研究分析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一、中国迷你投影仪行业有效整合营销策略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二、建立迷你投影仪行业厂商的双嬴模式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2018-2029年中国迷你投影仪行业投资前景与风险预测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2018-2029年中国迷你投影仪行业投资前景分析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2018-2029年中国迷你投影仪行业投资特性分析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一、2018-2029年中国迷你投影仪行业进入壁垒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二、2018-2029年中国迷你投影仪行业盈利模式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三、2018-2029年中国迷你投影仪行业盈利因素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2018-2029年中国迷你投影仪行业投资机会分析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一、2018-2029年中国迷你投影仪细分市场投资机会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二、2018-2029年中国迷你投影仪行业区域市场投资潜力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2018-2029年中国迷你投影仪行业投资风险分析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一、2018-2029年中国迷你投影仪行业市场竞争风险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二、2018-2029年中国迷你投影仪行业技术风险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三、2018-2029年中国迷你投影仪行业政策风险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四、2018-2029年中国迷你投影仪行业进入退出风险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2018-2029年中国迷你投影仪行业盈利模式与投资策略分析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国外迷你投影仪行业投资现状及经营模式分析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一、境外迷你投影仪行业成长情况调查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中国迷你投影仪行业商业模式探讨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中国迷你投影仪行业投资国际化发展战略分析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中国迷你投影仪行业投资策略分析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中国迷你投影仪行业资本运作战略选择方案研究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中智林⋅：中国迷你投影仪行业多元化经营战略的可行性分析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2018-2023年中国迷你投影仪市场规模及增长情况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2018-2023年中国迷你投影仪行业市场供给及增长趋势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2018-2029年中国迷你投影仪行业市场供给预测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2018-2023年中国迷你投影仪行业市场需求及增长情况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2018-2029年中国迷你投影仪行业市场需求预测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2018-2023年中国迷你投影仪行业利润及增长情况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**地区迷你投影仪市场规模及增长情况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**地区迷你投影仪行业市场需求情况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**地区迷你投影仪行业市场需求情况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2018-2023年中国迷你投影仪行业出口情况分析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2018-2023年中国迷你投影仪行业产品市场价格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2018-2029年中国迷你投影仪行业产品市场价格走势预测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2018-2029年中国迷你投影仪市场规模预测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2018-2029年中国迷你投影仪行业利润预测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cb28b2b704c47" w:history="1">
        <w:r>
          <w:rPr>
            <w:rStyle w:val="Hyperlink"/>
          </w:rPr>
          <w:t>2023-2029年中国迷你投影仪行业发展全面调研与未来趋势分析报告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9cb28b2b704c47" w:history="1">
        <w:r>
          <w:rPr>
            <w:rStyle w:val="Hyperlink"/>
          </w:rPr>
          <w:t>https://www.20087.com/2/98/MiNiTouYingYiHangYeFaZhanQuShi.html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a431e75e84d5b" w:history="1">
      <w:r>
        <w:rPr>
          <w:rStyle w:val="Hyperlink"/>
        </w:rPr>
        <w:t>2023-2029年中国迷你投影仪行业发展全面调研与未来趋势分析报告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MiNiTouYingYiHangYeFaZhanQuShi.html" TargetMode="External" Id="R5d9cb28b2b70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MiNiTouYingYiHangYeFaZhanQuShi.html" TargetMode="External" Id="Red2a431e75e8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2023-03-07T08:59:00Z</dcterms:created>
  <dcterms:modified xsi:type="dcterms:W3CDTF">2023-03-07T09:59:00Z</dcterms:modified>
  <dc:subject>2023-2029年中国迷你投影仪行业发展全面调研与未来趋势分析报告</dc:subject>
  <dc:title>2023-2029年中国迷你投影仪行业发展全面调研与未来趋势分析报告</dc:title>
  <cp:keywords>2023-2029年中国迷你投影仪行业发展全面调研与未来趋势分析报告</cp:keywords>
  <dc:description>2023-2029年中国迷你投影仪行业发展全面调研与未来趋势分析报告</dc:description>
</cp:coreProperties>
</file>