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edb392b6423d" w:history="1">
              <w:r>
                <w:rPr>
                  <w:rStyle w:val="Hyperlink"/>
                </w:rPr>
                <w:t>中国勘探服务行业发展调研与前景趋势报告（2025-2031年）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edb392b6423d" w:history="1">
              <w:r>
                <w:rPr>
                  <w:rStyle w:val="Hyperlink"/>
                </w:rPr>
                <w:t>中国勘探服务行业发展调研与前景趋势报告（2025-2031年）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edb392b6423d" w:history="1">
                <w:r>
                  <w:rPr>
                    <w:rStyle w:val="Hyperlink"/>
                  </w:rPr>
                  <w:t>https://www.20087.com/2/08/KanTanFuWuDeFaZhanQuShi.html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服务是利用地质学、地球物理学等手段对地下矿产资源进行探测的服务。目前，勘探服务不仅在技术上有所突破，能够实现更深、更精确的地下探测，还在数据处理和解释能力上有所提高，能够更快地生成地质模型和资源评估报告。此外，随着环保意识的增强，勘探服务更加注重环境影响评估，采取更为环保的勘探方法和技术。</w:t>
      </w:r>
      <w:r>
        <w:rPr>
          <w:rFonts w:hint="eastAsia"/>
        </w:rPr>
        <w:br/>
      </w:r>
      <w:r>
        <w:rPr>
          <w:rFonts w:hint="eastAsia"/>
        </w:rPr>
        <w:t>　　未来，勘探服务的发展将更加注重技术创新和环境友好。一方面，随着人工智能和大数据技术的应用，勘探服务将更加智能化，能够通过机器学习算法对海量地质数据进行分析，提高资源预测的准确性和效率。另一方面，随着可持续发展观念的深入人心，勘探服务将更加注重减少对环境的影响，采用更环保的勘探技术和材料，同时加强对勘探过程中产生的废弃物的管理和处理。此外，随着国际合作的加深，勘探服务将更加国际化，跨国合作项目将增多，共享先进的勘探技术和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edb392b6423d" w:history="1">
        <w:r>
          <w:rPr>
            <w:rStyle w:val="Hyperlink"/>
          </w:rPr>
          <w:t>中国勘探服务行业发展调研与前景趋势报告（2025-2031年）</w:t>
        </w:r>
      </w:hyperlink>
      <w:r>
        <w:rPr>
          <w:rFonts w:hint="eastAsia"/>
        </w:rPr>
        <w:t>》依据国家统计局、发改委及勘探服务相关协会等的数据资料，深入研究了勘探服务行业的现状，包括勘探服务市场需求、市场规模及产业链状况。勘探服务报告分析了勘探服务的价格波动、各细分市场的动态，以及重点企业的经营状况。同时，报告对勘探服务市场前景及发展趋势进行了科学预测，揭示了潜在的市场需求和投资机会，也指出了勘探服务行业内可能的风险。此外，勘探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勘探服务产业概述</w:t>
      </w:r>
      <w:r>
        <w:rPr>
          <w:rFonts w:hint="eastAsia"/>
        </w:rPr>
        <w:br/>
      </w:r>
      <w:r>
        <w:rPr>
          <w:rFonts w:hint="eastAsia"/>
        </w:rPr>
        <w:t>　　第一节 勘探服务定义</w:t>
      </w:r>
      <w:r>
        <w:rPr>
          <w:rFonts w:hint="eastAsia"/>
        </w:rPr>
        <w:br/>
      </w:r>
      <w:r>
        <w:rPr>
          <w:rFonts w:hint="eastAsia"/>
        </w:rPr>
        <w:t>　　第二节 勘探服务行业特点</w:t>
      </w:r>
      <w:r>
        <w:rPr>
          <w:rFonts w:hint="eastAsia"/>
        </w:rPr>
        <w:br/>
      </w:r>
      <w:r>
        <w:rPr>
          <w:rFonts w:hint="eastAsia"/>
        </w:rPr>
        <w:t>　　第三节 勘探服务产业链分析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2024-2025年中国勘探服务行业运行环境分析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中国勘探服务运行经济环境分析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中国勘探服务产业政策环境分析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一、勘探服务行业监管体制</w:t>
      </w:r>
      <w:r>
        <w:rPr>
          <w:rFonts w:hint="eastAsia"/>
        </w:rPr>
        <w:br/>
      </w:r>
      <w:r>
        <w:rPr>
          <w:rFonts w:hint="eastAsia"/>
        </w:rPr>
        <w:t>　　　　二、勘探服务行业主要法规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三、主要勘探服务产业政策</w:t>
      </w:r>
      <w:r>
        <w:rPr>
          <w:rFonts w:hint="eastAsia"/>
        </w:rPr>
        <w:br/>
      </w:r>
      <w:r>
        <w:rPr>
          <w:rFonts w:hint="eastAsia"/>
        </w:rPr>
        <w:t>　　第三节 中国勘探服务产业社会环境分析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国外勘探服务行业发展态势分析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国外勘探服务市场发展现状分析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国外主要国家勘探服务市场现状</w:t>
      </w:r>
      <w:r>
        <w:rPr>
          <w:rFonts w:hint="eastAsia"/>
        </w:rPr>
        <w:br/>
      </w:r>
      <w:r>
        <w:rPr>
          <w:rFonts w:hint="eastAsia"/>
        </w:rPr>
        <w:t>　　第三节 国外勘探服务行业发展趋势预测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2019-2024年中国勘探服务行业规模情况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2019-2024年中国勘探服务市场规模情况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2019-2024年中国勘探服务行业盈利情况分析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2019-2024年中国勘探服务市场需求状况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2019-2024年中国勘探服务行业市场供给状况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2019-2024年勘探服务行业市场供需平衡状况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中国重点地区勘探服务行业市场调研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重点地区（一）勘探服务市场调研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重点地区（二）勘探服务市场调研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重点地区（三）勘探服务市场调研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重点地区（四）勘探服务市场调研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重点地区（五）勘探服务市场调研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国内勘探服务行业价格回顾</w:t>
      </w:r>
      <w:r>
        <w:rPr>
          <w:rFonts w:hint="eastAsia"/>
        </w:rPr>
        <w:br/>
      </w:r>
      <w:r>
        <w:rPr>
          <w:rFonts w:hint="eastAsia"/>
        </w:rPr>
        <w:t>　　第二节 国内勘探服务行业价格走势预测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国内勘探服务行业价格影响因素分析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中国勘探服务行业客户调研</w:t>
      </w:r>
      <w:r>
        <w:rPr>
          <w:rFonts w:hint="eastAsia"/>
        </w:rPr>
        <w:br/>
      </w:r>
      <w:r>
        <w:rPr>
          <w:rFonts w:hint="eastAsia"/>
        </w:rPr>
        <w:t>　　　　一、勘探服务行业客户偏好调查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二、客户对勘探服务品牌的首要认知渠道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三、勘探服务品牌忠诚度调查</w:t>
      </w:r>
      <w:r>
        <w:rPr>
          <w:rFonts w:hint="eastAsia"/>
        </w:rPr>
        <w:br/>
      </w:r>
      <w:r>
        <w:rPr>
          <w:rFonts w:hint="eastAsia"/>
        </w:rPr>
        <w:t>　　　　四、勘探服务行业客户消费理念调研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中国勘探服务行业竞争格局分析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2025年勘探服务行业集中度分析</w:t>
      </w:r>
      <w:r>
        <w:rPr>
          <w:rFonts w:hint="eastAsia"/>
        </w:rPr>
        <w:br/>
      </w:r>
      <w:r>
        <w:rPr>
          <w:rFonts w:hint="eastAsia"/>
        </w:rPr>
        <w:t>　　　　一、勘探服务市场集中度分析</w:t>
      </w:r>
      <w:r>
        <w:rPr>
          <w:rFonts w:hint="eastAsia"/>
        </w:rPr>
        <w:br/>
      </w:r>
      <w:r>
        <w:rPr>
          <w:rFonts w:hint="eastAsia"/>
        </w:rPr>
        <w:t>　　　　二、勘探服务企业集中度分析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2024-2025年勘探服务行业竞争格局分析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一、勘探服务行业竞争策略分析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二、勘探服务行业竞争格局展望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三、我国勘探服务市场竞争趋势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勘探服务企业多样化经营策略分析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一、勘探服务企业多样化经营情况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二、现行勘探服务行业多样化经营的方向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大型勘探服务企业集团未来发展策略分析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对中小勘探服务企业生产经营的建议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勘探服务行业SWOT模型分析</w:t>
      </w:r>
      <w:r>
        <w:rPr>
          <w:rFonts w:hint="eastAsia"/>
        </w:rPr>
        <w:br/>
      </w:r>
      <w:r>
        <w:rPr>
          <w:rFonts w:hint="eastAsia"/>
        </w:rPr>
        <w:t>　　　　一、勘探服务行业优势分析</w:t>
      </w:r>
      <w:r>
        <w:rPr>
          <w:rFonts w:hint="eastAsia"/>
        </w:rPr>
        <w:br/>
      </w:r>
      <w:r>
        <w:rPr>
          <w:rFonts w:hint="eastAsia"/>
        </w:rPr>
        <w:t>　　　　二、勘探服务行业劣势分析</w:t>
      </w:r>
      <w:r>
        <w:rPr>
          <w:rFonts w:hint="eastAsia"/>
        </w:rPr>
        <w:br/>
      </w:r>
      <w:r>
        <w:rPr>
          <w:rFonts w:hint="eastAsia"/>
        </w:rPr>
        <w:t>　　　　三、勘探服务行业机会分析</w:t>
      </w:r>
      <w:r>
        <w:rPr>
          <w:rFonts w:hint="eastAsia"/>
        </w:rPr>
        <w:br/>
      </w:r>
      <w:r>
        <w:rPr>
          <w:rFonts w:hint="eastAsia"/>
        </w:rPr>
        <w:t>　　　　四、勘探服务行业风险分析</w:t>
      </w:r>
      <w:r>
        <w:rPr>
          <w:rFonts w:hint="eastAsia"/>
        </w:rPr>
        <w:br/>
      </w:r>
      <w:r>
        <w:rPr>
          <w:rFonts w:hint="eastAsia"/>
        </w:rPr>
        <w:t>　　第二节 勘探服务行业投资风险及控制策略分析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一、勘探服务市场风险及控制策略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二、勘探服务行业政策风险及控制策略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三、勘探服务行业经营风险及控制策略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四、勘探服务同业竞争风险及控制策略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五、勘探服务行业其他风险及控制策略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2025-2031年中国勘探服务行业投资潜力及发展趋势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2025-2031年勘探服务行业投资潜力分析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一、勘探服务行业重点可投资领域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二、勘探服务行业目标市场需求潜力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三、勘探服务行业投资潜力综合评判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中⋅智⋅林⋅－2025-2031年中国勘探服务行业发展趋势分析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一、2025年勘探服务市场前景分析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二、2025年勘探服务发展趋势预测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三、2025-2031年我国勘探服务行业发展剖析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五、未来勘探服务行业发展变局剖析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勘探服务行业类别</w:t>
      </w:r>
      <w:r>
        <w:rPr>
          <w:rFonts w:hint="eastAsia"/>
        </w:rPr>
        <w:br/>
      </w:r>
      <w:r>
        <w:rPr>
          <w:rFonts w:hint="eastAsia"/>
        </w:rPr>
        <w:t>　　图表 勘探服务行业产业链调研</w:t>
      </w:r>
      <w:r>
        <w:rPr>
          <w:rFonts w:hint="eastAsia"/>
        </w:rPr>
        <w:br/>
      </w:r>
      <w:r>
        <w:rPr>
          <w:rFonts w:hint="eastAsia"/>
        </w:rPr>
        <w:t>　　图表 勘探服务行业现状</w:t>
      </w:r>
      <w:r>
        <w:rPr>
          <w:rFonts w:hint="eastAsia"/>
        </w:rPr>
        <w:br/>
      </w:r>
      <w:r>
        <w:rPr>
          <w:rFonts w:hint="eastAsia"/>
        </w:rPr>
        <w:t>　　图表 勘探服务行业标准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2024年中国勘探服务行业产能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2019-2024年中国勘探服务行业产量统计</w:t>
      </w:r>
      <w:r>
        <w:rPr>
          <w:rFonts w:hint="eastAsia"/>
        </w:rPr>
        <w:br/>
      </w:r>
      <w:r>
        <w:rPr>
          <w:rFonts w:hint="eastAsia"/>
        </w:rPr>
        <w:t>　　图表 勘探服务行业动态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2025年中国勘探服务行业需求区域调研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2019-2024年中国勘探服务行情</w:t>
      </w:r>
      <w:r>
        <w:rPr>
          <w:rFonts w:hint="eastAsia"/>
        </w:rPr>
        <w:br/>
      </w:r>
      <w:r>
        <w:rPr>
          <w:rFonts w:hint="eastAsia"/>
        </w:rPr>
        <w:t>　　图表 2019-2024年中国勘探服务价格走势图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2019-2024年中国勘探服务出口统计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**地区勘探服务市场规模</w:t>
      </w:r>
      <w:r>
        <w:rPr>
          <w:rFonts w:hint="eastAsia"/>
        </w:rPr>
        <w:br/>
      </w:r>
      <w:r>
        <w:rPr>
          <w:rFonts w:hint="eastAsia"/>
        </w:rPr>
        <w:t>　　图表 **地区勘探服务行业市场需求</w:t>
      </w:r>
      <w:r>
        <w:rPr>
          <w:rFonts w:hint="eastAsia"/>
        </w:rPr>
        <w:br/>
      </w:r>
      <w:r>
        <w:rPr>
          <w:rFonts w:hint="eastAsia"/>
        </w:rPr>
        <w:t>　　图表 **地区勘探服务市场调研</w:t>
      </w:r>
      <w:r>
        <w:rPr>
          <w:rFonts w:hint="eastAsia"/>
        </w:rPr>
        <w:br/>
      </w:r>
      <w:r>
        <w:rPr>
          <w:rFonts w:hint="eastAsia"/>
        </w:rPr>
        <w:t>　　图表 **地区勘探服务行业市场需求分析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**地区勘探服务市场规模</w:t>
      </w:r>
      <w:r>
        <w:rPr>
          <w:rFonts w:hint="eastAsia"/>
        </w:rPr>
        <w:br/>
      </w:r>
      <w:r>
        <w:rPr>
          <w:rFonts w:hint="eastAsia"/>
        </w:rPr>
        <w:t>　　图表 **地区勘探服务行业市场需求</w:t>
      </w:r>
      <w:r>
        <w:rPr>
          <w:rFonts w:hint="eastAsia"/>
        </w:rPr>
        <w:br/>
      </w:r>
      <w:r>
        <w:rPr>
          <w:rFonts w:hint="eastAsia"/>
        </w:rPr>
        <w:t>　　图表 **地区勘探服务市场调研</w:t>
      </w:r>
      <w:r>
        <w:rPr>
          <w:rFonts w:hint="eastAsia"/>
        </w:rPr>
        <w:br/>
      </w:r>
      <w:r>
        <w:rPr>
          <w:rFonts w:hint="eastAsia"/>
        </w:rPr>
        <w:t>　　图表 **地区勘探服务行业市场需求分析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勘探服务行业竞争对手分析</w:t>
      </w:r>
      <w:r>
        <w:rPr>
          <w:rFonts w:hint="eastAsia"/>
        </w:rPr>
        <w:br/>
      </w:r>
      <w:r>
        <w:rPr>
          <w:rFonts w:hint="eastAsia"/>
        </w:rPr>
        <w:t>　　图表 勘探服务重点企业（一）基本信息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2025-2031年中国勘探服务行业市场规模预测</w:t>
      </w:r>
      <w:r>
        <w:rPr>
          <w:rFonts w:hint="eastAsia"/>
        </w:rPr>
        <w:br/>
      </w:r>
      <w:r>
        <w:rPr>
          <w:rFonts w:hint="eastAsia"/>
        </w:rPr>
        <w:t>　　图表 勘探服务行业准入条件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2025-2031年中国勘探服务市场前景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edb392b6423d" w:history="1">
        <w:r>
          <w:rPr>
            <w:rStyle w:val="Hyperlink"/>
          </w:rPr>
          <w:t>中国勘探服务行业发展调研与前景趋势报告（2025-2031年）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edb392b6423d" w:history="1">
        <w:r>
          <w:rPr>
            <w:rStyle w:val="Hyperlink"/>
          </w:rPr>
          <w:t>https://www.20087.com/2/08/KanTanFuWuDeFaZhanQuShi.html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热点：工程勘察勘探服务属于什么服务、勘探服务增值税税率、资源勘探是什么意思、勘探服务属于建筑服务吗、北京桔灯地球物理勘探股份有限公司、勘探服务中心是干嘛的、勘探公司属于什么行业、勘探服务 增值税 收入确认、工程勘察勘探服务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d58041264150" w:history="1">
      <w:r>
        <w:rPr>
          <w:rStyle w:val="Hyperlink"/>
        </w:rPr>
        <w:t>中国勘探服务行业发展调研与前景趋势报告（2025-2031年）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anTanFuWuDeFaZhanQuShi.html" TargetMode="External" Id="R62c1edb392b6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anTanFuWuDeFaZhanQuShi.html" TargetMode="External" Id="R9d7cd5804126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2024-11-20T05:59:00Z</dcterms:created>
  <dcterms:modified xsi:type="dcterms:W3CDTF">2024-11-20T06:59:00Z</dcterms:modified>
  <dc:subject>中国勘探服务行业发展调研与前景趋势报告（2025-2031年）</dc:subject>
  <dc:title>中国勘探服务行业发展调研与前景趋势报告（2025-2031年）</dc:title>
  <cp:keywords>中国勘探服务行业发展调研与前景趋势报告（2025-2031年）</cp:keywords>
  <dc:description>中国勘探服务行业发展调研与前景趋势报告（2025-2031年）</dc:description>
</cp:coreProperties>
</file>