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d3a03c51a4f6e" w:history="1">
              <w:r>
                <w:rPr>
                  <w:rStyle w:val="Hyperlink"/>
                </w:rPr>
                <w:t>2025-2031年中国投影机行业研究与前景趋势报告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d3a03c51a4f6e" w:history="1">
              <w:r>
                <w:rPr>
                  <w:rStyle w:val="Hyperlink"/>
                </w:rPr>
                <w:t>2025-2031年中国投影机行业研究与前景趋势报告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d3a03c51a4f6e" w:history="1">
                <w:r>
                  <w:rPr>
                    <w:rStyle w:val="Hyperlink"/>
                  </w:rPr>
                  <w:t>https://www.20087.com/2/58/TouYingJiHangYeFaZhanQuShi.html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是一种显示设备，广泛应用于教育、商务、家庭影院和公共展示场合。近年来，随着显示技术和光源技术的进步，投影机的亮度、分辨率和色彩表现力显著提升。激光光源和LED光源的投影机，因其长寿命和低维护成本，逐渐取代传统灯泡光源，成为市场主流。</w:t>
      </w:r>
      <w:r>
        <w:rPr>
          <w:rFonts w:hint="eastAsia"/>
        </w:rPr>
        <w:br/>
      </w:r>
      <w:r>
        <w:rPr>
          <w:rFonts w:hint="eastAsia"/>
        </w:rPr>
        <w:t>　　未来，投影机将更加注重智能化和便携性。智能化体现在集成智能操作系统，支持无线投屏、语音控制和在线内容播放，提供更加便捷的使用体验。便携性则指向开发更轻薄、易携带的投影机，以及具备内置电池和快速充电功能的便携式投影机，满足移动办公和户外娱乐的需求。同时，投影机还将探索更多创新应用，如投影映射和互动投影，为艺术展览和商业展示带来全新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d3a03c51a4f6e" w:history="1">
        <w:r>
          <w:rPr>
            <w:rStyle w:val="Hyperlink"/>
          </w:rPr>
          <w:t>2025-2031年中国投影机行业研究与前景趋势报告</w:t>
        </w:r>
      </w:hyperlink>
      <w:r>
        <w:rPr>
          <w:rFonts w:hint="eastAsia"/>
        </w:rPr>
        <w:t>》基于多年投影机行业研究积累，结合投影机行业市场现状，通过资深研究团队对投影机市场资讯的系统整理与分析，依托权威数据资源及长期市场监测数据库，对投影机行业进行了全面调研。报告详细分析了投影机市场规模、市场前景、技术现状及未来发展方向，重点评估了投影机行业内企业的竞争格局及经营表现，并通过SWOT分析揭示了投影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ad3a03c51a4f6e" w:history="1">
        <w:r>
          <w:rPr>
            <w:rStyle w:val="Hyperlink"/>
          </w:rPr>
          <w:t>2025-2031年中国投影机行业研究与前景趋势报告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》为投资者提供了准确的市场现状分析及前景预判，帮助挖掘行业投资价值，并提出投资策略与营销策略建议，是把握投影机行业动态、优化决策的重要工具。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投影机行业界定</w:t>
      </w:r>
      <w:r>
        <w:rPr>
          <w:rFonts w:hint="eastAsia"/>
        </w:rPr>
        <w:br/>
      </w:r>
      <w:r>
        <w:rPr>
          <w:rFonts w:hint="eastAsia"/>
        </w:rPr>
        <w:t>　　第一节 投影机行业定义</w:t>
      </w:r>
      <w:r>
        <w:rPr>
          <w:rFonts w:hint="eastAsia"/>
        </w:rPr>
        <w:br/>
      </w:r>
      <w:r>
        <w:rPr>
          <w:rFonts w:hint="eastAsia"/>
        </w:rPr>
        <w:t>　　第二节 投影机行业特点分析</w:t>
      </w:r>
      <w:r>
        <w:rPr>
          <w:rFonts w:hint="eastAsia"/>
        </w:rPr>
        <w:br/>
      </w:r>
      <w:r>
        <w:rPr>
          <w:rFonts w:hint="eastAsia"/>
        </w:rPr>
        <w:t>　　第三节 投影机产业链分析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2025年世界投影机行业市场运行形势分析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2025年全球投影机行业发展概况</w:t>
      </w:r>
      <w:r>
        <w:rPr>
          <w:rFonts w:hint="eastAsia"/>
        </w:rPr>
        <w:br/>
      </w:r>
      <w:r>
        <w:rPr>
          <w:rFonts w:hint="eastAsia"/>
        </w:rPr>
        <w:t>　　第二节 世界投影机行业发展走势</w:t>
      </w:r>
      <w:r>
        <w:rPr>
          <w:rFonts w:hint="eastAsia"/>
        </w:rPr>
        <w:br/>
      </w:r>
      <w:r>
        <w:rPr>
          <w:rFonts w:hint="eastAsia"/>
        </w:rPr>
        <w:t>　　　　二、全球投影机行业市场分布情况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三、全球投影机行业发展趋势分析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全球投影机行业重点国家和区域分析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2025年投影机行业技术发展现状及趋势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当前我国投影机技术发展现状</w:t>
      </w:r>
      <w:r>
        <w:rPr>
          <w:rFonts w:hint="eastAsia"/>
        </w:rPr>
        <w:br/>
      </w:r>
      <w:r>
        <w:rPr>
          <w:rFonts w:hint="eastAsia"/>
        </w:rPr>
        <w:t>　　第二节 中外投影机技术差距及产生差距的主要原因分析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提高我国投影机技术的对策</w:t>
      </w:r>
      <w:r>
        <w:rPr>
          <w:rFonts w:hint="eastAsia"/>
        </w:rPr>
        <w:br/>
      </w:r>
      <w:r>
        <w:rPr>
          <w:rFonts w:hint="eastAsia"/>
        </w:rPr>
        <w:t>　　第四节 我国投影机研发、设计发展趋势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中国投影机发展现状调研</w:t>
      </w:r>
      <w:r>
        <w:rPr>
          <w:rFonts w:hint="eastAsia"/>
        </w:rPr>
        <w:br/>
      </w:r>
      <w:r>
        <w:rPr>
          <w:rFonts w:hint="eastAsia"/>
        </w:rPr>
        <w:t>　　第一节 中国投影机市场现状分析</w:t>
      </w:r>
      <w:r>
        <w:rPr>
          <w:rFonts w:hint="eastAsia"/>
        </w:rPr>
        <w:br/>
      </w:r>
      <w:r>
        <w:rPr>
          <w:rFonts w:hint="eastAsia"/>
        </w:rPr>
        <w:t>　　第二节 中国投影机行业产量情况分析及预测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一、投影机总体产能规模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三、2019-2024年中国投影机产量统计</w:t>
      </w:r>
      <w:r>
        <w:rPr>
          <w:rFonts w:hint="eastAsia"/>
        </w:rPr>
        <w:br/>
      </w:r>
      <w:r>
        <w:rPr>
          <w:rFonts w:hint="eastAsia"/>
        </w:rPr>
        <w:t>　　　　二、投影机生产区域分布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三、2025-2031年中国投影机产量预测分析</w:t>
      </w:r>
      <w:r>
        <w:rPr>
          <w:rFonts w:hint="eastAsia"/>
        </w:rPr>
        <w:br/>
      </w:r>
      <w:r>
        <w:rPr>
          <w:rFonts w:hint="eastAsia"/>
        </w:rPr>
        <w:t>　　第三节 中国投影机市场需求分析及预测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三、2025-2031年中国投影机市场需求量预测分析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2019-2024年中国投影机行业进出口情况分析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二、2019-2024年中国投影机行业出口分析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2025-2031年中国投影机行业进出口情况预测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一、2025-2031年中国投影机行业进口预测分析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影响投影机行业进出口变化的主要原因分析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2019-2024年中国投影机行业重点地区调研分析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一、中国投影机行业重点区域市场结构调研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二、**地区投影机市场调研分析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三、**地区投影机市场调研分析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四、**地区投影机市场调研分析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五、**地区投影机市场调研分析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六、**地区投影机市场调研分析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投影机行业集中度分析</w:t>
      </w:r>
      <w:r>
        <w:rPr>
          <w:rFonts w:hint="eastAsia"/>
        </w:rPr>
        <w:br/>
      </w:r>
      <w:r>
        <w:rPr>
          <w:rFonts w:hint="eastAsia"/>
        </w:rPr>
        <w:t>　　　　一、投影机市场集中度分析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二、投影机企业集中度分析</w:t>
      </w:r>
      <w:r>
        <w:rPr>
          <w:rFonts w:hint="eastAsia"/>
        </w:rPr>
        <w:br/>
      </w:r>
      <w:r>
        <w:rPr>
          <w:rFonts w:hint="eastAsia"/>
        </w:rPr>
        <w:t>　　　　三、投影机区域集中度分析</w:t>
      </w:r>
      <w:r>
        <w:rPr>
          <w:rFonts w:hint="eastAsia"/>
        </w:rPr>
        <w:br/>
      </w:r>
      <w:r>
        <w:rPr>
          <w:rFonts w:hint="eastAsia"/>
        </w:rPr>
        <w:t>　　第二节 投影机行业主要企业竞争力分析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一、2025年投影机行业竞争分析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二、2025年中外投影机产品竞争分析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三、2019-2024年我国投影机市场竞争分析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四、2025-2031年国内主要投影机企业动向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投影机重点企业（二）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投影机重点企业（三）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投影机重点企业（四）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投影机重点企业（五）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投影机重点企业（六）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提高投影机企业竞争力的策略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四、提高投影机企业竞争力的策略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三、我国投影机企业的品牌战略</w:t>
      </w:r>
      <w:r>
        <w:rPr>
          <w:rFonts w:hint="eastAsia"/>
        </w:rPr>
        <w:br/>
      </w:r>
      <w:r>
        <w:rPr>
          <w:rFonts w:hint="eastAsia"/>
        </w:rPr>
        <w:t>　　　　四、投影机品牌战略管理的策略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2025-2031年中国投影机行业前景与风险预测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2025年中国投影机市场前景分析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2025-2031年中国投影机发展趋势预测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2025-2031年中国投影机行业投资特性分析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一、2025-2031年中国投影机行业进入壁垒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二、2025-2031年中国投影机行业盈利模式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三、2025-2031年中国投影机行业盈利因素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2025-2031年中国投影机行业投资机会分析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一、2025-2031年中国投影机细分市场投资机会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二、2025-2031年中国投影机行业区域市场投资潜力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2025-2031年中国投影机行业投资风险分析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一、2025-2031年中国投影机行业市场竞争风险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二、2025-2031年中国投影机行业技术风险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三、2025-2031年中国投影机行业政策风险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四、2025-2031年中国投影机行业进入退出风险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投影机行业研究结论</w:t>
      </w:r>
      <w:r>
        <w:rPr>
          <w:rFonts w:hint="eastAsia"/>
        </w:rPr>
        <w:br/>
      </w:r>
      <w:r>
        <w:rPr>
          <w:rFonts w:hint="eastAsia"/>
        </w:rPr>
        <w:t>　　第二节 投影机行业投资价值评估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中智林~－投影机行业投资建议</w:t>
      </w:r>
      <w:r>
        <w:rPr>
          <w:rFonts w:hint="eastAsia"/>
        </w:rPr>
        <w:br/>
      </w:r>
      <w:r>
        <w:rPr>
          <w:rFonts w:hint="eastAsia"/>
        </w:rPr>
        <w:t>　　　　一、投影机行业投资策略建议</w:t>
      </w:r>
      <w:r>
        <w:rPr>
          <w:rFonts w:hint="eastAsia"/>
        </w:rPr>
        <w:br/>
      </w:r>
      <w:r>
        <w:rPr>
          <w:rFonts w:hint="eastAsia"/>
        </w:rPr>
        <w:t>　　　　二、投影机行业投资方向建议</w:t>
      </w:r>
      <w:r>
        <w:rPr>
          <w:rFonts w:hint="eastAsia"/>
        </w:rPr>
        <w:br/>
      </w:r>
      <w:r>
        <w:rPr>
          <w:rFonts w:hint="eastAsia"/>
        </w:rPr>
        <w:t>　　　　三、投影机行业投资方式建议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投影机行业历程</w:t>
      </w:r>
      <w:r>
        <w:rPr>
          <w:rFonts w:hint="eastAsia"/>
        </w:rPr>
        <w:br/>
      </w:r>
      <w:r>
        <w:rPr>
          <w:rFonts w:hint="eastAsia"/>
        </w:rPr>
        <w:t>　　图表 投影机行业生命周期</w:t>
      </w:r>
      <w:r>
        <w:rPr>
          <w:rFonts w:hint="eastAsia"/>
        </w:rPr>
        <w:br/>
      </w:r>
      <w:r>
        <w:rPr>
          <w:rFonts w:hint="eastAsia"/>
        </w:rPr>
        <w:t>　　图表 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d3a03c51a4f6e" w:history="1">
        <w:r>
          <w:rPr>
            <w:rStyle w:val="Hyperlink"/>
          </w:rPr>
          <w:t>2025-2031年中国投影机行业研究与前景趋势报告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d3a03c51a4f6e" w:history="1">
        <w:r>
          <w:rPr>
            <w:rStyle w:val="Hyperlink"/>
          </w:rPr>
          <w:t>https://www.20087.com/2/58/TouYingJiHangYeFaZhanQuShi.html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热点：测量投影仪、投影机什么牌子最好最清晰耐用、投影仪选购要点、投影机怎么操作、最好的家庭影院投影机、投影机吊架、一般投影仪多少钱、投影机的功能及使用方法、xbox高清视频线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5611da3654dd7" w:history="1">
      <w:r>
        <w:rPr>
          <w:rStyle w:val="Hyperlink"/>
        </w:rPr>
        <w:t>2025-2031年中国投影机行业研究与前景趋势报告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ouYingJiHangYeFaZhanQuShi.html" TargetMode="External" Id="Rc3ad3a03c51a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ouYingJiHangYeFaZhanQuShi.html" TargetMode="External" Id="R20d5611da365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2024-09-27T03:41:00Z</dcterms:created>
  <dcterms:modified xsi:type="dcterms:W3CDTF">2024-09-27T04:41:00Z</dcterms:modified>
  <dc:subject>2025-2031年中国投影机行业研究与前景趋势报告</dc:subject>
  <dc:title>2025-2031年中国投影机行业研究与前景趋势报告</dc:title>
  <cp:keywords>2025-2031年中国投影机行业研究与前景趋势报告</cp:keywords>
  <dc:description>2025-2031年中国投影机行业研究与前景趋势报告</dc:description>
</cp:coreProperties>
</file>